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F6" w:rsidRPr="0012696E" w:rsidRDefault="002B07F6" w:rsidP="00F552C1">
      <w:pPr>
        <w:pStyle w:val="Pargrafoda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696E">
        <w:rPr>
          <w:rFonts w:ascii="Times New Roman" w:hAnsi="Times New Roman" w:cs="Times New Roman"/>
          <w:b/>
          <w:sz w:val="24"/>
          <w:szCs w:val="24"/>
        </w:rPr>
        <w:t>20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2B07F6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2B07F6" w:rsidRPr="0014150C" w:rsidRDefault="002B07F6" w:rsidP="00141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2B07F6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2B07F6" w:rsidRPr="0014150C" w:rsidRDefault="001A7C8D" w:rsidP="00141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14150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Apresentação da Unidade Curricular de Programação para a internet e o funcionamento da mesma (materia lecionada ao longo do semestre, avaliação e bibliografia).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41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7208AC" w:rsidRDefault="007208AC">
      <w:pPr>
        <w:rPr>
          <w:lang w:val="pt-PT"/>
        </w:rPr>
      </w:pPr>
    </w:p>
    <w:p w:rsidR="002B07F6" w:rsidRPr="0012696E" w:rsidRDefault="002B07F6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21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F552C1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552C1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026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1A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C54288" w:rsidP="00026249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 aplicação web ASP.NET CORE MVC, as vantagens da sua utilização e o seu método de funcionamento.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A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4150C" w:rsidRDefault="0014150C" w:rsidP="0014150C">
      <w:pPr>
        <w:rPr>
          <w:lang w:val="pt-PT"/>
        </w:rPr>
      </w:pPr>
    </w:p>
    <w:p w:rsidR="0014150C" w:rsidRPr="0012696E" w:rsidRDefault="0014150C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22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E97E3D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Default="005572CB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Constituição 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dos grupos de trabalho</w:t>
            </w:r>
            <w:r w:rsidR="0060355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</w:p>
          <w:p w:rsidR="0014150C" w:rsidRPr="0014150C" w:rsidRDefault="00EB2989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plataforma GitHub</w:t>
            </w:r>
          </w:p>
        </w:tc>
        <w:tc>
          <w:tcPr>
            <w:tcW w:w="1999" w:type="pct"/>
            <w:vAlign w:val="center"/>
          </w:tcPr>
          <w:p w:rsidR="0014150C" w:rsidRPr="005572CB" w:rsidRDefault="005572CB" w:rsidP="005572C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2696E" w:rsidRDefault="0012696E" w:rsidP="00F552C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</w:p>
    <w:p w:rsidR="00947187" w:rsidRPr="0012696E" w:rsidRDefault="00947187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947187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47187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4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5</w:t>
            </w:r>
            <w:r w:rsidR="00C54288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min</w:t>
            </w:r>
          </w:p>
        </w:tc>
      </w:tr>
      <w:tr w:rsidR="00947187" w:rsidRPr="00E806D3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VisualStudio e os seus componentes básicos (Solution explorer, Solution manager…)</w:t>
            </w:r>
          </w:p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novo projeto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chamado “PartyInvites”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</w:t>
            </w:r>
          </w:p>
          <w:p w:rsidR="00947187" w:rsidRPr="00FA4216" w:rsidRDefault="00FA4216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Aquisição dos conteúdos (Controller, view e model) e aplicação desses mesmos conceitos. </w:t>
            </w:r>
          </w:p>
        </w:tc>
        <w:tc>
          <w:tcPr>
            <w:tcW w:w="1999" w:type="pct"/>
          </w:tcPr>
          <w:p w:rsidR="00FA4216" w:rsidRPr="00FA4216" w:rsidRDefault="005572CB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Registo no site GitHub</w:t>
            </w:r>
            <w:r w:rsid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e análise do site</w:t>
            </w:r>
          </w:p>
        </w:tc>
      </w:tr>
    </w:tbl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28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FA4216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E97E3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14150C" w:rsidRDefault="00E97E3D" w:rsidP="00E97E3D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97E3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E97E3D" w:rsidRDefault="00E97E3D" w:rsidP="00E60184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adquiridos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na aula anterior relativo ao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projeto “PartyInvites” 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VisualStudio.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29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E60184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60184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60184" w:rsidRDefault="00E60184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do controlador “GuestList”.</w:t>
            </w:r>
          </w:p>
        </w:tc>
        <w:tc>
          <w:tcPr>
            <w:tcW w:w="1999" w:type="pct"/>
            <w:vAlign w:val="center"/>
          </w:tcPr>
          <w:p w:rsidR="00E60184" w:rsidRPr="0014150C" w:rsidRDefault="00E60184" w:rsidP="00E60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E97E3D" w:rsidRDefault="00E97E3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4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Após a conclusão na criação do formulário, aplicou-se a validação dos dados </w:t>
            </w:r>
            <w:r w:rsidR="0084676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válidos e inválidos.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84676E" w:rsidRDefault="0084676E" w:rsidP="0084676E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6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lecionada por um aluno do IPG, onde abordou a plataforma GitHub e como funcionar com o mesmo.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F552C1" w:rsidRDefault="00F552C1">
      <w:pPr>
        <w:rPr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11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E97E3D" w:rsidRDefault="00E97E3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1h00 min</w:t>
            </w:r>
          </w:p>
        </w:tc>
      </w:tr>
      <w:tr w:rsidR="00E97E3D" w:rsidRPr="00E806D3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84676E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  <w:p w:rsidR="00E97E3D" w:rsidRPr="0014150C" w:rsidRDefault="00E97E3D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Download de documento em PDF com as expressões regulares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</w:tc>
        <w:tc>
          <w:tcPr>
            <w:tcW w:w="1999" w:type="pct"/>
          </w:tcPr>
          <w:p w:rsidR="00E97E3D" w:rsidRPr="00E97E3D" w:rsidRDefault="00E97E3D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Estudo das expressões regulares e aplicação das mesmas</w:t>
            </w:r>
          </w:p>
        </w:tc>
      </w:tr>
    </w:tbl>
    <w:p w:rsidR="001A7C8D" w:rsidRPr="0012696E" w:rsidRDefault="001A7C8D">
      <w:pPr>
        <w:rPr>
          <w:b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12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4B4605" w:rsidRPr="000D77A6" w:rsidRDefault="004B4605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Aplicação das expressões regulares no projeto (dados de formulário)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84676E" w:rsidRDefault="0084676E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13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0D77A6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E806D3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C54288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84676E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C54288" w:rsidRDefault="00C54288">
      <w:pPr>
        <w:rPr>
          <w:lang w:val="pt-PT"/>
        </w:rPr>
      </w:pPr>
    </w:p>
    <w:p w:rsidR="004B4605" w:rsidRPr="0012696E" w:rsidRDefault="004B4605" w:rsidP="004B4605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26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4B4605" w:rsidRPr="00E806D3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C54288" w:rsidRDefault="004B460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4B4605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14150C" w:rsidRDefault="004B460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4B4605" w:rsidRPr="0084676E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4B4605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dados na aula anterior relativo ao ASP.NET CORE MVC no VisualStudio</w:t>
            </w:r>
          </w:p>
          <w:p w:rsidR="004B4605" w:rsidRPr="00B7267D" w:rsidRDefault="007D2202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Bootstrap e aplicação dos mesmos.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2E7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4B4605" w:rsidRDefault="004B4605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1A7C8D" w:rsidRPr="00E806D3" w:rsidTr="004B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1A7C8D" w:rsidRPr="0014150C" w:rsidRDefault="001A7C8D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4B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1A7C8D" w:rsidRPr="00486401" w:rsidRDefault="004B4605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</w:t>
            </w:r>
            <w:r w:rsidR="00486401"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h30 min</w:t>
            </w:r>
          </w:p>
        </w:tc>
      </w:tr>
      <w:tr w:rsidR="001A7C8D" w:rsidRPr="00E806D3" w:rsidTr="004B4605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B23EF5" w:rsidRPr="004B4605" w:rsidRDefault="00B23EF5" w:rsidP="00B23EF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Unit Testing e Razor.</w:t>
            </w:r>
          </w:p>
          <w:p w:rsidR="001A7C8D" w:rsidRDefault="00BF689F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layout, download do layout</w:t>
            </w:r>
            <w:r w:rsidR="0048640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“Flaty” através do site bootswatch.com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 aplicação do mesmo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  <w:p w:rsidR="00BF689F" w:rsidRDefault="00486401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Dia 3/10/2017, apresentação do projeto relativo a layouts.</w:t>
            </w:r>
          </w:p>
          <w:p w:rsidR="00486401" w:rsidRDefault="00486401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Inicio do estudo de um novo projeto chamado “SportsStore” em ASP.NET CORE MVC no VisualStudio.</w:t>
            </w:r>
          </w:p>
          <w:p w:rsidR="00486401" w:rsidRPr="0014150C" w:rsidRDefault="00486401" w:rsidP="002E7267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Revisão dos conteúdos dados relativo ao último projeto.</w:t>
            </w:r>
          </w:p>
        </w:tc>
        <w:tc>
          <w:tcPr>
            <w:tcW w:w="1332" w:type="pct"/>
          </w:tcPr>
          <w:p w:rsidR="004B4605" w:rsidRPr="00486401" w:rsidRDefault="004B4605" w:rsidP="00486401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Primeiro Commit inserido na plataforma GitHub.</w:t>
            </w:r>
          </w:p>
          <w:p w:rsidR="001A7C8D" w:rsidRPr="0014150C" w:rsidRDefault="001A7C8D" w:rsidP="00486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</w:p>
        </w:tc>
      </w:tr>
    </w:tbl>
    <w:p w:rsidR="001A7C8D" w:rsidRDefault="001A7C8D">
      <w:pPr>
        <w:rPr>
          <w:lang w:val="pt-PT"/>
        </w:rPr>
      </w:pPr>
    </w:p>
    <w:p w:rsidR="00B23EF5" w:rsidRPr="0012696E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02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06"/>
        <w:gridCol w:w="2688"/>
      </w:tblGrid>
      <w:tr w:rsidR="00B23EF5" w:rsidRPr="00E806D3" w:rsidTr="004E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B23EF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582" w:type="pct"/>
            <w:vAlign w:val="center"/>
          </w:tcPr>
          <w:p w:rsidR="00B23EF5" w:rsidRPr="0014150C" w:rsidRDefault="00B23EF5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B23EF5" w:rsidRPr="002B07F6" w:rsidTr="004E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8975FF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="00B23EF5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 w:rsidR="00B23EF5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 </w:t>
            </w:r>
            <w:r w:rsidR="00B23EF5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582" w:type="pct"/>
            <w:vAlign w:val="center"/>
          </w:tcPr>
          <w:p w:rsidR="00B23EF5" w:rsidRPr="00486401" w:rsidRDefault="00B23EF5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3</w:t>
            </w:r>
            <w:r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</w:t>
            </w:r>
            <w:r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 min</w:t>
            </w:r>
          </w:p>
        </w:tc>
      </w:tr>
      <w:tr w:rsidR="00B23EF5" w:rsidRPr="00E806D3" w:rsidTr="004E2EE3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Default="004E2EE3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Noções </w:t>
            </w:r>
            <w:r w:rsidR="00B23EF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básicas acerca do GitHub Desktop e como criar um repositório local do projeto “SportsStore”.</w:t>
            </w:r>
          </w:p>
          <w:p w:rsidR="00B23EF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Inserção e alteração do modelo no projeto em ASP.NET CORE MVC no VisualStudio.</w:t>
            </w:r>
          </w:p>
          <w:p w:rsidR="00B23EF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interface e repositório.</w:t>
            </w:r>
          </w:p>
          <w:p w:rsidR="00B23EF5" w:rsidRPr="004B460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repositório para guardar os produtos numa base da dados chamada “IProductRepository”.</w:t>
            </w:r>
          </w:p>
          <w:p w:rsidR="00B23EF5" w:rsidRDefault="00B23EF5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repositório falso “FakeProductRepository”, dado que se consegue desenvolver o projeto mais rapidamente, uma vez que os dados são previamente submetidos automáticamente.</w:t>
            </w:r>
          </w:p>
          <w:p w:rsidR="00B23EF5" w:rsidRPr="00B23EF5" w:rsidRDefault="008975FF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Inserção de serviços MVC</w:t>
            </w:r>
            <w:r w:rsidR="00B23EF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</w:tc>
        <w:tc>
          <w:tcPr>
            <w:tcW w:w="1582" w:type="pct"/>
          </w:tcPr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Reunião com todos os elementos do grupo, tendo como principal objetivo a criação da página principal do nosso </w:t>
            </w:r>
            <w:r w:rsidRPr="008975FF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website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  <w:p w:rsidR="008975FF" w:rsidRPr="008975FF" w:rsidRDefault="008975FF" w:rsidP="008975FF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Alteração de elementos da página inicial como as cores, imagens para carrousel, entre outros…</w:t>
            </w:r>
          </w:p>
        </w:tc>
      </w:tr>
    </w:tbl>
    <w:p w:rsidR="00B23EF5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81D8B" w:rsidRDefault="00081D8B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23EF5" w:rsidRPr="0012696E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0</w:t>
      </w:r>
      <w:r w:rsidR="008975FF">
        <w:rPr>
          <w:rFonts w:ascii="Times New Roman" w:hAnsi="Times New Roman" w:cs="Times New Roman"/>
          <w:b/>
          <w:sz w:val="24"/>
          <w:szCs w:val="24"/>
          <w:lang w:val="pt-PT"/>
        </w:rPr>
        <w:t>3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06"/>
        <w:gridCol w:w="2688"/>
      </w:tblGrid>
      <w:tr w:rsidR="00B23EF5" w:rsidRPr="00E806D3" w:rsidTr="004E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B23EF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582" w:type="pct"/>
            <w:vAlign w:val="center"/>
          </w:tcPr>
          <w:p w:rsidR="00B23EF5" w:rsidRPr="0014150C" w:rsidRDefault="00B23EF5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B23EF5" w:rsidRPr="002B07F6" w:rsidTr="004E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B23EF5" w:rsidRPr="0014150C" w:rsidRDefault="00B23EF5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582" w:type="pct"/>
            <w:vAlign w:val="center"/>
          </w:tcPr>
          <w:p w:rsidR="00B23EF5" w:rsidRPr="00486401" w:rsidRDefault="008975FF" w:rsidP="002E7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B23EF5" w:rsidRPr="00B23EF5" w:rsidTr="004E2EE3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pct"/>
            <w:vAlign w:val="center"/>
          </w:tcPr>
          <w:p w:rsidR="008975FF" w:rsidRPr="008975FF" w:rsidRDefault="008860CB" w:rsidP="008860CB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livre para a continuação do projeto “Trails4Health” em ASP.NET CORE MVC no VisualStudio.</w:t>
            </w:r>
          </w:p>
        </w:tc>
        <w:tc>
          <w:tcPr>
            <w:tcW w:w="1582" w:type="pct"/>
            <w:vAlign w:val="center"/>
          </w:tcPr>
          <w:p w:rsidR="00B23EF5" w:rsidRPr="0014150C" w:rsidRDefault="008975FF" w:rsidP="00897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B23EF5" w:rsidRDefault="00B23EF5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2EE3" w:rsidRDefault="004E2EE3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2EE3" w:rsidRDefault="004E2EE3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66E59" w:rsidRPr="0012696E" w:rsidRDefault="008975F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09</w:t>
      </w:r>
      <w:r w:rsidR="00F66E59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F66E59"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="00F66E59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F66E59" w:rsidRPr="00E806D3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F66E59" w:rsidRPr="0014150C" w:rsidRDefault="00F66E59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F66E59" w:rsidRPr="0014150C" w:rsidRDefault="00F66E59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AA684F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Pr="0014150C" w:rsidRDefault="00AA684F" w:rsidP="00AA684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30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AA684F" w:rsidRPr="00486401" w:rsidRDefault="00AA684F" w:rsidP="00AA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AA684F" w:rsidRPr="00B23EF5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Explicação de como remover os itens temporários do repositório, tais como “obj” e “.vs”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Entity Framework core e aplicação dos mesmos.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base de dados do repositório “EF Product Repository” e substuição da antiga base de dados fictícia.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da classe SeedData que funciona como uma sebenta de dados.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string de conexão “appsettings.json”</w:t>
            </w:r>
          </w:p>
          <w:p w:rsidR="00AA684F" w:rsidRPr="00F66E59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Processo de criação de base de dados Migration</w:t>
            </w:r>
          </w:p>
        </w:tc>
        <w:tc>
          <w:tcPr>
            <w:tcW w:w="1332" w:type="pct"/>
            <w:vAlign w:val="center"/>
          </w:tcPr>
          <w:p w:rsidR="00AA684F" w:rsidRPr="0014150C" w:rsidRDefault="00AA684F" w:rsidP="00AA6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F66E59" w:rsidRDefault="00F66E59">
      <w:pPr>
        <w:rPr>
          <w:lang w:val="pt-PT"/>
        </w:rPr>
      </w:pPr>
    </w:p>
    <w:p w:rsidR="008860CB" w:rsidRDefault="008860CB" w:rsidP="0097226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Pr="0012696E" w:rsidRDefault="00E806D3" w:rsidP="0097226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10</w:t>
      </w:r>
      <w:r w:rsidR="0097226F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97226F"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="0097226F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97226F" w:rsidRPr="00E806D3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14150C" w:rsidRDefault="0097226F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97226F" w:rsidRPr="0014150C" w:rsidRDefault="0097226F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7226F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14150C" w:rsidRDefault="0097226F" w:rsidP="0097226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97226F" w:rsidRPr="00486401" w:rsidRDefault="0097226F" w:rsidP="00972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97226F" w:rsidRPr="00B23EF5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E806D3" w:rsidRDefault="00E806D3" w:rsidP="00E806D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Alteração da página principal (home), sobre nós e rodapé.</w:t>
            </w:r>
          </w:p>
          <w:p w:rsidR="0097226F" w:rsidRDefault="00E806D3" w:rsidP="00E806D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Apresentação do website “Trails4Health” para o professor Noel Lopes e apresentação do diagrama de casos de uso à professora Maria Clara Silveira.</w:t>
            </w:r>
          </w:p>
          <w:p w:rsidR="00E806D3" w:rsidRPr="00F66E59" w:rsidRDefault="00E806D3" w:rsidP="004E2E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Divi</w:t>
            </w:r>
            <w:r w:rsidR="004E2E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são dos casos de uso pelo grupo, de maneira, a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proceder à descrição estruturada de cada um e </w:t>
            </w:r>
            <w:r w:rsidR="004E2E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o seu respetivo diagrama de sequência.</w:t>
            </w:r>
          </w:p>
        </w:tc>
        <w:tc>
          <w:tcPr>
            <w:tcW w:w="1332" w:type="pct"/>
            <w:vAlign w:val="center"/>
          </w:tcPr>
          <w:p w:rsidR="0097226F" w:rsidRPr="0014150C" w:rsidRDefault="0097226F" w:rsidP="00972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97226F" w:rsidRDefault="0097226F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2EE3" w:rsidRDefault="004E2EE3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2EE3" w:rsidRDefault="004E2EE3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2EE3" w:rsidRDefault="004E2EE3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860CB" w:rsidRPr="0012696E" w:rsidRDefault="008860CB" w:rsidP="008860C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14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406"/>
        <w:gridCol w:w="6088"/>
      </w:tblGrid>
      <w:tr w:rsidR="008860CB" w:rsidRPr="00E806D3" w:rsidTr="0088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vAlign w:val="center"/>
          </w:tcPr>
          <w:p w:rsidR="008860CB" w:rsidRPr="0014150C" w:rsidRDefault="008860CB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3584" w:type="pct"/>
            <w:vAlign w:val="center"/>
          </w:tcPr>
          <w:p w:rsidR="008860CB" w:rsidRPr="0014150C" w:rsidRDefault="008860CB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8860CB" w:rsidRPr="002B07F6" w:rsidTr="0088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vAlign w:val="center"/>
          </w:tcPr>
          <w:p w:rsidR="008860CB" w:rsidRPr="00486401" w:rsidRDefault="008860CB" w:rsidP="008860C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3584" w:type="pct"/>
            <w:vAlign w:val="center"/>
          </w:tcPr>
          <w:p w:rsidR="008860CB" w:rsidRPr="008860CB" w:rsidRDefault="008860CB" w:rsidP="0088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8860CB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4h00 min</w:t>
            </w:r>
          </w:p>
        </w:tc>
      </w:tr>
      <w:tr w:rsidR="008860CB" w:rsidRPr="008860CB" w:rsidTr="008860CB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vAlign w:val="center"/>
          </w:tcPr>
          <w:p w:rsidR="008860CB" w:rsidRPr="0014150C" w:rsidRDefault="008860CB" w:rsidP="008860C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3584" w:type="pct"/>
            <w:vAlign w:val="center"/>
          </w:tcPr>
          <w:p w:rsidR="008860CB" w:rsidRDefault="008860CB" w:rsidP="008860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8860CB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Reunião de grupo para debate acerca do website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  <w:p w:rsidR="008860CB" w:rsidRDefault="008860CB" w:rsidP="008860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Inserimos no tópico interesses as imagens relativas a cada atração (flora, fauna, gastronomia e actividades locais) e respetivos slogans.</w:t>
            </w:r>
          </w:p>
          <w:p w:rsidR="008860CB" w:rsidRPr="008860CB" w:rsidRDefault="008860CB" w:rsidP="008860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Alteração no layout da página nomeadamente cores.</w:t>
            </w:r>
          </w:p>
        </w:tc>
      </w:tr>
    </w:tbl>
    <w:p w:rsidR="008860CB" w:rsidRDefault="008860CB" w:rsidP="008860C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860CB" w:rsidRDefault="008860CB" w:rsidP="008860C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A684F" w:rsidRPr="0012696E" w:rsidRDefault="00AA684F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1</w:t>
      </w:r>
      <w:r w:rsidR="004E2EE3">
        <w:rPr>
          <w:rFonts w:ascii="Times New Roman" w:hAnsi="Times New Roman" w:cs="Times New Roman"/>
          <w:b/>
          <w:sz w:val="24"/>
          <w:szCs w:val="24"/>
          <w:lang w:val="pt-PT"/>
        </w:rPr>
        <w:t>5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AA684F" w:rsidRPr="00E806D3" w:rsidTr="002E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Pr="0014150C" w:rsidRDefault="00AA684F" w:rsidP="002E726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AA684F" w:rsidRPr="0014150C" w:rsidRDefault="00AA684F" w:rsidP="002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7D2202" w:rsidRPr="002B07F6" w:rsidTr="002E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7D2202" w:rsidRPr="0014150C" w:rsidRDefault="007D2202" w:rsidP="007D22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30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7D2202" w:rsidRPr="00486401" w:rsidRDefault="007D2202" w:rsidP="007D2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7D2202" w:rsidRPr="00E806D3" w:rsidTr="002E7267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Default="00C111C3" w:rsidP="00C111C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anterior relativo ao  p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rojeto “SportsStore” em ASP.NET CORE MVC no VisualStudio.</w:t>
            </w:r>
          </w:p>
          <w:p w:rsidR="00A0749A" w:rsidRDefault="00A0749A" w:rsidP="00C111C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Alteração da página inicial para a página Products através do startup relativo ao projeto “SportsStore” em ASP.NET CORE MVC no VisualStudio.</w:t>
            </w:r>
          </w:p>
          <w:p w:rsidR="002509E3" w:rsidRDefault="008860CB" w:rsidP="002509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Inserção da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paginação (adicionámos no controlador), deste modo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,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conseguimos ver quantos produtos pretendemos por página. (Skip8((page1-1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)*4)).</w:t>
            </w:r>
          </w:p>
          <w:p w:rsidR="002509E3" w:rsidRDefault="002509E3" w:rsidP="002509E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Continuação do estudo do con</w:t>
            </w:r>
            <w:r w:rsid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ceito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“Unit Testing”.</w:t>
            </w:r>
          </w:p>
          <w:p w:rsidR="002509E3" w:rsidRPr="00A0749A" w:rsidRDefault="002509E3" w:rsidP="00D70A1A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Introdução ao conceito “Mock”. </w:t>
            </w:r>
            <w:r w:rsidR="00A0749A" w:rsidRP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</w:t>
            </w:r>
            <w:r w:rsidR="00A0749A" w:rsidRP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 um repositório de produtos e executa </w:t>
            </w:r>
            <w:r w:rsidRPr="00A074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implementações falsas dos componentes da aplicação para podermos testar.</w:t>
            </w:r>
          </w:p>
          <w:p w:rsidR="00A0749A" w:rsidRPr="00A0749A" w:rsidRDefault="00A0749A" w:rsidP="00A0749A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Adicionar referências ao SportsStore.Tests para executar os t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estes de controlador de produto,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 maneira a</w:t>
            </w:r>
            <w:r w:rsidR="002509E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analis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ar se obedece às especificações.</w:t>
            </w:r>
          </w:p>
        </w:tc>
        <w:tc>
          <w:tcPr>
            <w:tcW w:w="1332" w:type="pct"/>
            <w:vAlign w:val="center"/>
          </w:tcPr>
          <w:p w:rsidR="007D2202" w:rsidRPr="0014150C" w:rsidRDefault="007D2202" w:rsidP="007D2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C111C3" w:rsidRDefault="00C111C3" w:rsidP="00C111C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111C3" w:rsidRPr="0012696E" w:rsidRDefault="00C111C3" w:rsidP="00C111C3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6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C111C3" w:rsidRPr="00E806D3" w:rsidTr="00A0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Pr="002509E3" w:rsidRDefault="00C111C3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2509E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C111C3" w:rsidRPr="0014150C" w:rsidRDefault="00C111C3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C111C3" w:rsidRPr="002509E3" w:rsidTr="00A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Pr="0014150C" w:rsidRDefault="00C111C3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30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C111C3" w:rsidRPr="00486401" w:rsidRDefault="00C111C3" w:rsidP="00A0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C111C3" w:rsidRPr="00E806D3" w:rsidTr="00A06948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“SportsStore” em ASP.NET CORE MVC no VisualStudio. </w:t>
            </w:r>
          </w:p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Adição de uma pasta “ViewModel” dentro da pasta “Models” com a informação da paginação atual (nº de páginas).</w:t>
            </w:r>
          </w:p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classe designada “PagingInfo”.</w:t>
            </w:r>
          </w:p>
          <w:p w:rsidR="00C111C3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pasta “Infrastructure”</w:t>
            </w:r>
          </w:p>
          <w:p w:rsidR="00C111C3" w:rsidRPr="008975FF" w:rsidRDefault="00C111C3" w:rsidP="00A0694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“Tag Helpers” e aplicação dos mesmos. Este conceito irá ser uma page link que tem como objetivo desenhar os links em todas as páginas.</w:t>
            </w:r>
          </w:p>
        </w:tc>
        <w:tc>
          <w:tcPr>
            <w:tcW w:w="1332" w:type="pct"/>
            <w:vAlign w:val="center"/>
          </w:tcPr>
          <w:p w:rsidR="00C111C3" w:rsidRPr="0014150C" w:rsidRDefault="00C111C3" w:rsidP="00A06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081D8B" w:rsidRDefault="00081D8B" w:rsidP="00C111C3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111C3" w:rsidRPr="0012696E" w:rsidRDefault="00C111C3" w:rsidP="00C111C3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7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98"/>
        <w:gridCol w:w="5096"/>
      </w:tblGrid>
      <w:tr w:rsidR="00C111C3" w:rsidRPr="00E806D3" w:rsidTr="0008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vAlign w:val="center"/>
          </w:tcPr>
          <w:p w:rsidR="00C111C3" w:rsidRPr="00C111C3" w:rsidRDefault="00C111C3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3000" w:type="pct"/>
            <w:vAlign w:val="center"/>
          </w:tcPr>
          <w:p w:rsidR="00C111C3" w:rsidRPr="0014150C" w:rsidRDefault="00C111C3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C111C3" w:rsidRPr="00C111C3" w:rsidTr="0008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vAlign w:val="center"/>
          </w:tcPr>
          <w:p w:rsidR="00C111C3" w:rsidRPr="0014150C" w:rsidRDefault="00C111C3" w:rsidP="00C111C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3000" w:type="pct"/>
            <w:vAlign w:val="center"/>
          </w:tcPr>
          <w:p w:rsidR="00C111C3" w:rsidRPr="00B47C63" w:rsidRDefault="00B47C63" w:rsidP="00A0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B47C6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3h00 min</w:t>
            </w:r>
          </w:p>
        </w:tc>
      </w:tr>
      <w:tr w:rsidR="00B47C63" w:rsidRPr="00E806D3" w:rsidTr="00081D8B">
        <w:trPr>
          <w:cantSplit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vAlign w:val="center"/>
          </w:tcPr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Aula livre para a continuação do projeto “Trails4Health” em ASP.NET CORE MVC no VisualStudio. </w:t>
            </w:r>
          </w:p>
        </w:tc>
        <w:tc>
          <w:tcPr>
            <w:tcW w:w="3000" w:type="pct"/>
            <w:vAlign w:val="center"/>
          </w:tcPr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  <w:t>Reunião de grupo para debate acerca do website.</w:t>
            </w:r>
          </w:p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 w:rsidRPr="00B47C6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Criação das Views para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o</w:t>
            </w:r>
            <w:r w:rsidRPr="00B47C6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“Trilho” e “Galeria”.</w:t>
            </w:r>
          </w:p>
          <w:p w:rsidR="00B47C63" w:rsidRPr="00B47C63" w:rsidRDefault="00B47C63" w:rsidP="00B47C6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 w:rsidRPr="00B47C6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Inserção de um formulário para a página dos “Contactos”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</w:tc>
      </w:tr>
    </w:tbl>
    <w:p w:rsidR="00C111C3" w:rsidRDefault="00C111C3">
      <w:pPr>
        <w:rPr>
          <w:lang w:val="pt-PT"/>
        </w:rPr>
      </w:pPr>
    </w:p>
    <w:p w:rsidR="00081D8B" w:rsidRPr="0012696E" w:rsidRDefault="00081D8B" w:rsidP="00081D8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20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57"/>
        <w:gridCol w:w="3537"/>
      </w:tblGrid>
      <w:tr w:rsidR="00081D8B" w:rsidRPr="00E806D3" w:rsidTr="00A0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081D8B" w:rsidRPr="00C111C3" w:rsidRDefault="00081D8B" w:rsidP="00A069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111C3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2082" w:type="pct"/>
            <w:vAlign w:val="center"/>
          </w:tcPr>
          <w:p w:rsidR="00081D8B" w:rsidRPr="0014150C" w:rsidRDefault="00081D8B" w:rsidP="00A06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081D8B" w:rsidRPr="00C111C3" w:rsidTr="00A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081D8B" w:rsidRPr="00486401" w:rsidRDefault="00081D8B" w:rsidP="00081D8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2082" w:type="pct"/>
            <w:vAlign w:val="center"/>
          </w:tcPr>
          <w:p w:rsidR="00081D8B" w:rsidRPr="00B47C63" w:rsidRDefault="00081D8B" w:rsidP="00081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</w:t>
            </w:r>
            <w:r w:rsidRPr="00B47C6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h00 min</w:t>
            </w:r>
          </w:p>
        </w:tc>
      </w:tr>
      <w:tr w:rsidR="00081D8B" w:rsidRPr="00E806D3" w:rsidTr="00081D8B">
        <w:trPr>
          <w:cantSplit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pct"/>
            <w:vAlign w:val="center"/>
          </w:tcPr>
          <w:p w:rsidR="00081D8B" w:rsidRPr="0014150C" w:rsidRDefault="00081D8B" w:rsidP="00081D8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  <w:tc>
          <w:tcPr>
            <w:tcW w:w="2082" w:type="pct"/>
            <w:vAlign w:val="center"/>
          </w:tcPr>
          <w:p w:rsidR="00081D8B" w:rsidRPr="00B47C63" w:rsidRDefault="00081D8B" w:rsidP="00081D8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pt-PT"/>
              </w:rPr>
              <w:t>Remoção dos itens temporários do repositório, tais como “obj”, “.vs” e “bin”.</w:t>
            </w:r>
          </w:p>
        </w:tc>
      </w:tr>
    </w:tbl>
    <w:p w:rsidR="008975FF" w:rsidRPr="002B07F6" w:rsidRDefault="008975FF">
      <w:pPr>
        <w:rPr>
          <w:lang w:val="pt-PT"/>
        </w:rPr>
      </w:pPr>
      <w:bookmarkStart w:id="0" w:name="_GoBack"/>
      <w:bookmarkEnd w:id="0"/>
    </w:p>
    <w:sectPr w:rsidR="008975FF" w:rsidRPr="002B07F6" w:rsidSect="0097226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A7C" w:rsidRDefault="00004A7C" w:rsidP="002B07F6">
      <w:pPr>
        <w:spacing w:after="0" w:line="240" w:lineRule="auto"/>
      </w:pPr>
      <w:r>
        <w:separator/>
      </w:r>
    </w:p>
  </w:endnote>
  <w:endnote w:type="continuationSeparator" w:id="0">
    <w:p w:rsidR="00004A7C" w:rsidRDefault="00004A7C" w:rsidP="002B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267" w:rsidRPr="0097226F" w:rsidRDefault="002E7267" w:rsidP="0097226F">
    <w:pPr>
      <w:pStyle w:val="Rodap"/>
      <w:jc w:val="right"/>
      <w:rPr>
        <w:sz w:val="20"/>
        <w:szCs w:val="20"/>
      </w:rPr>
    </w:pPr>
    <w:r w:rsidRPr="0097039D">
      <w:rPr>
        <w:sz w:val="20"/>
        <w:szCs w:val="20"/>
        <w:lang w:val="pt-PT"/>
      </w:rPr>
      <w:t xml:space="preserve">Pág. </w:t>
    </w:r>
    <w:r>
      <w:rPr>
        <w:sz w:val="20"/>
        <w:szCs w:val="20"/>
      </w:rPr>
      <w:t>2</w:t>
    </w:r>
  </w:p>
  <w:p w:rsidR="002E7267" w:rsidRDefault="002E72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A7C" w:rsidRDefault="00004A7C" w:rsidP="002B07F6">
      <w:pPr>
        <w:spacing w:after="0" w:line="240" w:lineRule="auto"/>
      </w:pPr>
      <w:r>
        <w:separator/>
      </w:r>
    </w:p>
  </w:footnote>
  <w:footnote w:type="continuationSeparator" w:id="0">
    <w:p w:rsidR="00004A7C" w:rsidRDefault="00004A7C" w:rsidP="002B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  <w:lang w:val="pt-PT"/>
      </w:rPr>
      <w:alias w:val="Autor"/>
      <w:tag w:val=""/>
      <w:id w:val="-952397527"/>
      <w:placeholder>
        <w:docPart w:val="66AA9BA041074FB38D88CF8EC114C5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E7267" w:rsidRPr="0097039D" w:rsidRDefault="002E7267">
        <w:pPr>
          <w:pStyle w:val="Cabealho"/>
          <w:jc w:val="center"/>
          <w:rPr>
            <w:rFonts w:ascii="Times New Roman" w:hAnsi="Times New Roman" w:cs="Times New Roman"/>
            <w:sz w:val="24"/>
            <w:szCs w:val="24"/>
            <w:lang w:val="pt-PT"/>
          </w:rPr>
        </w:pP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Pedro </w:t>
        </w:r>
        <w:r>
          <w:rPr>
            <w:rFonts w:ascii="Times New Roman" w:hAnsi="Times New Roman" w:cs="Times New Roman"/>
            <w:sz w:val="24"/>
            <w:szCs w:val="24"/>
            <w:lang w:val="pt-PT"/>
          </w:rPr>
          <w:t>Sanches</w:t>
        </w: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 - 1012180</w:t>
        </w:r>
      </w:p>
    </w:sdtContent>
  </w:sdt>
  <w:p w:rsidR="002E7267" w:rsidRPr="0097039D" w:rsidRDefault="002E7267">
    <w:pPr>
      <w:pStyle w:val="Cabealho"/>
      <w:jc w:val="center"/>
      <w:rPr>
        <w:rFonts w:ascii="Times New Roman" w:hAnsi="Times New Roman" w:cs="Times New Roman"/>
        <w:caps/>
        <w:sz w:val="32"/>
        <w:szCs w:val="32"/>
        <w:lang w:val="pt-PT"/>
      </w:rPr>
    </w:pPr>
    <w:r w:rsidRPr="0097039D">
      <w:rPr>
        <w:rFonts w:ascii="Times New Roman" w:hAnsi="Times New Roman" w:cs="Times New Roman"/>
        <w:caps/>
        <w:sz w:val="32"/>
        <w:szCs w:val="32"/>
        <w:lang w:val="pt-PT"/>
      </w:rPr>
      <w:t xml:space="preserve"> </w:t>
    </w:r>
    <w:sdt>
      <w:sdtPr>
        <w:rPr>
          <w:rFonts w:ascii="Times New Roman" w:hAnsi="Times New Roman" w:cs="Times New Roman"/>
          <w:caps/>
          <w:sz w:val="32"/>
          <w:szCs w:val="32"/>
          <w:lang w:val="pt-PT"/>
        </w:rPr>
        <w:alias w:val="Título"/>
        <w:tag w:val=""/>
        <w:id w:val="-1954942076"/>
        <w:placeholder>
          <w:docPart w:val="2EB940AE638E45B9B54E76D1827DB1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7039D">
          <w:rPr>
            <w:rFonts w:ascii="Times New Roman" w:hAnsi="Times New Roman" w:cs="Times New Roman"/>
            <w:caps/>
            <w:sz w:val="32"/>
            <w:szCs w:val="32"/>
            <w:lang w:val="pt-PT"/>
          </w:rPr>
          <w:t>Diário UC de Programação para a Internet</w:t>
        </w:r>
      </w:sdtContent>
    </w:sdt>
  </w:p>
  <w:p w:rsidR="002E7267" w:rsidRPr="0097039D" w:rsidRDefault="002E7267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FFB"/>
    <w:multiLevelType w:val="hybridMultilevel"/>
    <w:tmpl w:val="1A0A37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E690D"/>
    <w:multiLevelType w:val="hybridMultilevel"/>
    <w:tmpl w:val="EC6EE5A2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631C9A"/>
    <w:multiLevelType w:val="hybridMultilevel"/>
    <w:tmpl w:val="07CC79EE"/>
    <w:lvl w:ilvl="0" w:tplc="1E888F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F6"/>
    <w:rsid w:val="00004A7C"/>
    <w:rsid w:val="00026249"/>
    <w:rsid w:val="000265C0"/>
    <w:rsid w:val="00081D8B"/>
    <w:rsid w:val="000D77A6"/>
    <w:rsid w:val="00114F2D"/>
    <w:rsid w:val="0012696E"/>
    <w:rsid w:val="00132CB3"/>
    <w:rsid w:val="0014150C"/>
    <w:rsid w:val="00174EE8"/>
    <w:rsid w:val="001A15E5"/>
    <w:rsid w:val="001A7C8D"/>
    <w:rsid w:val="002509E3"/>
    <w:rsid w:val="002B07F6"/>
    <w:rsid w:val="002E6A7D"/>
    <w:rsid w:val="002E7267"/>
    <w:rsid w:val="003573E4"/>
    <w:rsid w:val="00486401"/>
    <w:rsid w:val="004B4605"/>
    <w:rsid w:val="004E2EE3"/>
    <w:rsid w:val="005572CB"/>
    <w:rsid w:val="00603552"/>
    <w:rsid w:val="00706098"/>
    <w:rsid w:val="007208AC"/>
    <w:rsid w:val="00740E72"/>
    <w:rsid w:val="00770313"/>
    <w:rsid w:val="0079294F"/>
    <w:rsid w:val="007D2202"/>
    <w:rsid w:val="0084676E"/>
    <w:rsid w:val="008860CB"/>
    <w:rsid w:val="00887404"/>
    <w:rsid w:val="008975FF"/>
    <w:rsid w:val="008D076A"/>
    <w:rsid w:val="008E1F8D"/>
    <w:rsid w:val="00947187"/>
    <w:rsid w:val="0097039D"/>
    <w:rsid w:val="0097226F"/>
    <w:rsid w:val="00A0749A"/>
    <w:rsid w:val="00AA684F"/>
    <w:rsid w:val="00AE3B8A"/>
    <w:rsid w:val="00B23EF5"/>
    <w:rsid w:val="00B47C63"/>
    <w:rsid w:val="00B5139E"/>
    <w:rsid w:val="00B7267D"/>
    <w:rsid w:val="00BF689F"/>
    <w:rsid w:val="00C111C3"/>
    <w:rsid w:val="00C54288"/>
    <w:rsid w:val="00C85923"/>
    <w:rsid w:val="00C93983"/>
    <w:rsid w:val="00D60D9C"/>
    <w:rsid w:val="00E1590E"/>
    <w:rsid w:val="00E52AB8"/>
    <w:rsid w:val="00E60184"/>
    <w:rsid w:val="00E806D3"/>
    <w:rsid w:val="00E97E3D"/>
    <w:rsid w:val="00EB2989"/>
    <w:rsid w:val="00F552C1"/>
    <w:rsid w:val="00F66E59"/>
    <w:rsid w:val="00F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9633C"/>
  <w15:chartTrackingRefBased/>
  <w15:docId w15:val="{AB8DAF50-3946-47E8-884F-6F4139E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07F6"/>
    <w:rPr>
      <w:noProof/>
      <w:lang w:val="en-GB"/>
    </w:rPr>
  </w:style>
  <w:style w:type="paragraph" w:styleId="Rodap">
    <w:name w:val="footer"/>
    <w:basedOn w:val="Normal"/>
    <w:link w:val="Rodap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07F6"/>
    <w:rPr>
      <w:noProof/>
      <w:lang w:val="en-GB"/>
    </w:rPr>
  </w:style>
  <w:style w:type="table" w:styleId="Tabelacomgrelha">
    <w:name w:val="Table Grid"/>
    <w:basedOn w:val="Tabelanormal"/>
    <w:uiPriority w:val="39"/>
    <w:rsid w:val="002B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07F6"/>
    <w:pPr>
      <w:ind w:left="720"/>
      <w:contextualSpacing/>
    </w:pPr>
  </w:style>
  <w:style w:type="table" w:styleId="TabeladeGrelha6Colorida-Destaque3">
    <w:name w:val="Grid Table 6 Colorful Accent 3"/>
    <w:basedOn w:val="Tabelanormal"/>
    <w:uiPriority w:val="51"/>
    <w:rsid w:val="002B07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AA9BA041074FB38D88CF8EC114C5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C10E9F-F877-4920-BCE6-59FD9C7AF273}"/>
      </w:docPartPr>
      <w:docPartBody>
        <w:p w:rsidR="00A61E37" w:rsidRDefault="00EC6FFC" w:rsidP="00EC6FFC">
          <w:pPr>
            <w:pStyle w:val="66AA9BA041074FB38D88CF8EC114C518"/>
          </w:pPr>
          <w:r>
            <w:rPr>
              <w:color w:val="5B9BD5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2EB940AE638E45B9B54E76D1827DB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FC9A3-CCC0-4F65-AF11-FFA478CAB51C}"/>
      </w:docPartPr>
      <w:docPartBody>
        <w:p w:rsidR="00A61E37" w:rsidRDefault="00EC6FFC" w:rsidP="00EC6FFC">
          <w:pPr>
            <w:pStyle w:val="2EB940AE638E45B9B54E76D1827DB12E"/>
          </w:pPr>
          <w:r>
            <w:rPr>
              <w:caps/>
              <w:color w:val="5B9BD5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FC"/>
    <w:rsid w:val="003D7C8B"/>
    <w:rsid w:val="0068755C"/>
    <w:rsid w:val="00792478"/>
    <w:rsid w:val="008519DD"/>
    <w:rsid w:val="00A61E37"/>
    <w:rsid w:val="00E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AA9BA041074FB38D88CF8EC114C518">
    <w:name w:val="66AA9BA041074FB38D88CF8EC114C518"/>
    <w:rsid w:val="00EC6FFC"/>
  </w:style>
  <w:style w:type="paragraph" w:customStyle="1" w:styleId="2EB940AE638E45B9B54E76D1827DB12E">
    <w:name w:val="2EB940AE638E45B9B54E76D1827DB12E"/>
    <w:rsid w:val="00EC6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0" rIns="91440" bIns="0" anchor="ctr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F2301-9E40-452B-851A-F4F0A907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8</Pages>
  <Words>1313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Diário UC de Programação para a Internet</vt:lpstr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UC de Programação para a Internet</dc:title>
  <dc:subject/>
  <dc:creator>Pedro Sanches - 1012180</dc:creator>
  <cp:keywords/>
  <dc:description/>
  <cp:lastModifiedBy>Pedro Fiuza</cp:lastModifiedBy>
  <cp:revision>7</cp:revision>
  <dcterms:created xsi:type="dcterms:W3CDTF">2017-10-28T15:30:00Z</dcterms:created>
  <dcterms:modified xsi:type="dcterms:W3CDTF">2017-11-20T22:54:00Z</dcterms:modified>
</cp:coreProperties>
</file>