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C6F071C" w14:textId="07C55B65" w:rsidR="004B1997" w:rsidRPr="004B1997" w:rsidRDefault="004B1997" w:rsidP="004B1997">
      <w:pPr>
        <w:pStyle w:val="EPP-Seonivel1"/>
        <w:rPr>
          <w:lang w:val="pt-PT"/>
        </w:rPr>
      </w:pPr>
      <w:bookmarkStart w:id="0" w:name="_Toc464633893"/>
      <w:r>
        <w:t xml:space="preserve">caso de uso: </w:t>
      </w:r>
      <w:r w:rsidR="00B2049A" w:rsidRPr="0060556F">
        <w:rPr>
          <w:b w:val="0"/>
          <w:bCs/>
        </w:rPr>
        <w:t>cADASTRAR PRODUTO</w:t>
      </w:r>
    </w:p>
    <w:p w14:paraId="7A70B1E8" w14:textId="52123227" w:rsidR="004B1997" w:rsidRDefault="004B1997" w:rsidP="4909055C">
      <w:pPr>
        <w:pStyle w:val="EPP-Seonivel1"/>
        <w:numPr>
          <w:ilvl w:val="0"/>
          <w:numId w:val="0"/>
        </w:numPr>
      </w:pPr>
      <w:r>
        <w:t xml:space="preserve">número da </w:t>
      </w:r>
      <w:r w:rsidR="00B2049A">
        <w:t>HISToRIA</w:t>
      </w:r>
      <w:r w:rsidRPr="0060556F">
        <w:rPr>
          <w:b w:val="0"/>
          <w:bCs/>
        </w:rPr>
        <w:t xml:space="preserve">: </w:t>
      </w:r>
      <w:r w:rsidR="27473E91">
        <w:t>uC</w:t>
      </w:r>
      <w:r w:rsidR="00B2049A" w:rsidRPr="0060556F">
        <w:rPr>
          <w:b w:val="0"/>
          <w:bCs/>
        </w:rPr>
        <w:t xml:space="preserve"> - 01</w:t>
      </w:r>
    </w:p>
    <w:p w14:paraId="5066117C" w14:textId="404EE900" w:rsidR="00AF2C6E" w:rsidRDefault="00AF2C6E" w:rsidP="00AF2C6E">
      <w:pPr>
        <w:pStyle w:val="EPP-Seonivel1"/>
      </w:pPr>
      <w:r>
        <w:t xml:space="preserve">estimativa: </w:t>
      </w:r>
      <w:r w:rsidR="0060556F">
        <w:rPr>
          <w:b w:val="0"/>
          <w:bCs/>
        </w:rPr>
        <w:t>05 Pontos</w:t>
      </w:r>
    </w:p>
    <w:p w14:paraId="76B993CA" w14:textId="77777777" w:rsidR="00FB4266" w:rsidRDefault="00375F64" w:rsidP="005C2EBC">
      <w:pPr>
        <w:pStyle w:val="EPP-Seonivel1"/>
      </w:pPr>
      <w:r>
        <w:t>Descrição</w:t>
      </w:r>
      <w:bookmarkEnd w:id="0"/>
      <w:r w:rsidR="004B1997">
        <w:t xml:space="preserve"> da historia</w:t>
      </w:r>
    </w:p>
    <w:p w14:paraId="15A35CA1" w14:textId="2F247665" w:rsidR="004B1997" w:rsidRPr="00B2049A" w:rsidRDefault="00B2049A" w:rsidP="004B1997">
      <w:pPr>
        <w:pStyle w:val="Instruo"/>
        <w:rPr>
          <w:color w:val="000000" w:themeColor="text1"/>
        </w:rPr>
      </w:pPr>
      <w:bookmarkStart w:id="1" w:name="_Toc464633894"/>
      <w:r w:rsidRPr="00B2049A">
        <w:rPr>
          <w:color w:val="000000" w:themeColor="text1"/>
        </w:rPr>
        <w:t>Como um Gestor ou Vendedor, eu quero cadastrar novos produtos no sistema de modo que eles fiquem disponíveis para controle de estoque e vendas</w:t>
      </w:r>
      <w:r w:rsidR="004B1997" w:rsidRPr="00B2049A">
        <w:rPr>
          <w:color w:val="000000" w:themeColor="text1"/>
        </w:rPr>
        <w:t>]</w:t>
      </w:r>
    </w:p>
    <w:p w14:paraId="37254D74" w14:textId="77777777" w:rsidR="00016CF6" w:rsidRDefault="004B1997" w:rsidP="00016CF6">
      <w:pPr>
        <w:pStyle w:val="EPP-Seonivel1"/>
      </w:pPr>
      <w:bookmarkStart w:id="2" w:name="_Toc464633895"/>
      <w:bookmarkEnd w:id="1"/>
      <w:r>
        <w:t>TESTES DE ACEITAÇÃO</w:t>
      </w:r>
      <w:bookmarkEnd w:id="2"/>
    </w:p>
    <w:p w14:paraId="38189521" w14:textId="77777777" w:rsidR="00016CF6" w:rsidRDefault="00016CF6" w:rsidP="00016CF6">
      <w:pPr>
        <w:pStyle w:val="EPP-Comentario"/>
      </w:pPr>
    </w:p>
    <w:p w14:paraId="221DD7ED" w14:textId="77777777" w:rsidR="00016CF6" w:rsidRPr="00B2049A" w:rsidRDefault="00016CF6" w:rsidP="00016CF6">
      <w:pPr>
        <w:pStyle w:val="EPP-Cabealho"/>
        <w:jc w:val="left"/>
        <w:rPr>
          <w:color w:val="000000" w:themeColor="text1"/>
        </w:rPr>
      </w:pPr>
      <w:r w:rsidRPr="00016CF6">
        <w:rPr>
          <w:b/>
        </w:rPr>
        <w:t>Pré-condição</w:t>
      </w:r>
      <w:r>
        <w:t xml:space="preserve">: </w:t>
      </w:r>
      <w:r w:rsidRPr="00B2049A">
        <w:rPr>
          <w:i/>
          <w:color w:val="000000" w:themeColor="text1"/>
        </w:rPr>
        <w:t>Usuário estar logado</w:t>
      </w:r>
      <w:r w:rsidRPr="00B2049A">
        <w:rPr>
          <w:color w:val="000000" w:themeColor="text1"/>
        </w:rPr>
        <w:t>.</w:t>
      </w:r>
    </w:p>
    <w:p w14:paraId="6DF156C4" w14:textId="77777777" w:rsidR="00016CF6" w:rsidRDefault="00016CF6" w:rsidP="00016CF6">
      <w:pPr>
        <w:pStyle w:val="EPP-Cabealho"/>
        <w:jc w:val="left"/>
      </w:pPr>
    </w:p>
    <w:p w14:paraId="5E9A9BD5" w14:textId="77777777" w:rsidR="001636B5" w:rsidRDefault="00016CF6" w:rsidP="00016CF6">
      <w:pPr>
        <w:pStyle w:val="EPP-Cabealho"/>
        <w:jc w:val="left"/>
      </w:pPr>
      <w:r w:rsidRPr="00016CF6">
        <w:rPr>
          <w:b/>
        </w:rPr>
        <w:t>Casos de Teste: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6"/>
        <w:gridCol w:w="3766"/>
        <w:gridCol w:w="2390"/>
        <w:gridCol w:w="2396"/>
      </w:tblGrid>
      <w:tr w:rsidR="00016CF6" w:rsidRPr="00016CF6" w14:paraId="5C3313C5" w14:textId="77777777" w:rsidTr="00016CF6">
        <w:tc>
          <w:tcPr>
            <w:tcW w:w="1101" w:type="dxa"/>
          </w:tcPr>
          <w:p w14:paraId="6C591351" w14:textId="77777777" w:rsidR="00016CF6" w:rsidRPr="00016CF6" w:rsidRDefault="00016CF6" w:rsidP="007E6CB5">
            <w:pPr>
              <w:pStyle w:val="EPP-Comentario"/>
              <w:rPr>
                <w:b/>
                <w:i w:val="0"/>
                <w:color w:val="auto"/>
              </w:rPr>
            </w:pPr>
            <w:r w:rsidRPr="00016CF6">
              <w:rPr>
                <w:b/>
                <w:i w:val="0"/>
                <w:color w:val="auto"/>
              </w:rPr>
              <w:t>Nr.</w:t>
            </w:r>
          </w:p>
        </w:tc>
        <w:tc>
          <w:tcPr>
            <w:tcW w:w="3787" w:type="dxa"/>
          </w:tcPr>
          <w:p w14:paraId="3046FB92" w14:textId="77777777" w:rsidR="00016CF6" w:rsidRPr="00016CF6" w:rsidRDefault="00016CF6" w:rsidP="007E6CB5">
            <w:pPr>
              <w:pStyle w:val="EPP-Comentario"/>
              <w:rPr>
                <w:b/>
                <w:i w:val="0"/>
                <w:color w:val="auto"/>
              </w:rPr>
            </w:pPr>
            <w:r w:rsidRPr="00016CF6">
              <w:rPr>
                <w:b/>
                <w:i w:val="0"/>
                <w:color w:val="auto"/>
              </w:rPr>
              <w:t>Funcionalidade</w:t>
            </w:r>
            <w:r w:rsidR="007E1532">
              <w:rPr>
                <w:b/>
                <w:i w:val="0"/>
                <w:color w:val="auto"/>
              </w:rPr>
              <w:t>/Comportamento</w:t>
            </w:r>
          </w:p>
        </w:tc>
        <w:tc>
          <w:tcPr>
            <w:tcW w:w="2445" w:type="dxa"/>
          </w:tcPr>
          <w:p w14:paraId="2E2DCE4E" w14:textId="77777777" w:rsidR="00016CF6" w:rsidRPr="00016CF6" w:rsidRDefault="00016CF6" w:rsidP="007E6CB5">
            <w:pPr>
              <w:pStyle w:val="EPP-Comentario"/>
              <w:rPr>
                <w:b/>
                <w:i w:val="0"/>
                <w:color w:val="auto"/>
              </w:rPr>
            </w:pPr>
            <w:r w:rsidRPr="00016CF6">
              <w:rPr>
                <w:b/>
                <w:i w:val="0"/>
                <w:color w:val="auto"/>
              </w:rPr>
              <w:t>Entradas</w:t>
            </w:r>
          </w:p>
        </w:tc>
        <w:tc>
          <w:tcPr>
            <w:tcW w:w="2445" w:type="dxa"/>
          </w:tcPr>
          <w:p w14:paraId="2E505E01" w14:textId="77777777" w:rsidR="00016CF6" w:rsidRPr="00016CF6" w:rsidRDefault="00016CF6" w:rsidP="007E6CB5">
            <w:pPr>
              <w:pStyle w:val="EPP-Comentario"/>
              <w:rPr>
                <w:b/>
                <w:i w:val="0"/>
                <w:color w:val="auto"/>
              </w:rPr>
            </w:pPr>
            <w:r>
              <w:rPr>
                <w:b/>
                <w:i w:val="0"/>
                <w:color w:val="auto"/>
              </w:rPr>
              <w:t>Resultado E</w:t>
            </w:r>
            <w:r w:rsidRPr="00016CF6">
              <w:rPr>
                <w:b/>
                <w:i w:val="0"/>
                <w:color w:val="auto"/>
              </w:rPr>
              <w:t>sperado</w:t>
            </w:r>
          </w:p>
        </w:tc>
      </w:tr>
      <w:tr w:rsidR="00016CF6" w14:paraId="61D83829" w14:textId="77777777" w:rsidTr="00016CF6">
        <w:tc>
          <w:tcPr>
            <w:tcW w:w="1101" w:type="dxa"/>
          </w:tcPr>
          <w:p w14:paraId="2E8A4A61" w14:textId="77777777" w:rsidR="00016CF6" w:rsidRPr="00B2049A" w:rsidRDefault="00016CF6" w:rsidP="007E6CB5">
            <w:pPr>
              <w:pStyle w:val="EPP-Comentario"/>
              <w:rPr>
                <w:i w:val="0"/>
                <w:iCs/>
                <w:color w:val="000000" w:themeColor="text1"/>
              </w:rPr>
            </w:pPr>
            <w:r w:rsidRPr="00B2049A">
              <w:rPr>
                <w:i w:val="0"/>
                <w:iCs/>
                <w:color w:val="000000" w:themeColor="text1"/>
              </w:rPr>
              <w:t>01</w:t>
            </w:r>
          </w:p>
        </w:tc>
        <w:tc>
          <w:tcPr>
            <w:tcW w:w="3787" w:type="dxa"/>
          </w:tcPr>
          <w:p w14:paraId="0A542E9A" w14:textId="65FE3ADA" w:rsidR="00016CF6" w:rsidRPr="00B2049A" w:rsidRDefault="00B2049A" w:rsidP="007E6CB5">
            <w:pPr>
              <w:pStyle w:val="EPP-Comentario"/>
              <w:rPr>
                <w:i w:val="0"/>
                <w:iCs/>
                <w:color w:val="000000" w:themeColor="text1"/>
              </w:rPr>
            </w:pPr>
            <w:r w:rsidRPr="00B2049A">
              <w:rPr>
                <w:i w:val="0"/>
                <w:iCs/>
                <w:color w:val="000000" w:themeColor="text1"/>
                <w:lang w:val="pt-BR"/>
              </w:rPr>
              <w:t>Inclusão de novo produto</w:t>
            </w:r>
          </w:p>
        </w:tc>
        <w:tc>
          <w:tcPr>
            <w:tcW w:w="2445" w:type="dxa"/>
          </w:tcPr>
          <w:p w14:paraId="308C615D" w14:textId="77777777" w:rsidR="00B2049A" w:rsidRPr="00B2049A" w:rsidRDefault="00B2049A" w:rsidP="007E6CB5">
            <w:pPr>
              <w:pStyle w:val="EPP-Comentario"/>
              <w:rPr>
                <w:i w:val="0"/>
                <w:iCs/>
                <w:color w:val="000000" w:themeColor="text1"/>
                <w:lang w:val="pt-BR"/>
              </w:rPr>
            </w:pPr>
            <w:r w:rsidRPr="00B2049A">
              <w:rPr>
                <w:i w:val="0"/>
                <w:iCs/>
                <w:color w:val="000000" w:themeColor="text1"/>
                <w:lang w:val="pt-BR"/>
              </w:rPr>
              <w:t xml:space="preserve">Nome: "Vestido de cetim", </w:t>
            </w:r>
          </w:p>
          <w:p w14:paraId="0EB337FD" w14:textId="77777777" w:rsidR="00016CF6" w:rsidRPr="00B2049A" w:rsidRDefault="00B2049A" w:rsidP="007E6CB5">
            <w:pPr>
              <w:pStyle w:val="EPP-Comentario"/>
              <w:rPr>
                <w:i w:val="0"/>
                <w:iCs/>
                <w:color w:val="000000" w:themeColor="text1"/>
                <w:lang w:val="pt-BR"/>
              </w:rPr>
            </w:pPr>
            <w:r w:rsidRPr="00B2049A">
              <w:rPr>
                <w:i w:val="0"/>
                <w:iCs/>
                <w:color w:val="000000" w:themeColor="text1"/>
                <w:lang w:val="pt-BR"/>
              </w:rPr>
              <w:t>Preço: 3500.00, Qtd: 10</w:t>
            </w:r>
          </w:p>
          <w:p w14:paraId="5A8C88BC" w14:textId="71D0A429" w:rsidR="00B2049A" w:rsidRPr="00B2049A" w:rsidRDefault="00B2049A" w:rsidP="007E6CB5">
            <w:pPr>
              <w:pStyle w:val="EPP-Comentario"/>
              <w:rPr>
                <w:i w:val="0"/>
                <w:iCs/>
              </w:rPr>
            </w:pPr>
            <w:r w:rsidRPr="00B2049A">
              <w:rPr>
                <w:i w:val="0"/>
                <w:iCs/>
                <w:color w:val="000000" w:themeColor="text1"/>
              </w:rPr>
              <w:t>Categoria: Vestido</w:t>
            </w:r>
          </w:p>
        </w:tc>
        <w:tc>
          <w:tcPr>
            <w:tcW w:w="2445" w:type="dxa"/>
          </w:tcPr>
          <w:p w14:paraId="5C667660" w14:textId="5B6F480E" w:rsidR="00016CF6" w:rsidRPr="00B2049A" w:rsidRDefault="00B2049A" w:rsidP="007E6CB5">
            <w:pPr>
              <w:pStyle w:val="EPP-Comentario"/>
              <w:rPr>
                <w:i w:val="0"/>
                <w:iCs/>
                <w:color w:val="000000" w:themeColor="text1"/>
              </w:rPr>
            </w:pPr>
            <w:r w:rsidRPr="00B2049A">
              <w:rPr>
                <w:i w:val="0"/>
                <w:iCs/>
                <w:color w:val="000000" w:themeColor="text1"/>
                <w:lang w:val="pt-BR"/>
              </w:rPr>
              <w:t>Mensagem "Produto cadastrado com sucesso" e item no estoque.</w:t>
            </w:r>
          </w:p>
        </w:tc>
      </w:tr>
      <w:tr w:rsidR="00016CF6" w14:paraId="6A6CAA86" w14:textId="77777777" w:rsidTr="00016CF6">
        <w:tc>
          <w:tcPr>
            <w:tcW w:w="1101" w:type="dxa"/>
          </w:tcPr>
          <w:p w14:paraId="3EEF5D54" w14:textId="77777777" w:rsidR="00016CF6" w:rsidRPr="00B2049A" w:rsidRDefault="00096D0C" w:rsidP="007E6CB5">
            <w:pPr>
              <w:pStyle w:val="EPP-Comentario"/>
              <w:rPr>
                <w:i w:val="0"/>
                <w:iCs/>
                <w:color w:val="000000" w:themeColor="text1"/>
              </w:rPr>
            </w:pPr>
            <w:r w:rsidRPr="00B2049A">
              <w:rPr>
                <w:i w:val="0"/>
                <w:iCs/>
                <w:color w:val="000000" w:themeColor="text1"/>
              </w:rPr>
              <w:t>02</w:t>
            </w:r>
          </w:p>
        </w:tc>
        <w:tc>
          <w:tcPr>
            <w:tcW w:w="3787" w:type="dxa"/>
          </w:tcPr>
          <w:p w14:paraId="7FDC3096" w14:textId="353EEAEE" w:rsidR="00016CF6" w:rsidRPr="00B2049A" w:rsidRDefault="00B2049A" w:rsidP="007E6CB5">
            <w:pPr>
              <w:pStyle w:val="EPP-Comentario"/>
              <w:rPr>
                <w:i w:val="0"/>
                <w:iCs/>
                <w:color w:val="000000" w:themeColor="text1"/>
              </w:rPr>
            </w:pPr>
            <w:r w:rsidRPr="00B2049A">
              <w:rPr>
                <w:i w:val="0"/>
                <w:iCs/>
                <w:color w:val="000000" w:themeColor="text1"/>
                <w:lang w:val="pt-BR"/>
              </w:rPr>
              <w:t>Cadastro com campos obrigatórios vazios</w:t>
            </w:r>
          </w:p>
        </w:tc>
        <w:tc>
          <w:tcPr>
            <w:tcW w:w="2445" w:type="dxa"/>
          </w:tcPr>
          <w:p w14:paraId="47785309" w14:textId="77777777" w:rsidR="00016CF6" w:rsidRPr="00B2049A" w:rsidRDefault="00B2049A" w:rsidP="007E6CB5">
            <w:pPr>
              <w:pStyle w:val="EPP-Comentario"/>
              <w:rPr>
                <w:i w:val="0"/>
                <w:iCs/>
                <w:color w:val="000000" w:themeColor="text1"/>
                <w:lang w:val="pt-BR"/>
              </w:rPr>
            </w:pPr>
            <w:r w:rsidRPr="00B2049A">
              <w:rPr>
                <w:i w:val="0"/>
                <w:iCs/>
                <w:color w:val="000000" w:themeColor="text1"/>
                <w:lang w:val="pt-BR"/>
              </w:rPr>
              <w:t>Nome: "", Preço: 3500.00</w:t>
            </w:r>
          </w:p>
          <w:p w14:paraId="3D40D8DD" w14:textId="2BF3698E" w:rsidR="00B2049A" w:rsidRPr="00B2049A" w:rsidRDefault="00B2049A" w:rsidP="007E6CB5">
            <w:pPr>
              <w:pStyle w:val="EPP-Comentario"/>
              <w:rPr>
                <w:i w:val="0"/>
                <w:iCs/>
              </w:rPr>
            </w:pPr>
            <w:r w:rsidRPr="00B2049A">
              <w:rPr>
                <w:i w:val="0"/>
                <w:iCs/>
                <w:color w:val="000000" w:themeColor="text1"/>
              </w:rPr>
              <w:t xml:space="preserve">Categoria: </w:t>
            </w:r>
          </w:p>
        </w:tc>
        <w:tc>
          <w:tcPr>
            <w:tcW w:w="2445" w:type="dxa"/>
          </w:tcPr>
          <w:p w14:paraId="7BCC5F30" w14:textId="409CC55A" w:rsidR="00016CF6" w:rsidRPr="00B2049A" w:rsidRDefault="00B2049A" w:rsidP="007E6CB5">
            <w:pPr>
              <w:pStyle w:val="EPP-Comentario"/>
              <w:rPr>
                <w:i w:val="0"/>
                <w:iCs/>
                <w:color w:val="000000" w:themeColor="text1"/>
              </w:rPr>
            </w:pPr>
            <w:r w:rsidRPr="00B2049A">
              <w:rPr>
                <w:i w:val="0"/>
                <w:iCs/>
                <w:color w:val="000000" w:themeColor="text1"/>
                <w:lang w:val="pt-BR"/>
              </w:rPr>
              <w:t>Alerta de erro: "O campo Nome é obrigatório".</w:t>
            </w:r>
          </w:p>
        </w:tc>
      </w:tr>
      <w:tr w:rsidR="00016CF6" w14:paraId="76353855" w14:textId="77777777" w:rsidTr="00016CF6">
        <w:tc>
          <w:tcPr>
            <w:tcW w:w="1101" w:type="dxa"/>
          </w:tcPr>
          <w:p w14:paraId="65D6BAB5" w14:textId="049341B3" w:rsidR="00016CF6" w:rsidRPr="00B2049A" w:rsidRDefault="00B2049A" w:rsidP="007E6CB5">
            <w:pPr>
              <w:pStyle w:val="EPP-Comentario"/>
              <w:rPr>
                <w:i w:val="0"/>
                <w:iCs/>
                <w:color w:val="000000" w:themeColor="text1"/>
              </w:rPr>
            </w:pPr>
            <w:r w:rsidRPr="00B2049A">
              <w:rPr>
                <w:i w:val="0"/>
                <w:iCs/>
                <w:color w:val="000000" w:themeColor="text1"/>
              </w:rPr>
              <w:t>03</w:t>
            </w:r>
          </w:p>
        </w:tc>
        <w:tc>
          <w:tcPr>
            <w:tcW w:w="3787" w:type="dxa"/>
          </w:tcPr>
          <w:p w14:paraId="79C59E66" w14:textId="448466DF" w:rsidR="00016CF6" w:rsidRPr="00B2049A" w:rsidRDefault="00B2049A" w:rsidP="007E6CB5">
            <w:pPr>
              <w:pStyle w:val="EPP-Comentario"/>
              <w:rPr>
                <w:i w:val="0"/>
                <w:iCs/>
                <w:color w:val="000000" w:themeColor="text1"/>
              </w:rPr>
            </w:pPr>
            <w:r w:rsidRPr="00B2049A">
              <w:rPr>
                <w:i w:val="0"/>
                <w:iCs/>
                <w:color w:val="000000" w:themeColor="text1"/>
                <w:lang w:val="pt-BR"/>
              </w:rPr>
              <w:t>Restrição de valor negativo</w:t>
            </w:r>
          </w:p>
        </w:tc>
        <w:tc>
          <w:tcPr>
            <w:tcW w:w="2445" w:type="dxa"/>
          </w:tcPr>
          <w:p w14:paraId="2D5A976E" w14:textId="2231DA8C" w:rsidR="00016CF6" w:rsidRPr="00B2049A" w:rsidRDefault="00B2049A" w:rsidP="00B2049A">
            <w:pPr>
              <w:pStyle w:val="EPP-Comentario"/>
              <w:rPr>
                <w:i w:val="0"/>
                <w:iCs/>
                <w:color w:val="000000" w:themeColor="text1"/>
              </w:rPr>
            </w:pPr>
            <w:r w:rsidRPr="00B2049A">
              <w:rPr>
                <w:i w:val="0"/>
                <w:iCs/>
                <w:color w:val="000000" w:themeColor="text1"/>
                <w:lang w:val="pt-BR"/>
              </w:rPr>
              <w:t>Nome: "Calça Jeans", Preço: -50.00</w:t>
            </w:r>
          </w:p>
        </w:tc>
        <w:tc>
          <w:tcPr>
            <w:tcW w:w="2445" w:type="dxa"/>
          </w:tcPr>
          <w:p w14:paraId="077031DA" w14:textId="3042647D" w:rsidR="00016CF6" w:rsidRPr="00B2049A" w:rsidRDefault="00B2049A" w:rsidP="007E6CB5">
            <w:pPr>
              <w:pStyle w:val="EPP-Comentario"/>
              <w:rPr>
                <w:i w:val="0"/>
                <w:iCs/>
                <w:color w:val="000000" w:themeColor="text1"/>
              </w:rPr>
            </w:pPr>
            <w:r w:rsidRPr="00B2049A">
              <w:rPr>
                <w:i w:val="0"/>
                <w:iCs/>
                <w:color w:val="000000" w:themeColor="text1"/>
                <w:lang w:val="pt-BR"/>
              </w:rPr>
              <w:t>Alerta de erro: "O preço não pode ser negativo".</w:t>
            </w:r>
          </w:p>
        </w:tc>
      </w:tr>
    </w:tbl>
    <w:p w14:paraId="72BF014C" w14:textId="77777777" w:rsidR="00016CF6" w:rsidRDefault="00016CF6" w:rsidP="007E6CB5">
      <w:pPr>
        <w:pStyle w:val="EPP-Comentario"/>
      </w:pPr>
    </w:p>
    <w:p w14:paraId="24A1BA85" w14:textId="77777777" w:rsidR="0033170C" w:rsidRDefault="0033170C" w:rsidP="0033170C">
      <w:pPr>
        <w:pStyle w:val="EPP-Seonivel1"/>
      </w:pPr>
      <w:r>
        <w:t>tEM PROTÓTIPO?</w:t>
      </w:r>
    </w:p>
    <w:p w14:paraId="6B7D482C" w14:textId="450B86E5" w:rsidR="0033170C" w:rsidRPr="00B2049A" w:rsidRDefault="00AA55AE" w:rsidP="00B2049A">
      <w:pPr>
        <w:pStyle w:val="EPP-Comentario"/>
      </w:pPr>
      <w:r>
        <w:rPr>
          <w:color w:val="000000" w:themeColor="text1"/>
          <w:lang w:val="pt-BR"/>
        </w:rPr>
        <w:t>Não</w:t>
      </w:r>
    </w:p>
    <w:p w14:paraId="6A6D7B0A" w14:textId="055C6256" w:rsidR="00A9243E" w:rsidRDefault="00A9243E" w:rsidP="00A9243E">
      <w:pPr>
        <w:pStyle w:val="EPP-Comentario"/>
        <w:rPr>
          <w:color w:val="000000" w:themeColor="text1"/>
          <w:lang w:val="pt-BR"/>
        </w:rPr>
      </w:pPr>
    </w:p>
    <w:p w14:paraId="7CEB339E" w14:textId="3786A6EE" w:rsidR="00A9243E" w:rsidRDefault="00A9243E" w:rsidP="00A9243E">
      <w:pPr>
        <w:pStyle w:val="EPP-Comentario"/>
        <w:rPr>
          <w:color w:val="000000" w:themeColor="text1"/>
          <w:lang w:val="pt-BR"/>
        </w:rPr>
      </w:pPr>
    </w:p>
    <w:p w14:paraId="130AF145" w14:textId="1E15DE38" w:rsidR="00A9243E" w:rsidRDefault="00A9243E" w:rsidP="00A9243E">
      <w:pPr>
        <w:pStyle w:val="EPP-Comentario"/>
        <w:rPr>
          <w:color w:val="000000" w:themeColor="text1"/>
          <w:lang w:val="pt-BR"/>
        </w:rPr>
      </w:pPr>
    </w:p>
    <w:p w14:paraId="52CBADD9" w14:textId="1CD56330" w:rsidR="00A9243E" w:rsidRDefault="00A9243E" w:rsidP="00A9243E">
      <w:pPr>
        <w:pStyle w:val="EPP-Comentario"/>
        <w:rPr>
          <w:color w:val="000000" w:themeColor="text1"/>
          <w:lang w:val="pt-BR"/>
        </w:rPr>
      </w:pPr>
    </w:p>
    <w:p w14:paraId="37B5D889" w14:textId="45BF5539" w:rsidR="00A9243E" w:rsidRDefault="00A9243E" w:rsidP="00A9243E">
      <w:pPr>
        <w:pStyle w:val="EPP-Comentario"/>
        <w:rPr>
          <w:color w:val="000000" w:themeColor="text1"/>
          <w:lang w:val="pt-BR"/>
        </w:rPr>
      </w:pPr>
    </w:p>
    <w:p w14:paraId="5DA331B5" w14:textId="3CBD79CB" w:rsidR="00A9243E" w:rsidRDefault="00A9243E" w:rsidP="00A9243E">
      <w:pPr>
        <w:pStyle w:val="EPP-Comentario"/>
        <w:rPr>
          <w:color w:val="000000" w:themeColor="text1"/>
          <w:lang w:val="pt-BR"/>
        </w:rPr>
      </w:pPr>
    </w:p>
    <w:p w14:paraId="7FA7B37E" w14:textId="35CF2023" w:rsidR="00A9243E" w:rsidRDefault="00A9243E" w:rsidP="00A9243E">
      <w:pPr>
        <w:pStyle w:val="EPP-Comentario"/>
        <w:rPr>
          <w:color w:val="000000" w:themeColor="text1"/>
          <w:lang w:val="pt-BR"/>
        </w:rPr>
      </w:pPr>
    </w:p>
    <w:p w14:paraId="556F4412" w14:textId="48452E1F" w:rsidR="00A9243E" w:rsidRDefault="00A9243E" w:rsidP="00A9243E">
      <w:pPr>
        <w:pStyle w:val="EPP-Comentario"/>
        <w:rPr>
          <w:color w:val="000000" w:themeColor="text1"/>
          <w:lang w:val="pt-BR"/>
        </w:rPr>
      </w:pPr>
    </w:p>
    <w:p w14:paraId="545ED99D" w14:textId="10D5DECC" w:rsidR="00A9243E" w:rsidRDefault="00A9243E" w:rsidP="00A9243E">
      <w:pPr>
        <w:pStyle w:val="EPP-Comentario"/>
        <w:rPr>
          <w:color w:val="000000" w:themeColor="text1"/>
          <w:lang w:val="pt-BR"/>
        </w:rPr>
      </w:pPr>
    </w:p>
    <w:p w14:paraId="244E0405" w14:textId="25413BEE" w:rsidR="00A9243E" w:rsidRDefault="00A9243E" w:rsidP="00A9243E">
      <w:pPr>
        <w:pStyle w:val="EPP-Comentario"/>
        <w:rPr>
          <w:color w:val="000000" w:themeColor="text1"/>
          <w:lang w:val="pt-BR"/>
        </w:rPr>
      </w:pPr>
    </w:p>
    <w:p w14:paraId="67F5F658" w14:textId="74F48A04" w:rsidR="00A9243E" w:rsidRDefault="00A9243E" w:rsidP="00A9243E">
      <w:pPr>
        <w:pStyle w:val="EPP-Comentario"/>
        <w:rPr>
          <w:color w:val="000000" w:themeColor="text1"/>
          <w:lang w:val="pt-BR"/>
        </w:rPr>
      </w:pPr>
    </w:p>
    <w:p w14:paraId="2BDB5ECF" w14:textId="066F1C95" w:rsidR="00A9243E" w:rsidRDefault="00A9243E" w:rsidP="00A9243E">
      <w:pPr>
        <w:pStyle w:val="EPP-Comentario"/>
        <w:rPr>
          <w:color w:val="000000" w:themeColor="text1"/>
          <w:lang w:val="pt-BR"/>
        </w:rPr>
      </w:pPr>
    </w:p>
    <w:p w14:paraId="7546EF9F" w14:textId="1B143953" w:rsidR="00A9243E" w:rsidRDefault="00A9243E" w:rsidP="00A9243E">
      <w:pPr>
        <w:pStyle w:val="EPP-Comentario"/>
        <w:rPr>
          <w:color w:val="000000" w:themeColor="text1"/>
          <w:lang w:val="pt-BR"/>
        </w:rPr>
      </w:pPr>
    </w:p>
    <w:p w14:paraId="37E991FB" w14:textId="3BAF41C5" w:rsidR="00A9243E" w:rsidRDefault="00A9243E" w:rsidP="00A9243E">
      <w:pPr>
        <w:pStyle w:val="EPP-Seonivel1"/>
        <w:numPr>
          <w:ilvl w:val="0"/>
          <w:numId w:val="0"/>
        </w:numPr>
        <w:rPr>
          <w:lang w:val="pt-PT"/>
        </w:rPr>
      </w:pPr>
      <w:r>
        <w:t>1.caso de uso</w:t>
      </w:r>
      <w:r w:rsidRPr="004858DA">
        <w:rPr>
          <w:b w:val="0"/>
          <w:bCs/>
        </w:rPr>
        <w:t xml:space="preserve">: </w:t>
      </w:r>
      <w:r w:rsidR="004858DA" w:rsidRPr="004858DA">
        <w:rPr>
          <w:b w:val="0"/>
          <w:bCs/>
        </w:rPr>
        <w:t>Manter clientes</w:t>
      </w:r>
    </w:p>
    <w:p w14:paraId="39C88C38" w14:textId="43D7F2DA" w:rsidR="00A9243E" w:rsidRDefault="00A9243E" w:rsidP="00A9243E">
      <w:pPr>
        <w:pStyle w:val="EPP-Seonivel1"/>
        <w:numPr>
          <w:ilvl w:val="0"/>
          <w:numId w:val="0"/>
        </w:numPr>
      </w:pPr>
      <w:r>
        <w:t xml:space="preserve">2.número da HISToRIA: </w:t>
      </w:r>
      <w:r w:rsidR="5C1B8024" w:rsidRPr="004858DA">
        <w:rPr>
          <w:b w:val="0"/>
          <w:bCs/>
        </w:rPr>
        <w:t>uc - 02</w:t>
      </w:r>
    </w:p>
    <w:p w14:paraId="2A015A9C" w14:textId="4041D0D7" w:rsidR="00A9243E" w:rsidRDefault="00A9243E" w:rsidP="00A9243E">
      <w:pPr>
        <w:pStyle w:val="EPP-Seonivel1"/>
        <w:numPr>
          <w:ilvl w:val="0"/>
          <w:numId w:val="0"/>
        </w:numPr>
      </w:pPr>
      <w:r>
        <w:t xml:space="preserve">3.estimativa: </w:t>
      </w:r>
      <w:r w:rsidR="004858DA">
        <w:t>05 pontos</w:t>
      </w:r>
    </w:p>
    <w:p w14:paraId="7349A410" w14:textId="0097A5A1" w:rsidR="00A9243E" w:rsidRDefault="00A9243E" w:rsidP="00A9243E">
      <w:pPr>
        <w:pStyle w:val="EPP-Seonivel1"/>
        <w:numPr>
          <w:ilvl w:val="0"/>
          <w:numId w:val="0"/>
        </w:numPr>
      </w:pPr>
      <w:r>
        <w:t>4.Descrição da historia</w:t>
      </w:r>
    </w:p>
    <w:p w14:paraId="05D304CA" w14:textId="77777777" w:rsidR="00922B65" w:rsidRDefault="00922B65" w:rsidP="00A9243E">
      <w:pPr>
        <w:pStyle w:val="EPP-Seonivel1"/>
        <w:numPr>
          <w:ilvl w:val="0"/>
          <w:numId w:val="0"/>
        </w:numPr>
      </w:pPr>
      <w:r w:rsidRPr="00922B65">
        <w:rPr>
          <w:b w:val="0"/>
          <w:i/>
          <w:caps w:val="0"/>
          <w:color w:val="000000" w:themeColor="text1"/>
          <w:sz w:val="20"/>
          <w:lang w:eastAsia="pt-BR"/>
        </w:rPr>
        <w:t>Como um Gestor ou Vendedor, eu quero poder cadastrar, editar, visualizar e inativar registros de clientes no sistema de modo que eu possa manter um histórico atualizado dos compradores e associá-los aos pedidos de vendas.</w:t>
      </w:r>
    </w:p>
    <w:p w14:paraId="41E652B4" w14:textId="5132A436" w:rsidR="00A9243E" w:rsidRDefault="00A9243E" w:rsidP="00A9243E">
      <w:pPr>
        <w:pStyle w:val="EPP-Seonivel1"/>
        <w:numPr>
          <w:ilvl w:val="0"/>
          <w:numId w:val="0"/>
        </w:numPr>
      </w:pPr>
      <w:r>
        <w:t>5.TESTES DE ACEITAÇÃO</w:t>
      </w:r>
    </w:p>
    <w:p w14:paraId="72EBEAFA" w14:textId="77777777" w:rsidR="00A9243E" w:rsidRDefault="00A9243E" w:rsidP="00A9243E">
      <w:pPr>
        <w:pStyle w:val="EPP-Comentario"/>
      </w:pPr>
    </w:p>
    <w:p w14:paraId="26F9FE2A" w14:textId="4B5082FA" w:rsidR="00A9243E" w:rsidRDefault="00A9243E" w:rsidP="00A9243E">
      <w:pPr>
        <w:pStyle w:val="EPP-Cabealho"/>
        <w:jc w:val="left"/>
        <w:rPr>
          <w:i/>
          <w:iCs/>
          <w:color w:val="000000" w:themeColor="text1"/>
          <w:lang w:val="pt-BR"/>
        </w:rPr>
      </w:pPr>
      <w:r w:rsidRPr="00A9243E">
        <w:rPr>
          <w:b/>
          <w:bCs/>
        </w:rPr>
        <w:t>Pré-condição</w:t>
      </w:r>
      <w:r>
        <w:t xml:space="preserve">: </w:t>
      </w:r>
      <w:r w:rsidR="00F86FC0" w:rsidRPr="00F86FC0">
        <w:rPr>
          <w:i/>
          <w:iCs/>
          <w:color w:val="000000" w:themeColor="text1"/>
          <w:lang w:val="pt-BR"/>
        </w:rPr>
        <w:t>Usuário (Gestor ou Vendedor) estar autenticado no sistema.</w:t>
      </w:r>
    </w:p>
    <w:p w14:paraId="7B2E72D1" w14:textId="77777777" w:rsidR="00F86FC0" w:rsidRDefault="00F86FC0" w:rsidP="00A9243E">
      <w:pPr>
        <w:pStyle w:val="EPP-Cabealho"/>
        <w:jc w:val="left"/>
      </w:pPr>
    </w:p>
    <w:p w14:paraId="3B604207" w14:textId="77777777" w:rsidR="00A9243E" w:rsidRDefault="00A9243E" w:rsidP="00A9243E">
      <w:pPr>
        <w:pStyle w:val="EPP-Cabealho"/>
        <w:jc w:val="left"/>
      </w:pPr>
      <w:r w:rsidRPr="00A9243E">
        <w:rPr>
          <w:b/>
          <w:bCs/>
        </w:rPr>
        <w:t>Casos de Teste:</w:t>
      </w:r>
    </w:p>
    <w:tbl>
      <w:tblPr>
        <w:tblStyle w:val="TableGrid"/>
        <w:tblW w:w="9864" w:type="dxa"/>
        <w:tblLook w:val="04A0" w:firstRow="1" w:lastRow="0" w:firstColumn="1" w:lastColumn="0" w:noHBand="0" w:noVBand="1"/>
      </w:tblPr>
      <w:tblGrid>
        <w:gridCol w:w="1076"/>
        <w:gridCol w:w="3766"/>
        <w:gridCol w:w="2626"/>
        <w:gridCol w:w="2396"/>
      </w:tblGrid>
      <w:tr w:rsidR="00A9243E" w14:paraId="478145D0" w14:textId="77777777" w:rsidTr="001B3F4D">
        <w:trPr>
          <w:trHeight w:val="300"/>
        </w:trPr>
        <w:tc>
          <w:tcPr>
            <w:tcW w:w="1076" w:type="dxa"/>
          </w:tcPr>
          <w:p w14:paraId="39F71600" w14:textId="77777777" w:rsidR="00A9243E" w:rsidRDefault="00A9243E" w:rsidP="00A9243E">
            <w:pPr>
              <w:pStyle w:val="EPP-Comentario"/>
              <w:rPr>
                <w:b/>
                <w:bCs/>
                <w:i w:val="0"/>
                <w:color w:val="auto"/>
              </w:rPr>
            </w:pPr>
            <w:r w:rsidRPr="00A9243E">
              <w:rPr>
                <w:b/>
                <w:bCs/>
                <w:i w:val="0"/>
                <w:color w:val="auto"/>
              </w:rPr>
              <w:t>Nr.</w:t>
            </w:r>
          </w:p>
        </w:tc>
        <w:tc>
          <w:tcPr>
            <w:tcW w:w="3766" w:type="dxa"/>
          </w:tcPr>
          <w:p w14:paraId="0D362C21" w14:textId="77777777" w:rsidR="00A9243E" w:rsidRDefault="00A9243E" w:rsidP="00A9243E">
            <w:pPr>
              <w:pStyle w:val="EPP-Comentario"/>
              <w:rPr>
                <w:b/>
                <w:bCs/>
                <w:i w:val="0"/>
                <w:color w:val="auto"/>
              </w:rPr>
            </w:pPr>
            <w:r w:rsidRPr="00A9243E">
              <w:rPr>
                <w:b/>
                <w:bCs/>
                <w:i w:val="0"/>
                <w:color w:val="auto"/>
              </w:rPr>
              <w:t>Funcionalidade/Comportamento</w:t>
            </w:r>
          </w:p>
        </w:tc>
        <w:tc>
          <w:tcPr>
            <w:tcW w:w="2626" w:type="dxa"/>
          </w:tcPr>
          <w:p w14:paraId="0308F51D" w14:textId="77777777" w:rsidR="00A9243E" w:rsidRDefault="00A9243E" w:rsidP="00A9243E">
            <w:pPr>
              <w:pStyle w:val="EPP-Comentario"/>
              <w:rPr>
                <w:b/>
                <w:bCs/>
                <w:i w:val="0"/>
                <w:color w:val="auto"/>
              </w:rPr>
            </w:pPr>
            <w:r w:rsidRPr="00A9243E">
              <w:rPr>
                <w:b/>
                <w:bCs/>
                <w:i w:val="0"/>
                <w:color w:val="auto"/>
              </w:rPr>
              <w:t>Entradas</w:t>
            </w:r>
          </w:p>
        </w:tc>
        <w:tc>
          <w:tcPr>
            <w:tcW w:w="2396" w:type="dxa"/>
          </w:tcPr>
          <w:p w14:paraId="50A7863B" w14:textId="77777777" w:rsidR="00A9243E" w:rsidRDefault="00A9243E" w:rsidP="00A9243E">
            <w:pPr>
              <w:pStyle w:val="EPP-Comentario"/>
              <w:rPr>
                <w:b/>
                <w:bCs/>
                <w:i w:val="0"/>
                <w:color w:val="auto"/>
              </w:rPr>
            </w:pPr>
            <w:r w:rsidRPr="00A9243E">
              <w:rPr>
                <w:b/>
                <w:bCs/>
                <w:i w:val="0"/>
                <w:color w:val="auto"/>
              </w:rPr>
              <w:t>Resultado Esperado</w:t>
            </w:r>
          </w:p>
        </w:tc>
      </w:tr>
      <w:tr w:rsidR="00A9243E" w14:paraId="5BCE0C3B" w14:textId="77777777" w:rsidTr="001B3F4D">
        <w:trPr>
          <w:trHeight w:val="300"/>
        </w:trPr>
        <w:tc>
          <w:tcPr>
            <w:tcW w:w="1076" w:type="dxa"/>
          </w:tcPr>
          <w:p w14:paraId="36F5CDF0" w14:textId="77777777" w:rsidR="00A9243E" w:rsidRDefault="00A9243E" w:rsidP="00A9243E">
            <w:pPr>
              <w:pStyle w:val="EPP-Comentario"/>
              <w:rPr>
                <w:i w:val="0"/>
                <w:color w:val="000000" w:themeColor="text1"/>
              </w:rPr>
            </w:pPr>
            <w:r w:rsidRPr="00A9243E">
              <w:rPr>
                <w:i w:val="0"/>
                <w:color w:val="000000" w:themeColor="text1"/>
              </w:rPr>
              <w:t>01</w:t>
            </w:r>
          </w:p>
        </w:tc>
        <w:tc>
          <w:tcPr>
            <w:tcW w:w="3766" w:type="dxa"/>
          </w:tcPr>
          <w:p w14:paraId="787AA75D" w14:textId="596F2D09" w:rsidR="00A9243E" w:rsidRDefault="000671C4" w:rsidP="00A9243E">
            <w:pPr>
              <w:pStyle w:val="EPP-Comentario"/>
              <w:rPr>
                <w:i w:val="0"/>
                <w:color w:val="000000" w:themeColor="text1"/>
              </w:rPr>
            </w:pPr>
            <w:r w:rsidRPr="000671C4">
              <w:rPr>
                <w:i w:val="0"/>
                <w:color w:val="000000" w:themeColor="text1"/>
                <w:lang w:val="pt-BR"/>
              </w:rPr>
              <w:t>Inclusão de novo cliente com sucesso</w:t>
            </w:r>
          </w:p>
        </w:tc>
        <w:tc>
          <w:tcPr>
            <w:tcW w:w="2626" w:type="dxa"/>
          </w:tcPr>
          <w:p w14:paraId="38584E17" w14:textId="6B6126E9" w:rsidR="00A9243E" w:rsidRDefault="003C5C7B" w:rsidP="00A9243E">
            <w:pPr>
              <w:pStyle w:val="EPP-Comentario"/>
              <w:rPr>
                <w:i w:val="0"/>
              </w:rPr>
            </w:pPr>
            <w:r w:rsidRPr="003C5C7B">
              <w:rPr>
                <w:i w:val="0"/>
                <w:color w:val="000000" w:themeColor="text1"/>
                <w:lang w:val="pt-BR"/>
              </w:rPr>
              <w:t>Nome: "João Silva", CPF: "123.456.789-00", Contato válido</w:t>
            </w:r>
          </w:p>
        </w:tc>
        <w:tc>
          <w:tcPr>
            <w:tcW w:w="2396" w:type="dxa"/>
          </w:tcPr>
          <w:p w14:paraId="2E416660" w14:textId="53A5E8F8" w:rsidR="00A9243E" w:rsidRDefault="00A9243E" w:rsidP="00A9243E">
            <w:pPr>
              <w:pStyle w:val="EPP-Comentario"/>
              <w:rPr>
                <w:i w:val="0"/>
                <w:color w:val="000000" w:themeColor="text1"/>
              </w:rPr>
            </w:pPr>
            <w:r w:rsidRPr="00A9243E">
              <w:rPr>
                <w:i w:val="0"/>
                <w:color w:val="000000" w:themeColor="text1"/>
                <w:lang w:val="pt-BR"/>
              </w:rPr>
              <w:t>Mensagem "Produto cadastrado com sucesso" e item no estoque.</w:t>
            </w:r>
            <w:r w:rsidR="00A12125" w:rsidRPr="00A12125">
              <w:rPr>
                <w:i w:val="0"/>
                <w:color w:val="000000"/>
                <w:lang w:val="pt-BR"/>
              </w:rPr>
              <w:t xml:space="preserve"> </w:t>
            </w:r>
            <w:r w:rsidR="00A12125" w:rsidRPr="00A12125">
              <w:rPr>
                <w:i w:val="0"/>
                <w:color w:val="000000" w:themeColor="text1"/>
                <w:lang w:val="pt-BR"/>
              </w:rPr>
              <w:t>Mensagem "Cliente cadastrado com sucesso" e redirecionamento para lista.</w:t>
            </w:r>
          </w:p>
        </w:tc>
      </w:tr>
      <w:tr w:rsidR="00A9243E" w14:paraId="15E93139" w14:textId="77777777" w:rsidTr="001B3F4D">
        <w:trPr>
          <w:trHeight w:val="300"/>
        </w:trPr>
        <w:tc>
          <w:tcPr>
            <w:tcW w:w="1076" w:type="dxa"/>
          </w:tcPr>
          <w:p w14:paraId="673778BF" w14:textId="77777777" w:rsidR="00A9243E" w:rsidRDefault="00A9243E" w:rsidP="00A9243E">
            <w:pPr>
              <w:pStyle w:val="EPP-Comentario"/>
              <w:rPr>
                <w:i w:val="0"/>
                <w:color w:val="000000" w:themeColor="text1"/>
              </w:rPr>
            </w:pPr>
            <w:r w:rsidRPr="00A9243E">
              <w:rPr>
                <w:i w:val="0"/>
                <w:color w:val="000000" w:themeColor="text1"/>
              </w:rPr>
              <w:t>02</w:t>
            </w:r>
          </w:p>
        </w:tc>
        <w:tc>
          <w:tcPr>
            <w:tcW w:w="3766" w:type="dxa"/>
          </w:tcPr>
          <w:p w14:paraId="4527AE42" w14:textId="134ABD10" w:rsidR="00A9243E" w:rsidRDefault="00DD004C" w:rsidP="00A9243E">
            <w:pPr>
              <w:pStyle w:val="EPP-Comentario"/>
              <w:rPr>
                <w:i w:val="0"/>
                <w:color w:val="000000" w:themeColor="text1"/>
              </w:rPr>
            </w:pPr>
            <w:r w:rsidRPr="00DD004C">
              <w:rPr>
                <w:i w:val="0"/>
                <w:color w:val="000000" w:themeColor="text1"/>
                <w:lang w:val="pt-BR"/>
              </w:rPr>
              <w:t>Validação de cliente duplicado</w:t>
            </w:r>
          </w:p>
        </w:tc>
        <w:tc>
          <w:tcPr>
            <w:tcW w:w="2626" w:type="dxa"/>
          </w:tcPr>
          <w:p w14:paraId="1B5CB583" w14:textId="39534880" w:rsidR="00A9243E" w:rsidRDefault="003176D3" w:rsidP="00A9243E">
            <w:pPr>
              <w:pStyle w:val="EPP-Comentario"/>
              <w:rPr>
                <w:i w:val="0"/>
              </w:rPr>
            </w:pPr>
            <w:r w:rsidRPr="003176D3">
              <w:rPr>
                <w:i w:val="0"/>
                <w:color w:val="000000" w:themeColor="text1"/>
                <w:lang w:val="pt-BR"/>
              </w:rPr>
              <w:t>Inserir um CPF já existente no banco de dados</w:t>
            </w:r>
          </w:p>
        </w:tc>
        <w:tc>
          <w:tcPr>
            <w:tcW w:w="2396" w:type="dxa"/>
          </w:tcPr>
          <w:p w14:paraId="7461D83B" w14:textId="587878DE" w:rsidR="00A9243E" w:rsidRDefault="002E526E" w:rsidP="00A9243E">
            <w:pPr>
              <w:pStyle w:val="EPP-Comentario"/>
              <w:rPr>
                <w:i w:val="0"/>
                <w:color w:val="000000" w:themeColor="text1"/>
              </w:rPr>
            </w:pPr>
            <w:r w:rsidRPr="002E526E">
              <w:rPr>
                <w:i w:val="0"/>
                <w:color w:val="000000" w:themeColor="text1"/>
                <w:lang w:val="pt-BR"/>
              </w:rPr>
              <w:t>Alerta de erro: "CPF já cadastrado para outro cliente".</w:t>
            </w:r>
          </w:p>
        </w:tc>
      </w:tr>
      <w:tr w:rsidR="00A9243E" w14:paraId="7D73D25A" w14:textId="77777777" w:rsidTr="001B3F4D">
        <w:trPr>
          <w:trHeight w:val="300"/>
        </w:trPr>
        <w:tc>
          <w:tcPr>
            <w:tcW w:w="1076" w:type="dxa"/>
          </w:tcPr>
          <w:p w14:paraId="626B6BAA" w14:textId="049341B3" w:rsidR="00A9243E" w:rsidRDefault="00A9243E" w:rsidP="00A9243E">
            <w:pPr>
              <w:pStyle w:val="EPP-Comentario"/>
              <w:rPr>
                <w:i w:val="0"/>
                <w:color w:val="000000" w:themeColor="text1"/>
              </w:rPr>
            </w:pPr>
            <w:r w:rsidRPr="00A9243E">
              <w:rPr>
                <w:i w:val="0"/>
                <w:color w:val="000000" w:themeColor="text1"/>
              </w:rPr>
              <w:t>03</w:t>
            </w:r>
          </w:p>
        </w:tc>
        <w:tc>
          <w:tcPr>
            <w:tcW w:w="3766" w:type="dxa"/>
          </w:tcPr>
          <w:p w14:paraId="59D67778" w14:textId="7C943019" w:rsidR="00A9243E" w:rsidRDefault="00200A54" w:rsidP="00A9243E">
            <w:pPr>
              <w:pStyle w:val="EPP-Comentario"/>
              <w:rPr>
                <w:i w:val="0"/>
                <w:color w:val="000000" w:themeColor="text1"/>
              </w:rPr>
            </w:pPr>
            <w:r w:rsidRPr="00200A54">
              <w:rPr>
                <w:i w:val="0"/>
                <w:color w:val="000000" w:themeColor="text1"/>
                <w:lang w:val="pt-BR"/>
              </w:rPr>
              <w:t>Atualização de dados cadastrais</w:t>
            </w:r>
          </w:p>
        </w:tc>
        <w:tc>
          <w:tcPr>
            <w:tcW w:w="2626" w:type="dxa"/>
          </w:tcPr>
          <w:p w14:paraId="0F4E47CD" w14:textId="1C9EAE8F" w:rsidR="00A9243E" w:rsidRDefault="00BF15DC" w:rsidP="00A9243E">
            <w:pPr>
              <w:pStyle w:val="EPP-Comentario"/>
              <w:rPr>
                <w:i w:val="0"/>
                <w:color w:val="000000" w:themeColor="text1"/>
              </w:rPr>
            </w:pPr>
            <w:r w:rsidRPr="00BF15DC">
              <w:rPr>
                <w:i w:val="0"/>
                <w:color w:val="000000" w:themeColor="text1"/>
                <w:lang w:val="pt-BR"/>
              </w:rPr>
              <w:t>Alterar o telefone do cliente "João Silva" de "9999-0000" para "8888-1111"</w:t>
            </w:r>
          </w:p>
        </w:tc>
        <w:tc>
          <w:tcPr>
            <w:tcW w:w="2396" w:type="dxa"/>
          </w:tcPr>
          <w:p w14:paraId="705380D6" w14:textId="094EBE3A" w:rsidR="00A9243E" w:rsidRDefault="001B3F4D" w:rsidP="00A9243E">
            <w:pPr>
              <w:pStyle w:val="EPP-Comentario"/>
              <w:rPr>
                <w:i w:val="0"/>
                <w:color w:val="000000" w:themeColor="text1"/>
              </w:rPr>
            </w:pPr>
            <w:r w:rsidRPr="001B3F4D">
              <w:rPr>
                <w:i w:val="0"/>
                <w:color w:val="000000" w:themeColor="text1"/>
                <w:lang w:val="pt-BR"/>
              </w:rPr>
              <w:t>Dados atualizados e mensagem "Cadastro alterado com sucesso".</w:t>
            </w:r>
          </w:p>
        </w:tc>
      </w:tr>
      <w:tr w:rsidR="00200A54" w14:paraId="49789888" w14:textId="77777777" w:rsidTr="001B3F4D">
        <w:trPr>
          <w:trHeight w:val="300"/>
        </w:trPr>
        <w:tc>
          <w:tcPr>
            <w:tcW w:w="1076" w:type="dxa"/>
          </w:tcPr>
          <w:p w14:paraId="4A6B8C3F" w14:textId="77777777" w:rsidR="00200A54" w:rsidRPr="00A9243E" w:rsidRDefault="00200A54" w:rsidP="00A9243E">
            <w:pPr>
              <w:pStyle w:val="EPP-Comentario"/>
              <w:rPr>
                <w:i w:val="0"/>
                <w:color w:val="000000" w:themeColor="text1"/>
              </w:rPr>
            </w:pPr>
          </w:p>
        </w:tc>
        <w:tc>
          <w:tcPr>
            <w:tcW w:w="3766" w:type="dxa"/>
          </w:tcPr>
          <w:p w14:paraId="1AF0192B" w14:textId="15A4BF9E" w:rsidR="00200A54" w:rsidRPr="00200A54" w:rsidRDefault="006449ED" w:rsidP="00A9243E">
            <w:pPr>
              <w:pStyle w:val="EPP-Comentario"/>
              <w:rPr>
                <w:i w:val="0"/>
                <w:color w:val="000000" w:themeColor="text1"/>
                <w:lang w:val="pt-BR"/>
              </w:rPr>
            </w:pPr>
            <w:r w:rsidRPr="006449ED">
              <w:rPr>
                <w:i w:val="0"/>
                <w:color w:val="000000" w:themeColor="text1"/>
                <w:lang w:val="pt-BR"/>
              </w:rPr>
              <w:t>Inativação (Exclusão Lógica)</w:t>
            </w:r>
          </w:p>
        </w:tc>
        <w:tc>
          <w:tcPr>
            <w:tcW w:w="2626" w:type="dxa"/>
          </w:tcPr>
          <w:p w14:paraId="080236A7" w14:textId="0E4328D9" w:rsidR="00200A54" w:rsidRPr="00A9243E" w:rsidRDefault="000453EA" w:rsidP="00A9243E">
            <w:pPr>
              <w:pStyle w:val="EPP-Comentario"/>
              <w:rPr>
                <w:i w:val="0"/>
                <w:color w:val="000000" w:themeColor="text1"/>
                <w:lang w:val="pt-BR"/>
              </w:rPr>
            </w:pPr>
            <w:r w:rsidRPr="000453EA">
              <w:rPr>
                <w:i w:val="0"/>
                <w:color w:val="000000" w:themeColor="text1"/>
                <w:lang w:val="pt-BR"/>
              </w:rPr>
              <w:t>Clicar em inativar no registro do cliente</w:t>
            </w:r>
          </w:p>
        </w:tc>
        <w:tc>
          <w:tcPr>
            <w:tcW w:w="2396" w:type="dxa"/>
          </w:tcPr>
          <w:p w14:paraId="57F768B4" w14:textId="6788AF93" w:rsidR="00200A54" w:rsidRPr="00A9243E" w:rsidRDefault="00043150" w:rsidP="00A9243E">
            <w:pPr>
              <w:pStyle w:val="EPP-Comentario"/>
              <w:rPr>
                <w:i w:val="0"/>
                <w:color w:val="000000" w:themeColor="text1"/>
                <w:lang w:val="pt-BR"/>
              </w:rPr>
            </w:pPr>
            <w:r w:rsidRPr="00043150">
              <w:rPr>
                <w:i w:val="0"/>
                <w:color w:val="000000" w:themeColor="text1"/>
                <w:lang w:val="pt-BR"/>
              </w:rPr>
              <w:t>Status do cliente muda para "Inativo" sem excluir o histórico de compras.</w:t>
            </w:r>
          </w:p>
        </w:tc>
      </w:tr>
    </w:tbl>
    <w:p w14:paraId="13FC25F3" w14:textId="77777777" w:rsidR="00A9243E" w:rsidRDefault="00A9243E" w:rsidP="00A9243E">
      <w:pPr>
        <w:pStyle w:val="EPP-Comentario"/>
      </w:pPr>
    </w:p>
    <w:p w14:paraId="5E4B3D12" w14:textId="3BF7E519" w:rsidR="00A9243E" w:rsidRDefault="00A9243E" w:rsidP="00A9243E">
      <w:pPr>
        <w:pStyle w:val="EPP-Seonivel1"/>
        <w:numPr>
          <w:ilvl w:val="0"/>
          <w:numId w:val="0"/>
        </w:numPr>
      </w:pPr>
      <w:r>
        <w:t>6.tEM PROTÓTIPO?</w:t>
      </w:r>
    </w:p>
    <w:p w14:paraId="04A88930" w14:textId="450B86E5" w:rsidR="00A9243E" w:rsidRDefault="00A9243E" w:rsidP="00A9243E">
      <w:pPr>
        <w:pStyle w:val="EPP-Comentario"/>
        <w:rPr>
          <w:color w:val="000000" w:themeColor="text1"/>
        </w:rPr>
      </w:pPr>
      <w:r w:rsidRPr="00A9243E">
        <w:rPr>
          <w:color w:val="000000" w:themeColor="text1"/>
          <w:lang w:val="pt-BR"/>
        </w:rPr>
        <w:t>Não</w:t>
      </w:r>
    </w:p>
    <w:p w14:paraId="1C464B37" w14:textId="3D579387" w:rsidR="006E2B69" w:rsidRDefault="006E2B69" w:rsidP="00B2049A">
      <w:pPr>
        <w:pStyle w:val="EPP-Comentario"/>
        <w:rPr>
          <w:color w:val="000000" w:themeColor="text1"/>
          <w:lang w:val="pt-BR"/>
        </w:rPr>
      </w:pPr>
    </w:p>
    <w:p w14:paraId="7DC149C4" w14:textId="77777777" w:rsidR="006E2B69" w:rsidRDefault="006E2B69">
      <w:pPr>
        <w:jc w:val="left"/>
        <w:rPr>
          <w:i/>
          <w:color w:val="000000" w:themeColor="text1"/>
        </w:rPr>
      </w:pPr>
      <w:r>
        <w:rPr>
          <w:color w:val="000000" w:themeColor="text1"/>
        </w:rPr>
        <w:br w:type="page"/>
      </w:r>
    </w:p>
    <w:p w14:paraId="013BBA0F" w14:textId="0AA7C24C" w:rsidR="006E2B69" w:rsidRDefault="006E2B69" w:rsidP="00B2049A">
      <w:pPr>
        <w:pStyle w:val="EPP-Comentario"/>
        <w:rPr>
          <w:color w:val="000000" w:themeColor="text1"/>
          <w:lang w:val="pt-BR"/>
        </w:rPr>
      </w:pPr>
    </w:p>
    <w:p w14:paraId="6536A502" w14:textId="3BA67443" w:rsidR="006E2B69" w:rsidRDefault="006E2B69" w:rsidP="006E2B69">
      <w:pPr>
        <w:pStyle w:val="EPP-Seonivel1"/>
        <w:numPr>
          <w:ilvl w:val="0"/>
          <w:numId w:val="0"/>
        </w:numPr>
      </w:pPr>
      <w:r>
        <w:t xml:space="preserve">1.caso de uso: </w:t>
      </w:r>
      <w:r w:rsidR="7359D867">
        <w:t>Manter</w:t>
      </w:r>
      <w:r w:rsidR="00F7F67A">
        <w:t xml:space="preserve"> pedidos</w:t>
      </w:r>
    </w:p>
    <w:p w14:paraId="7C652B7E" w14:textId="0F5942CD" w:rsidR="006E2B69" w:rsidRDefault="006E2B69" w:rsidP="006E2B69">
      <w:pPr>
        <w:pStyle w:val="EPP-Seonivel1"/>
        <w:numPr>
          <w:ilvl w:val="0"/>
          <w:numId w:val="0"/>
        </w:numPr>
      </w:pPr>
      <w:r>
        <w:t xml:space="preserve">2.número da HISToRIA: </w:t>
      </w:r>
      <w:r w:rsidR="5C1B8024">
        <w:t>uC - 03</w:t>
      </w:r>
    </w:p>
    <w:p w14:paraId="504284F2" w14:textId="429AC022" w:rsidR="006E2B69" w:rsidRDefault="367B5376" w:rsidP="006E2B69">
      <w:pPr>
        <w:pStyle w:val="EPP-Seonivel1"/>
        <w:numPr>
          <w:ilvl w:val="0"/>
          <w:numId w:val="0"/>
        </w:numPr>
      </w:pPr>
      <w:r>
        <w:t xml:space="preserve">3.estimativa: </w:t>
      </w:r>
      <w:r>
        <w:rPr>
          <w:b w:val="0"/>
        </w:rPr>
        <w:t>2 pontos</w:t>
      </w:r>
    </w:p>
    <w:p w14:paraId="22F321A4" w14:textId="77777777" w:rsidR="006E2B69" w:rsidRDefault="006E2B69" w:rsidP="006E2B69">
      <w:pPr>
        <w:pStyle w:val="EPP-Seonivel1"/>
        <w:numPr>
          <w:ilvl w:val="0"/>
          <w:numId w:val="0"/>
        </w:numPr>
      </w:pPr>
      <w:r>
        <w:t>4.Descrição da historia</w:t>
      </w:r>
    </w:p>
    <w:p w14:paraId="344E9748" w14:textId="6382EAA9" w:rsidR="4CBBDC4F" w:rsidRDefault="343B5268" w:rsidP="343B5268">
      <w:pPr>
        <w:pStyle w:val="EPP-Seonivel1"/>
        <w:numPr>
          <w:ilvl w:val="0"/>
          <w:numId w:val="0"/>
        </w:numPr>
        <w:rPr>
          <w:rFonts w:eastAsia="Arial"/>
          <w:b w:val="0"/>
          <w:i/>
          <w:iCs/>
          <w:caps w:val="0"/>
          <w:color w:val="1F1F1F"/>
          <w:sz w:val="20"/>
        </w:rPr>
      </w:pPr>
      <w:r w:rsidRPr="02C74844">
        <w:rPr>
          <w:rFonts w:eastAsia="Arial"/>
          <w:b w:val="0"/>
          <w:i/>
          <w:iCs/>
          <w:caps w:val="0"/>
          <w:color w:val="1F1F1F"/>
          <w:sz w:val="20"/>
        </w:rPr>
        <w:t>Como um Colaborador, eu quero acessar a lista de pedidos de modo que eu possa visualizar as demandas pendentes, preparar envios ou conferir o status de entrega.</w:t>
      </w:r>
    </w:p>
    <w:p w14:paraId="1117AB3C" w14:textId="77777777" w:rsidR="006E2B69" w:rsidRDefault="006E2B69" w:rsidP="006E2B69">
      <w:pPr>
        <w:pStyle w:val="EPP-Seonivel1"/>
        <w:numPr>
          <w:ilvl w:val="0"/>
          <w:numId w:val="0"/>
        </w:numPr>
      </w:pPr>
      <w:r>
        <w:t>5.TESTES DE ACEITAÇÃO</w:t>
      </w:r>
    </w:p>
    <w:p w14:paraId="5410C75B" w14:textId="77777777" w:rsidR="006E2B69" w:rsidRDefault="006E2B69" w:rsidP="006E2B69">
      <w:pPr>
        <w:pStyle w:val="EPP-Comentario"/>
      </w:pPr>
    </w:p>
    <w:p w14:paraId="22BCCE7E" w14:textId="5955F7D6" w:rsidR="006E2B69" w:rsidRDefault="006E2B69" w:rsidP="006E2B69">
      <w:pPr>
        <w:pStyle w:val="EPP-Cabealho"/>
        <w:jc w:val="left"/>
      </w:pPr>
      <w:r w:rsidRPr="00A9243E">
        <w:rPr>
          <w:b/>
          <w:bCs/>
        </w:rPr>
        <w:t>Pré-condição</w:t>
      </w:r>
      <w:r>
        <w:t xml:space="preserve">: </w:t>
      </w:r>
      <w:r w:rsidRPr="02C74844">
        <w:rPr>
          <w:color w:val="1F1F1F"/>
        </w:rPr>
        <w:t>Usuário estar logado</w:t>
      </w:r>
      <w:r w:rsidR="02C74844" w:rsidRPr="02C74844">
        <w:rPr>
          <w:color w:val="1F1F1F"/>
        </w:rPr>
        <w:t xml:space="preserve"> com perfil de Colaborador</w:t>
      </w:r>
      <w:r w:rsidRPr="02C74844">
        <w:rPr>
          <w:color w:val="1F1F1F"/>
        </w:rPr>
        <w:t>.</w:t>
      </w:r>
    </w:p>
    <w:p w14:paraId="404A88D9" w14:textId="77777777" w:rsidR="006E2B69" w:rsidRDefault="006E2B69" w:rsidP="006E2B69">
      <w:pPr>
        <w:pStyle w:val="EPP-Cabealho"/>
        <w:jc w:val="left"/>
      </w:pPr>
    </w:p>
    <w:p w14:paraId="0670B4D8" w14:textId="77777777" w:rsidR="006E2B69" w:rsidRDefault="006E2B69" w:rsidP="006E2B69">
      <w:pPr>
        <w:pStyle w:val="EPP-Cabealho"/>
        <w:jc w:val="left"/>
      </w:pPr>
      <w:r w:rsidRPr="00A9243E">
        <w:rPr>
          <w:b/>
          <w:bCs/>
        </w:rPr>
        <w:t>Casos de Teste: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6"/>
        <w:gridCol w:w="3766"/>
        <w:gridCol w:w="2390"/>
        <w:gridCol w:w="2396"/>
      </w:tblGrid>
      <w:tr w:rsidR="006E2B69" w14:paraId="0B7FFE82" w14:textId="77777777" w:rsidTr="367B5376">
        <w:trPr>
          <w:trHeight w:val="300"/>
        </w:trPr>
        <w:tc>
          <w:tcPr>
            <w:tcW w:w="1076" w:type="dxa"/>
          </w:tcPr>
          <w:p w14:paraId="2CD664F0" w14:textId="77777777" w:rsidR="006E2B69" w:rsidRDefault="006E2B69">
            <w:pPr>
              <w:pStyle w:val="EPP-Comentario"/>
              <w:rPr>
                <w:b/>
                <w:bCs/>
                <w:i w:val="0"/>
                <w:color w:val="auto"/>
              </w:rPr>
            </w:pPr>
            <w:r w:rsidRPr="00A9243E">
              <w:rPr>
                <w:b/>
                <w:bCs/>
                <w:i w:val="0"/>
                <w:color w:val="auto"/>
              </w:rPr>
              <w:t>Nr.</w:t>
            </w:r>
          </w:p>
        </w:tc>
        <w:tc>
          <w:tcPr>
            <w:tcW w:w="3766" w:type="dxa"/>
          </w:tcPr>
          <w:p w14:paraId="37EB13F2" w14:textId="77777777" w:rsidR="006E2B69" w:rsidRDefault="006E2B69">
            <w:pPr>
              <w:pStyle w:val="EPP-Comentario"/>
              <w:rPr>
                <w:b/>
                <w:bCs/>
                <w:i w:val="0"/>
                <w:color w:val="auto"/>
              </w:rPr>
            </w:pPr>
            <w:r w:rsidRPr="00A9243E">
              <w:rPr>
                <w:b/>
                <w:bCs/>
                <w:i w:val="0"/>
                <w:color w:val="auto"/>
              </w:rPr>
              <w:t>Funcionalidade/Comportamento</w:t>
            </w:r>
          </w:p>
        </w:tc>
        <w:tc>
          <w:tcPr>
            <w:tcW w:w="2390" w:type="dxa"/>
          </w:tcPr>
          <w:p w14:paraId="5068ECB3" w14:textId="77777777" w:rsidR="006E2B69" w:rsidRDefault="006E2B69">
            <w:pPr>
              <w:pStyle w:val="EPP-Comentario"/>
              <w:rPr>
                <w:b/>
                <w:bCs/>
                <w:i w:val="0"/>
                <w:color w:val="auto"/>
              </w:rPr>
            </w:pPr>
            <w:r w:rsidRPr="00A9243E">
              <w:rPr>
                <w:b/>
                <w:bCs/>
                <w:i w:val="0"/>
                <w:color w:val="auto"/>
              </w:rPr>
              <w:t>Entradas</w:t>
            </w:r>
          </w:p>
        </w:tc>
        <w:tc>
          <w:tcPr>
            <w:tcW w:w="2396" w:type="dxa"/>
          </w:tcPr>
          <w:p w14:paraId="644D7B4C" w14:textId="77777777" w:rsidR="006E2B69" w:rsidRDefault="006E2B69">
            <w:pPr>
              <w:pStyle w:val="EPP-Comentario"/>
              <w:rPr>
                <w:b/>
                <w:bCs/>
                <w:i w:val="0"/>
                <w:color w:val="auto"/>
              </w:rPr>
            </w:pPr>
            <w:r w:rsidRPr="00A9243E">
              <w:rPr>
                <w:b/>
                <w:bCs/>
                <w:i w:val="0"/>
                <w:color w:val="auto"/>
              </w:rPr>
              <w:t>Resultado Esperado</w:t>
            </w:r>
          </w:p>
        </w:tc>
      </w:tr>
      <w:tr w:rsidR="006E2B69" w14:paraId="13A7DA4F" w14:textId="77777777" w:rsidTr="367B5376">
        <w:trPr>
          <w:trHeight w:val="300"/>
        </w:trPr>
        <w:tc>
          <w:tcPr>
            <w:tcW w:w="1076" w:type="dxa"/>
          </w:tcPr>
          <w:p w14:paraId="48538A48" w14:textId="77777777" w:rsidR="006E2B69" w:rsidRDefault="367B5376" w:rsidP="367B5376">
            <w:pPr>
              <w:pStyle w:val="EPP-Comentario"/>
              <w:rPr>
                <w:i w:val="0"/>
                <w:color w:val="000000" w:themeColor="text1"/>
              </w:rPr>
            </w:pPr>
            <w:r w:rsidRPr="367B5376">
              <w:rPr>
                <w:i w:val="0"/>
                <w:color w:val="auto"/>
              </w:rPr>
              <w:t>01</w:t>
            </w:r>
          </w:p>
        </w:tc>
        <w:tc>
          <w:tcPr>
            <w:tcW w:w="3766" w:type="dxa"/>
          </w:tcPr>
          <w:p w14:paraId="47ECC9D1" w14:textId="6FCBBF43" w:rsidR="006E2B69" w:rsidRDefault="367B5376" w:rsidP="367B5376">
            <w:pPr>
              <w:pStyle w:val="EPP-Comentario"/>
              <w:rPr>
                <w:color w:val="000000" w:themeColor="text1"/>
                <w:lang w:val="pt-BR"/>
              </w:rPr>
            </w:pPr>
            <w:r w:rsidRPr="367B5376">
              <w:rPr>
                <w:i w:val="0"/>
                <w:color w:val="auto"/>
                <w:lang w:val="pt-BR"/>
              </w:rPr>
              <w:t>Visualizar listagem padrão</w:t>
            </w:r>
          </w:p>
        </w:tc>
        <w:tc>
          <w:tcPr>
            <w:tcW w:w="2390" w:type="dxa"/>
          </w:tcPr>
          <w:p w14:paraId="05DD4BED" w14:textId="3ED5A75A" w:rsidR="006E2B69" w:rsidRDefault="367B5376" w:rsidP="367B5376">
            <w:pPr>
              <w:pStyle w:val="EPP-Comentario"/>
              <w:rPr>
                <w:color w:val="auto"/>
              </w:rPr>
            </w:pPr>
            <w:r w:rsidRPr="367B5376">
              <w:rPr>
                <w:i w:val="0"/>
                <w:color w:val="auto"/>
              </w:rPr>
              <w:t>Acesso à tela "Meus Pedidos"</w:t>
            </w:r>
          </w:p>
        </w:tc>
        <w:tc>
          <w:tcPr>
            <w:tcW w:w="2396" w:type="dxa"/>
          </w:tcPr>
          <w:p w14:paraId="15B674B4" w14:textId="3514E8E5" w:rsidR="006E2B69" w:rsidRDefault="367B5376" w:rsidP="367B5376">
            <w:pPr>
              <w:pStyle w:val="EPP-Comentario"/>
              <w:rPr>
                <w:color w:val="000000" w:themeColor="text1"/>
                <w:lang w:val="pt-BR"/>
              </w:rPr>
            </w:pPr>
            <w:r w:rsidRPr="367B5376">
              <w:rPr>
                <w:i w:val="0"/>
                <w:color w:val="auto"/>
                <w:lang w:val="pt-BR"/>
              </w:rPr>
              <w:t>Tabela carregada com os pedidos ativos listados por data.</w:t>
            </w:r>
          </w:p>
        </w:tc>
      </w:tr>
      <w:tr w:rsidR="006E2B69" w14:paraId="70777863" w14:textId="77777777" w:rsidTr="367B5376">
        <w:trPr>
          <w:trHeight w:val="300"/>
        </w:trPr>
        <w:tc>
          <w:tcPr>
            <w:tcW w:w="1076" w:type="dxa"/>
          </w:tcPr>
          <w:p w14:paraId="296ED607" w14:textId="77777777" w:rsidR="006E2B69" w:rsidRDefault="367B5376" w:rsidP="367B5376">
            <w:pPr>
              <w:pStyle w:val="EPP-Comentario"/>
              <w:rPr>
                <w:i w:val="0"/>
                <w:color w:val="000000" w:themeColor="text1"/>
              </w:rPr>
            </w:pPr>
            <w:r w:rsidRPr="367B5376">
              <w:rPr>
                <w:i w:val="0"/>
                <w:color w:val="auto"/>
              </w:rPr>
              <w:t>02</w:t>
            </w:r>
          </w:p>
        </w:tc>
        <w:tc>
          <w:tcPr>
            <w:tcW w:w="3766" w:type="dxa"/>
          </w:tcPr>
          <w:p w14:paraId="1C158F68" w14:textId="75170E22" w:rsidR="006E2B69" w:rsidRDefault="367B5376" w:rsidP="367B5376">
            <w:pPr>
              <w:pStyle w:val="EPP-Comentario"/>
              <w:rPr>
                <w:color w:val="000000" w:themeColor="text1"/>
                <w:lang w:val="pt-BR"/>
              </w:rPr>
            </w:pPr>
            <w:r w:rsidRPr="367B5376">
              <w:rPr>
                <w:i w:val="0"/>
                <w:color w:val="auto"/>
                <w:lang w:val="pt-BR"/>
              </w:rPr>
              <w:t>Busca por número de pedido</w:t>
            </w:r>
          </w:p>
        </w:tc>
        <w:tc>
          <w:tcPr>
            <w:tcW w:w="2390" w:type="dxa"/>
          </w:tcPr>
          <w:p w14:paraId="4F49266F" w14:textId="5691C551" w:rsidR="006E2B69" w:rsidRDefault="367B5376" w:rsidP="367B5376">
            <w:pPr>
              <w:pStyle w:val="EPP-Comentario"/>
              <w:rPr>
                <w:color w:val="auto"/>
              </w:rPr>
            </w:pPr>
            <w:r w:rsidRPr="367B5376">
              <w:rPr>
                <w:i w:val="0"/>
                <w:color w:val="auto"/>
              </w:rPr>
              <w:t>ID do Pedido: "9982"</w:t>
            </w:r>
          </w:p>
        </w:tc>
        <w:tc>
          <w:tcPr>
            <w:tcW w:w="2396" w:type="dxa"/>
          </w:tcPr>
          <w:p w14:paraId="445448BE" w14:textId="2104273B" w:rsidR="006E2B69" w:rsidRDefault="367B5376" w:rsidP="367B5376">
            <w:pPr>
              <w:pStyle w:val="EPP-Comentario"/>
              <w:rPr>
                <w:color w:val="000000" w:themeColor="text1"/>
                <w:lang w:val="pt-BR"/>
              </w:rPr>
            </w:pPr>
            <w:r w:rsidRPr="367B5376">
              <w:rPr>
                <w:i w:val="0"/>
                <w:color w:val="auto"/>
                <w:lang w:val="pt-BR"/>
              </w:rPr>
              <w:t>Filtro exibe apenas a linha correspondente ao pedido 9982.</w:t>
            </w:r>
          </w:p>
        </w:tc>
      </w:tr>
    </w:tbl>
    <w:p w14:paraId="712C292A" w14:textId="30EDA817" w:rsidR="367B5376" w:rsidRDefault="367B5376"/>
    <w:p w14:paraId="5516AA19" w14:textId="77777777" w:rsidR="006E2B69" w:rsidRDefault="006E2B69" w:rsidP="006E2B69">
      <w:pPr>
        <w:pStyle w:val="EPP-Comentario"/>
      </w:pPr>
    </w:p>
    <w:p w14:paraId="61886CFA" w14:textId="77777777" w:rsidR="006E2B69" w:rsidRDefault="006E2B69" w:rsidP="006E2B69">
      <w:pPr>
        <w:pStyle w:val="EPP-Seonivel1"/>
        <w:numPr>
          <w:ilvl w:val="0"/>
          <w:numId w:val="0"/>
        </w:numPr>
      </w:pPr>
      <w:r>
        <w:t>6.tEM PROTÓTIPO?</w:t>
      </w:r>
    </w:p>
    <w:p w14:paraId="49C9A23D" w14:textId="77777777" w:rsidR="006E2B69" w:rsidRDefault="006E2B69" w:rsidP="006E2B69">
      <w:pPr>
        <w:pStyle w:val="EPP-Comentario"/>
        <w:rPr>
          <w:color w:val="000000" w:themeColor="text1"/>
        </w:rPr>
      </w:pPr>
      <w:r w:rsidRPr="00A9243E">
        <w:rPr>
          <w:color w:val="000000" w:themeColor="text1"/>
          <w:lang w:val="pt-BR"/>
        </w:rPr>
        <w:t>Não</w:t>
      </w:r>
    </w:p>
    <w:p w14:paraId="6CFD6489" w14:textId="77777777" w:rsidR="0033170C" w:rsidRPr="00043150" w:rsidRDefault="0033170C" w:rsidP="00043150">
      <w:pPr>
        <w:pStyle w:val="EPP-Seonivel1"/>
        <w:numPr>
          <w:ilvl w:val="0"/>
          <w:numId w:val="0"/>
        </w:numPr>
        <w:rPr>
          <w:i/>
          <w:color w:val="000000" w:themeColor="text1"/>
        </w:rPr>
      </w:pPr>
    </w:p>
    <w:sectPr w:rsidR="0033170C" w:rsidRPr="00043150">
      <w:headerReference w:type="default" r:id="rId7"/>
      <w:footerReference w:type="default" r:id="rId8"/>
      <w:pgSz w:w="11907" w:h="16840" w:code="9"/>
      <w:pgMar w:top="851" w:right="851" w:bottom="851" w:left="1418" w:header="85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E503BF" w14:textId="77777777" w:rsidR="00F24C5E" w:rsidRDefault="00F24C5E">
      <w:r>
        <w:separator/>
      </w:r>
    </w:p>
  </w:endnote>
  <w:endnote w:type="continuationSeparator" w:id="0">
    <w:p w14:paraId="612E26B7" w14:textId="77777777" w:rsidR="00F24C5E" w:rsidRDefault="00F24C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26971B" w14:textId="77777777" w:rsidR="00FB4266" w:rsidRDefault="00FB4266">
    <w:pPr>
      <w:pStyle w:val="Footer"/>
    </w:pPr>
  </w:p>
  <w:tbl>
    <w:tblPr>
      <w:tblW w:w="9710" w:type="dxa"/>
      <w:tblInd w:w="70" w:type="dxa"/>
      <w:tblBorders>
        <w:top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300"/>
      <w:gridCol w:w="1705"/>
      <w:gridCol w:w="1705"/>
    </w:tblGrid>
    <w:tr w:rsidR="00FB4266" w14:paraId="5EC9DCBD" w14:textId="77777777">
      <w:trPr>
        <w:cantSplit/>
      </w:trPr>
      <w:tc>
        <w:tcPr>
          <w:tcW w:w="6300" w:type="dxa"/>
        </w:tcPr>
        <w:p w14:paraId="757FBA0D" w14:textId="77777777" w:rsidR="00FB4266" w:rsidRDefault="00791B2B" w:rsidP="007E6CB5">
          <w:pPr>
            <w:pStyle w:val="EPP-Cabealho"/>
          </w:pPr>
          <w:sdt>
            <w:sdtPr>
              <w:alias w:val="Gestor"/>
              <w:tag w:val=""/>
              <w:id w:val="-183205528"/>
              <w:placeholder>
                <w:docPart w:val="D96230F4359D461BB2D134969CB2F2ED"/>
              </w:placeholder>
              <w:dataBinding w:prefixMappings="xmlns:ns0='http://schemas.openxmlformats.org/officeDocument/2006/extended-properties' " w:xpath="/ns0:Properties[1]/ns0:Manager[1]" w:storeItemID="{6668398D-A668-4E3E-A5EB-62B293D839F1}"/>
              <w:text/>
            </w:sdtPr>
            <w:sdtContent>
              <w:r w:rsidR="0069452F">
                <w:t>&lt;Sigla do Projeto&gt; - &lt;Nome do Projeto&gt;</w:t>
              </w:r>
            </w:sdtContent>
          </w:sdt>
          <w:r w:rsidR="0069452F">
            <w:tab/>
          </w:r>
          <w:sdt>
            <w:sdtPr>
              <w:alias w:val="Assunto"/>
              <w:tag w:val=""/>
              <w:id w:val="643781672"/>
              <w:placeholder>
                <w:docPart w:val="EB5BAC19D3044093B473F7708492FA28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Content>
              <w:r w:rsidR="0069452F">
                <w:t>Versão &lt;X&gt;</w:t>
              </w:r>
            </w:sdtContent>
          </w:sdt>
        </w:p>
      </w:tc>
      <w:tc>
        <w:tcPr>
          <w:tcW w:w="1705" w:type="dxa"/>
          <w:vAlign w:val="center"/>
        </w:tcPr>
        <w:p w14:paraId="40117D5C" w14:textId="77777777" w:rsidR="00FB4266" w:rsidRDefault="00375F64" w:rsidP="007E6CB5">
          <w:pPr>
            <w:pStyle w:val="EPP-Cabealho"/>
          </w:pPr>
          <w:r>
            <w:fldChar w:fldCharType="begin"/>
          </w:r>
          <w:r>
            <w:instrText xml:space="preserve"> DOCPROPERTY  CATEGORY </w:instrText>
          </w:r>
          <w:r>
            <w:fldChar w:fldCharType="end"/>
          </w:r>
        </w:p>
      </w:tc>
      <w:tc>
        <w:tcPr>
          <w:tcW w:w="1705" w:type="dxa"/>
          <w:vAlign w:val="center"/>
        </w:tcPr>
        <w:p w14:paraId="7A02F6FA" w14:textId="77777777" w:rsidR="00FB4266" w:rsidRDefault="00375F64" w:rsidP="007E6CB5">
          <w:pPr>
            <w:pStyle w:val="EPP-Cabealho"/>
          </w:pPr>
          <w:r>
            <w:t xml:space="preserve">Pág.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AF2C6E">
            <w:rPr>
              <w:noProof/>
            </w:rPr>
            <w:t>1</w:t>
          </w:r>
          <w:r>
            <w:fldChar w:fldCharType="end"/>
          </w:r>
          <w:r>
            <w:t xml:space="preserve"> de </w:t>
          </w:r>
          <w:r w:rsidR="00841EC0">
            <w:fldChar w:fldCharType="begin"/>
          </w:r>
          <w:r w:rsidR="00841EC0">
            <w:instrText xml:space="preserve"> NUMPAGES </w:instrText>
          </w:r>
          <w:r w:rsidR="00841EC0">
            <w:fldChar w:fldCharType="separate"/>
          </w:r>
          <w:r w:rsidR="00AF2C6E">
            <w:rPr>
              <w:noProof/>
            </w:rPr>
            <w:t>1</w:t>
          </w:r>
          <w:r w:rsidR="00841EC0">
            <w:rPr>
              <w:noProof/>
            </w:rPr>
            <w:fldChar w:fldCharType="end"/>
          </w:r>
        </w:p>
      </w:tc>
    </w:tr>
  </w:tbl>
  <w:p w14:paraId="01262BAF" w14:textId="77777777" w:rsidR="00FB4266" w:rsidRDefault="0069452F" w:rsidP="0069452F">
    <w:pPr>
      <w:jc w:val="right"/>
    </w:pPr>
    <w:r>
      <w:t xml:space="preserve">vs: </w:t>
    </w:r>
    <w:fldSimple w:instr="DOCPROPERTY  &quot;Versão Modelo&quot;  \* MERGEFORMAT">
      <w:r w:rsidR="005C2EBC"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585E83" w14:textId="77777777" w:rsidR="00F24C5E" w:rsidRDefault="00F24C5E">
      <w:r>
        <w:separator/>
      </w:r>
    </w:p>
  </w:footnote>
  <w:footnote w:type="continuationSeparator" w:id="0">
    <w:p w14:paraId="5F74CDF1" w14:textId="77777777" w:rsidR="00F24C5E" w:rsidRDefault="00F24C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Ind w:w="70" w:type="dxa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40"/>
      <w:gridCol w:w="6840"/>
      <w:gridCol w:w="1440"/>
    </w:tblGrid>
    <w:tr w:rsidR="00FB4266" w14:paraId="4182E2BD" w14:textId="77777777">
      <w:trPr>
        <w:cantSplit/>
      </w:trPr>
      <w:tc>
        <w:tcPr>
          <w:tcW w:w="1440" w:type="dxa"/>
          <w:tcBorders>
            <w:bottom w:val="single" w:sz="12" w:space="0" w:color="auto"/>
          </w:tcBorders>
          <w:vAlign w:val="center"/>
        </w:tcPr>
        <w:p w14:paraId="3E875A95" w14:textId="77777777" w:rsidR="00FB4266" w:rsidRDefault="00375F64" w:rsidP="007E6CB5">
          <w:pPr>
            <w:pStyle w:val="EPP-Cabealho"/>
            <w:rPr>
              <w:b/>
              <w:bCs/>
            </w:rPr>
          </w:pPr>
          <w:r>
            <w:t>&lt;Marca do Cliente&gt;</w:t>
          </w:r>
        </w:p>
      </w:tc>
      <w:sdt>
        <w:sdtPr>
          <w:rPr>
            <w:bCs/>
          </w:rPr>
          <w:alias w:val="Título"/>
          <w:tag w:val=""/>
          <w:id w:val="-1432506946"/>
          <w:placeholder>
            <w:docPart w:val="0E3367DA2CF6486FA777E245A8350C5F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tc>
            <w:tcPr>
              <w:tcW w:w="6840" w:type="dxa"/>
              <w:vAlign w:val="center"/>
            </w:tcPr>
            <w:p w14:paraId="69AAC9F0" w14:textId="77777777" w:rsidR="00FB4266" w:rsidRDefault="004B1997" w:rsidP="007E6CB5">
              <w:pPr>
                <w:pStyle w:val="EPP-Cabealho"/>
                <w:rPr>
                  <w:bCs/>
                </w:rPr>
              </w:pPr>
              <w:r>
                <w:rPr>
                  <w:bCs/>
                </w:rPr>
                <w:t>&lt;Nr&gt;-&lt;Historia de Usuario&gt;</w:t>
              </w:r>
            </w:p>
          </w:tc>
        </w:sdtContent>
      </w:sdt>
      <w:tc>
        <w:tcPr>
          <w:tcW w:w="1440" w:type="dxa"/>
          <w:vAlign w:val="center"/>
        </w:tcPr>
        <w:p w14:paraId="5811E4C9" w14:textId="77777777" w:rsidR="00FB4266" w:rsidRDefault="00FB4266" w:rsidP="007E6CB5">
          <w:pPr>
            <w:pStyle w:val="EPP-Cabealho"/>
            <w:rPr>
              <w:b/>
            </w:rPr>
          </w:pPr>
        </w:p>
      </w:tc>
    </w:tr>
  </w:tbl>
  <w:p w14:paraId="55413FD4" w14:textId="77777777" w:rsidR="00FB4266" w:rsidRDefault="00FB426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E177C"/>
    <w:multiLevelType w:val="multilevel"/>
    <w:tmpl w:val="C1406184"/>
    <w:lvl w:ilvl="0">
      <w:start w:val="1"/>
      <w:numFmt w:val="decimal"/>
      <w:pStyle w:val="EPP-Passosfluxo"/>
      <w:lvlText w:val="P%1."/>
      <w:lvlJc w:val="left"/>
      <w:pPr>
        <w:tabs>
          <w:tab w:val="num" w:pos="1014"/>
        </w:tabs>
        <w:ind w:left="1014" w:hanging="360"/>
      </w:pPr>
      <w:rPr>
        <w:rFonts w:hint="default"/>
        <w:b/>
        <w:i w:val="0"/>
        <w:color w:val="auto"/>
        <w:sz w:val="20"/>
        <w:szCs w:val="20"/>
      </w:rPr>
    </w:lvl>
    <w:lvl w:ilvl="1">
      <w:start w:val="1"/>
      <w:numFmt w:val="decimal"/>
      <w:lvlText w:val="E%1.%2."/>
      <w:lvlJc w:val="left"/>
      <w:pPr>
        <w:tabs>
          <w:tab w:val="num" w:pos="2072"/>
        </w:tabs>
        <w:ind w:left="2072" w:hanging="360"/>
      </w:pPr>
      <w:rPr>
        <w:rFonts w:hint="default"/>
        <w:b w:val="0"/>
        <w:i w:val="0"/>
        <w:color w:val="000000"/>
        <w:sz w:val="20"/>
        <w:szCs w:val="20"/>
      </w:rPr>
    </w:lvl>
    <w:lvl w:ilvl="2">
      <w:start w:val="1"/>
      <w:numFmt w:val="decimal"/>
      <w:lvlText w:val="E%1.%2.%3"/>
      <w:lvlJc w:val="right"/>
      <w:pPr>
        <w:tabs>
          <w:tab w:val="num" w:pos="2454"/>
        </w:tabs>
        <w:ind w:left="2454" w:hanging="180"/>
      </w:pPr>
      <w:rPr>
        <w:rFonts w:hint="default"/>
        <w:b w:val="0"/>
      </w:rPr>
    </w:lvl>
    <w:lvl w:ilvl="3">
      <w:start w:val="1"/>
      <w:numFmt w:val="decimal"/>
      <w:lvlText w:val="%4."/>
      <w:lvlJc w:val="left"/>
      <w:pPr>
        <w:tabs>
          <w:tab w:val="num" w:pos="3174"/>
        </w:tabs>
        <w:ind w:left="317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894"/>
        </w:tabs>
        <w:ind w:left="389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614"/>
        </w:tabs>
        <w:ind w:left="461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334"/>
        </w:tabs>
        <w:ind w:left="533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054"/>
        </w:tabs>
        <w:ind w:left="605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774"/>
        </w:tabs>
        <w:ind w:left="6774" w:hanging="180"/>
      </w:pPr>
      <w:rPr>
        <w:rFonts w:hint="default"/>
      </w:rPr>
    </w:lvl>
  </w:abstractNum>
  <w:abstractNum w:abstractNumId="1" w15:restartNumberingAfterBreak="0">
    <w:nsid w:val="184F51AE"/>
    <w:multiLevelType w:val="multilevel"/>
    <w:tmpl w:val="3B360B28"/>
    <w:lvl w:ilvl="0">
      <w:start w:val="1"/>
      <w:numFmt w:val="decimalZero"/>
      <w:pStyle w:val="EPP-Fluxotitulo"/>
      <w:lvlText w:val="[FA%1]"/>
      <w:lvlJc w:val="left"/>
      <w:pPr>
        <w:tabs>
          <w:tab w:val="num" w:pos="1418"/>
        </w:tabs>
        <w:ind w:left="1418" w:hanging="360"/>
      </w:pPr>
      <w:rPr>
        <w:rFonts w:hint="default"/>
        <w:b/>
        <w:i w:val="0"/>
        <w:color w:val="auto"/>
        <w:sz w:val="20"/>
        <w:szCs w:val="20"/>
      </w:rPr>
    </w:lvl>
    <w:lvl w:ilvl="1">
      <w:start w:val="1"/>
      <w:numFmt w:val="decimal"/>
      <w:lvlText w:val="E%1.%2."/>
      <w:lvlJc w:val="left"/>
      <w:pPr>
        <w:tabs>
          <w:tab w:val="num" w:pos="2269"/>
        </w:tabs>
        <w:ind w:left="2269" w:hanging="360"/>
      </w:pPr>
      <w:rPr>
        <w:rFonts w:hint="default"/>
        <w:b w:val="0"/>
        <w:i w:val="0"/>
        <w:color w:val="000000"/>
        <w:sz w:val="20"/>
        <w:szCs w:val="20"/>
      </w:rPr>
    </w:lvl>
    <w:lvl w:ilvl="2">
      <w:start w:val="1"/>
      <w:numFmt w:val="decimal"/>
      <w:lvlText w:val="E%1.%2.%3"/>
      <w:lvlJc w:val="right"/>
      <w:pPr>
        <w:tabs>
          <w:tab w:val="num" w:pos="2651"/>
        </w:tabs>
        <w:ind w:left="2651" w:hanging="180"/>
      </w:pPr>
      <w:rPr>
        <w:rFonts w:hint="default"/>
        <w:b w:val="0"/>
      </w:rPr>
    </w:lvl>
    <w:lvl w:ilvl="3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4091"/>
        </w:tabs>
        <w:ind w:left="4091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811"/>
        </w:tabs>
        <w:ind w:left="4811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251"/>
        </w:tabs>
        <w:ind w:left="6251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971"/>
        </w:tabs>
        <w:ind w:left="6971" w:hanging="180"/>
      </w:pPr>
      <w:rPr>
        <w:rFonts w:hint="default"/>
      </w:rPr>
    </w:lvl>
  </w:abstractNum>
  <w:abstractNum w:abstractNumId="2" w15:restartNumberingAfterBreak="0">
    <w:nsid w:val="3A21441E"/>
    <w:multiLevelType w:val="hybridMultilevel"/>
    <w:tmpl w:val="CDE2E642"/>
    <w:lvl w:ilvl="0" w:tplc="48323970">
      <w:start w:val="1"/>
      <w:numFmt w:val="decimal"/>
      <w:pStyle w:val="Heading6"/>
      <w:lvlText w:val="%1)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C8FBFA7"/>
    <w:multiLevelType w:val="hybridMultilevel"/>
    <w:tmpl w:val="DFE2A0EE"/>
    <w:lvl w:ilvl="0" w:tplc="366ADCF8">
      <w:start w:val="1"/>
      <w:numFmt w:val="decimal"/>
      <w:lvlText w:val="%1."/>
      <w:lvlJc w:val="left"/>
      <w:pPr>
        <w:ind w:left="720" w:hanging="360"/>
      </w:pPr>
    </w:lvl>
    <w:lvl w:ilvl="1" w:tplc="962820E0">
      <w:start w:val="1"/>
      <w:numFmt w:val="lowerLetter"/>
      <w:lvlText w:val="%2."/>
      <w:lvlJc w:val="left"/>
      <w:pPr>
        <w:ind w:left="1440" w:hanging="360"/>
      </w:pPr>
    </w:lvl>
    <w:lvl w:ilvl="2" w:tplc="850CADCE">
      <w:start w:val="1"/>
      <w:numFmt w:val="lowerRoman"/>
      <w:lvlText w:val="%3."/>
      <w:lvlJc w:val="right"/>
      <w:pPr>
        <w:ind w:left="2160" w:hanging="180"/>
      </w:pPr>
    </w:lvl>
    <w:lvl w:ilvl="3" w:tplc="3F808A34">
      <w:start w:val="1"/>
      <w:numFmt w:val="decimal"/>
      <w:lvlText w:val="%4."/>
      <w:lvlJc w:val="left"/>
      <w:pPr>
        <w:ind w:left="2880" w:hanging="360"/>
      </w:pPr>
    </w:lvl>
    <w:lvl w:ilvl="4" w:tplc="6414EC38">
      <w:start w:val="1"/>
      <w:numFmt w:val="lowerLetter"/>
      <w:lvlText w:val="%5."/>
      <w:lvlJc w:val="left"/>
      <w:pPr>
        <w:ind w:left="3600" w:hanging="360"/>
      </w:pPr>
    </w:lvl>
    <w:lvl w:ilvl="5" w:tplc="A2F04A4A">
      <w:start w:val="1"/>
      <w:numFmt w:val="lowerRoman"/>
      <w:lvlText w:val="%6."/>
      <w:lvlJc w:val="right"/>
      <w:pPr>
        <w:ind w:left="4320" w:hanging="180"/>
      </w:pPr>
    </w:lvl>
    <w:lvl w:ilvl="6" w:tplc="5630F98A">
      <w:start w:val="1"/>
      <w:numFmt w:val="decimal"/>
      <w:lvlText w:val="%7."/>
      <w:lvlJc w:val="left"/>
      <w:pPr>
        <w:ind w:left="5040" w:hanging="360"/>
      </w:pPr>
    </w:lvl>
    <w:lvl w:ilvl="7" w:tplc="E3980224">
      <w:start w:val="1"/>
      <w:numFmt w:val="lowerLetter"/>
      <w:lvlText w:val="%8."/>
      <w:lvlJc w:val="left"/>
      <w:pPr>
        <w:ind w:left="5760" w:hanging="360"/>
      </w:pPr>
    </w:lvl>
    <w:lvl w:ilvl="8" w:tplc="9BCA19A2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95584E"/>
    <w:multiLevelType w:val="hybridMultilevel"/>
    <w:tmpl w:val="9AE6DC9A"/>
    <w:lvl w:ilvl="0" w:tplc="A6A69B48">
      <w:start w:val="1"/>
      <w:numFmt w:val="decimal"/>
      <w:pStyle w:val="EPP-Fluxopassos"/>
      <w:lvlText w:val="%1."/>
      <w:lvlJc w:val="left"/>
      <w:pPr>
        <w:ind w:left="1428" w:hanging="360"/>
      </w:pPr>
    </w:lvl>
    <w:lvl w:ilvl="1" w:tplc="08160019">
      <w:start w:val="1"/>
      <w:numFmt w:val="lowerLetter"/>
      <w:lvlText w:val="%2."/>
      <w:lvlJc w:val="left"/>
      <w:pPr>
        <w:ind w:left="2148" w:hanging="360"/>
      </w:pPr>
    </w:lvl>
    <w:lvl w:ilvl="2" w:tplc="0816001B">
      <w:start w:val="1"/>
      <w:numFmt w:val="lowerRoman"/>
      <w:lvlText w:val="%3."/>
      <w:lvlJc w:val="right"/>
      <w:pPr>
        <w:ind w:left="2868" w:hanging="180"/>
      </w:pPr>
    </w:lvl>
    <w:lvl w:ilvl="3" w:tplc="0816000F">
      <w:start w:val="1"/>
      <w:numFmt w:val="decimal"/>
      <w:lvlText w:val="%4."/>
      <w:lvlJc w:val="left"/>
      <w:pPr>
        <w:ind w:left="3588" w:hanging="360"/>
      </w:pPr>
    </w:lvl>
    <w:lvl w:ilvl="4" w:tplc="08160019" w:tentative="1">
      <w:start w:val="1"/>
      <w:numFmt w:val="lowerLetter"/>
      <w:lvlText w:val="%5."/>
      <w:lvlJc w:val="left"/>
      <w:pPr>
        <w:ind w:left="4308" w:hanging="360"/>
      </w:pPr>
    </w:lvl>
    <w:lvl w:ilvl="5" w:tplc="0816001B" w:tentative="1">
      <w:start w:val="1"/>
      <w:numFmt w:val="lowerRoman"/>
      <w:lvlText w:val="%6."/>
      <w:lvlJc w:val="right"/>
      <w:pPr>
        <w:ind w:left="5028" w:hanging="180"/>
      </w:pPr>
    </w:lvl>
    <w:lvl w:ilvl="6" w:tplc="0816000F" w:tentative="1">
      <w:start w:val="1"/>
      <w:numFmt w:val="decimal"/>
      <w:lvlText w:val="%7."/>
      <w:lvlJc w:val="left"/>
      <w:pPr>
        <w:ind w:left="5748" w:hanging="360"/>
      </w:pPr>
    </w:lvl>
    <w:lvl w:ilvl="7" w:tplc="08160019" w:tentative="1">
      <w:start w:val="1"/>
      <w:numFmt w:val="lowerLetter"/>
      <w:lvlText w:val="%8."/>
      <w:lvlJc w:val="left"/>
      <w:pPr>
        <w:ind w:left="6468" w:hanging="360"/>
      </w:pPr>
    </w:lvl>
    <w:lvl w:ilvl="8" w:tplc="08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73F37BFE"/>
    <w:multiLevelType w:val="hybridMultilevel"/>
    <w:tmpl w:val="E320F924"/>
    <w:lvl w:ilvl="0" w:tplc="9B2095CA">
      <w:start w:val="1"/>
      <w:numFmt w:val="bullet"/>
      <w:pStyle w:val="Lis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5133A1"/>
    <w:multiLevelType w:val="multilevel"/>
    <w:tmpl w:val="6AD4ACAA"/>
    <w:lvl w:ilvl="0">
      <w:start w:val="1"/>
      <w:numFmt w:val="decimal"/>
      <w:pStyle w:val="Heading1"/>
      <w:suff w:val="space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suff w:val="space"/>
      <w:lvlText w:val="%1.%2.%4.%3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num w:numId="1" w16cid:durableId="1997343265">
    <w:abstractNumId w:val="5"/>
  </w:num>
  <w:num w:numId="2" w16cid:durableId="2050371039">
    <w:abstractNumId w:val="6"/>
  </w:num>
  <w:num w:numId="3" w16cid:durableId="2016302431">
    <w:abstractNumId w:val="6"/>
  </w:num>
  <w:num w:numId="4" w16cid:durableId="557711535">
    <w:abstractNumId w:val="6"/>
  </w:num>
  <w:num w:numId="5" w16cid:durableId="891581897">
    <w:abstractNumId w:val="6"/>
  </w:num>
  <w:num w:numId="6" w16cid:durableId="779296054">
    <w:abstractNumId w:val="2"/>
  </w:num>
  <w:num w:numId="7" w16cid:durableId="1460340609">
    <w:abstractNumId w:val="6"/>
  </w:num>
  <w:num w:numId="8" w16cid:durableId="1860661014">
    <w:abstractNumId w:val="6"/>
  </w:num>
  <w:num w:numId="9" w16cid:durableId="536626702">
    <w:abstractNumId w:val="0"/>
  </w:num>
  <w:num w:numId="10" w16cid:durableId="171991161">
    <w:abstractNumId w:val="1"/>
  </w:num>
  <w:num w:numId="11" w16cid:durableId="1141339375">
    <w:abstractNumId w:val="4"/>
  </w:num>
  <w:num w:numId="12" w16cid:durableId="1962878354">
    <w:abstractNumId w:val="4"/>
    <w:lvlOverride w:ilvl="0">
      <w:startOverride w:val="1"/>
    </w:lvlOverride>
  </w:num>
  <w:num w:numId="13" w16cid:durableId="297303484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EBC"/>
    <w:rsid w:val="0000781E"/>
    <w:rsid w:val="00016CF6"/>
    <w:rsid w:val="00043150"/>
    <w:rsid w:val="000453EA"/>
    <w:rsid w:val="000671C4"/>
    <w:rsid w:val="00074F78"/>
    <w:rsid w:val="000910F9"/>
    <w:rsid w:val="00096D0C"/>
    <w:rsid w:val="000B1301"/>
    <w:rsid w:val="000C77A8"/>
    <w:rsid w:val="00124D1C"/>
    <w:rsid w:val="00130AB5"/>
    <w:rsid w:val="00132D13"/>
    <w:rsid w:val="00141BB7"/>
    <w:rsid w:val="00146775"/>
    <w:rsid w:val="00153EE8"/>
    <w:rsid w:val="001550B7"/>
    <w:rsid w:val="001636B5"/>
    <w:rsid w:val="0016442F"/>
    <w:rsid w:val="00185D0C"/>
    <w:rsid w:val="001B3F4D"/>
    <w:rsid w:val="001E0869"/>
    <w:rsid w:val="00200A54"/>
    <w:rsid w:val="00254122"/>
    <w:rsid w:val="002756A3"/>
    <w:rsid w:val="002A329A"/>
    <w:rsid w:val="002E526E"/>
    <w:rsid w:val="003176D3"/>
    <w:rsid w:val="003255A2"/>
    <w:rsid w:val="0033170C"/>
    <w:rsid w:val="00352966"/>
    <w:rsid w:val="00366AC2"/>
    <w:rsid w:val="003718D6"/>
    <w:rsid w:val="00375F64"/>
    <w:rsid w:val="003A3EDD"/>
    <w:rsid w:val="003C5C7B"/>
    <w:rsid w:val="003F1643"/>
    <w:rsid w:val="00442A5D"/>
    <w:rsid w:val="00453FD0"/>
    <w:rsid w:val="00475525"/>
    <w:rsid w:val="00484CE9"/>
    <w:rsid w:val="004858DA"/>
    <w:rsid w:val="0049456B"/>
    <w:rsid w:val="004B1997"/>
    <w:rsid w:val="00521088"/>
    <w:rsid w:val="00530612"/>
    <w:rsid w:val="00534503"/>
    <w:rsid w:val="00580EC3"/>
    <w:rsid w:val="005C2EBC"/>
    <w:rsid w:val="0060556F"/>
    <w:rsid w:val="00636D67"/>
    <w:rsid w:val="00640270"/>
    <w:rsid w:val="006449ED"/>
    <w:rsid w:val="00651E57"/>
    <w:rsid w:val="00663180"/>
    <w:rsid w:val="00666F0B"/>
    <w:rsid w:val="00667028"/>
    <w:rsid w:val="006808AA"/>
    <w:rsid w:val="006855F1"/>
    <w:rsid w:val="0069452F"/>
    <w:rsid w:val="006A0A78"/>
    <w:rsid w:val="006C461F"/>
    <w:rsid w:val="006D3320"/>
    <w:rsid w:val="006E2B69"/>
    <w:rsid w:val="00727983"/>
    <w:rsid w:val="00766B5E"/>
    <w:rsid w:val="00767863"/>
    <w:rsid w:val="0077350B"/>
    <w:rsid w:val="00782B63"/>
    <w:rsid w:val="007839CF"/>
    <w:rsid w:val="00791B2B"/>
    <w:rsid w:val="007C4737"/>
    <w:rsid w:val="007D45F7"/>
    <w:rsid w:val="007E1532"/>
    <w:rsid w:val="007E2353"/>
    <w:rsid w:val="007E6CB5"/>
    <w:rsid w:val="007F4753"/>
    <w:rsid w:val="00805279"/>
    <w:rsid w:val="00812793"/>
    <w:rsid w:val="008202EF"/>
    <w:rsid w:val="0082433C"/>
    <w:rsid w:val="00824D94"/>
    <w:rsid w:val="00841EC0"/>
    <w:rsid w:val="008524D1"/>
    <w:rsid w:val="008E274F"/>
    <w:rsid w:val="008F47F0"/>
    <w:rsid w:val="00914FE0"/>
    <w:rsid w:val="00922B65"/>
    <w:rsid w:val="00932F78"/>
    <w:rsid w:val="00956E8D"/>
    <w:rsid w:val="00960D37"/>
    <w:rsid w:val="009730DF"/>
    <w:rsid w:val="009A6367"/>
    <w:rsid w:val="009B0E25"/>
    <w:rsid w:val="00A12125"/>
    <w:rsid w:val="00A307B4"/>
    <w:rsid w:val="00A36D57"/>
    <w:rsid w:val="00A9243E"/>
    <w:rsid w:val="00A925CE"/>
    <w:rsid w:val="00AA4953"/>
    <w:rsid w:val="00AA55AE"/>
    <w:rsid w:val="00AA73B9"/>
    <w:rsid w:val="00AC5BC3"/>
    <w:rsid w:val="00AE293C"/>
    <w:rsid w:val="00AF2C6E"/>
    <w:rsid w:val="00B2049A"/>
    <w:rsid w:val="00B210BA"/>
    <w:rsid w:val="00B231FF"/>
    <w:rsid w:val="00B349B1"/>
    <w:rsid w:val="00B5102A"/>
    <w:rsid w:val="00B71792"/>
    <w:rsid w:val="00BA0484"/>
    <w:rsid w:val="00BB00F8"/>
    <w:rsid w:val="00BB664B"/>
    <w:rsid w:val="00BF15DC"/>
    <w:rsid w:val="00C14960"/>
    <w:rsid w:val="00C16EDA"/>
    <w:rsid w:val="00C36863"/>
    <w:rsid w:val="00C56252"/>
    <w:rsid w:val="00C57795"/>
    <w:rsid w:val="00C57F6A"/>
    <w:rsid w:val="00C80AC3"/>
    <w:rsid w:val="00C87F1F"/>
    <w:rsid w:val="00CD1D28"/>
    <w:rsid w:val="00D3374F"/>
    <w:rsid w:val="00D60B3D"/>
    <w:rsid w:val="00D7134D"/>
    <w:rsid w:val="00DD001D"/>
    <w:rsid w:val="00DD004C"/>
    <w:rsid w:val="00DE583E"/>
    <w:rsid w:val="00E14A15"/>
    <w:rsid w:val="00E700C7"/>
    <w:rsid w:val="00E74320"/>
    <w:rsid w:val="00E85C1E"/>
    <w:rsid w:val="00E85D69"/>
    <w:rsid w:val="00E96621"/>
    <w:rsid w:val="00EA2198"/>
    <w:rsid w:val="00EA5759"/>
    <w:rsid w:val="00EA6DD2"/>
    <w:rsid w:val="00EC33BC"/>
    <w:rsid w:val="00EC59F2"/>
    <w:rsid w:val="00EF08BD"/>
    <w:rsid w:val="00F155AA"/>
    <w:rsid w:val="00F24C5E"/>
    <w:rsid w:val="00F7F67A"/>
    <w:rsid w:val="00F86447"/>
    <w:rsid w:val="00F86AAC"/>
    <w:rsid w:val="00F86FC0"/>
    <w:rsid w:val="00FA03EA"/>
    <w:rsid w:val="00FA5995"/>
    <w:rsid w:val="00FB4266"/>
    <w:rsid w:val="00FD2D12"/>
    <w:rsid w:val="00FE6DDD"/>
    <w:rsid w:val="00FF69EA"/>
    <w:rsid w:val="02C74844"/>
    <w:rsid w:val="1555FA62"/>
    <w:rsid w:val="1F47B706"/>
    <w:rsid w:val="27473E91"/>
    <w:rsid w:val="33776E48"/>
    <w:rsid w:val="343B5268"/>
    <w:rsid w:val="367B5376"/>
    <w:rsid w:val="3B0EDE94"/>
    <w:rsid w:val="4909055C"/>
    <w:rsid w:val="4CBBDC4F"/>
    <w:rsid w:val="5C1B8024"/>
    <w:rsid w:val="5F2185A7"/>
    <w:rsid w:val="6C77448A"/>
    <w:rsid w:val="7359D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D27678"/>
  <w15:docId w15:val="{29908D6E-A38D-425E-A3ED-8A78C0124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/>
    <w:lsdException w:name="heading 2" w:uiPriority="9"/>
    <w:lsdException w:name="heading 3" w:uiPriority="9"/>
    <w:lsdException w:name="heading 4" w:uiPriority="9"/>
    <w:lsdException w:name="heading 5" w:uiPriority="9"/>
    <w:lsdException w:name="heading 6" w:uiPriority="9"/>
    <w:lsdException w:name="heading 7" w:uiPriority="9"/>
    <w:lsdException w:name="heading 8" w:uiPriority="9"/>
    <w:lsdException w:name="heading 9" w:uiPriority="9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6E2B69"/>
    <w:pPr>
      <w:jc w:val="both"/>
    </w:pPr>
    <w:rPr>
      <w:rFonts w:ascii="Arial" w:hAnsi="Arial" w:cs="Arial"/>
      <w:color w:val="000000"/>
    </w:rPr>
  </w:style>
  <w:style w:type="paragraph" w:styleId="Heading1">
    <w:name w:val="heading 1"/>
    <w:basedOn w:val="Normal"/>
    <w:next w:val="Normal"/>
    <w:link w:val="Heading1Char"/>
    <w:pPr>
      <w:keepNext/>
      <w:numPr>
        <w:numId w:val="2"/>
      </w:numPr>
      <w:spacing w:before="480" w:after="360"/>
      <w:outlineLvl w:val="0"/>
    </w:pPr>
    <w:rPr>
      <w:b/>
      <w:caps/>
      <w:color w:val="auto"/>
      <w:sz w:val="24"/>
      <w:lang w:eastAsia="en-US"/>
    </w:rPr>
  </w:style>
  <w:style w:type="paragraph" w:styleId="Heading2">
    <w:name w:val="heading 2"/>
    <w:basedOn w:val="Normal"/>
    <w:next w:val="Normal"/>
    <w:link w:val="Heading2Char"/>
    <w:pPr>
      <w:keepNext/>
      <w:numPr>
        <w:ilvl w:val="1"/>
        <w:numId w:val="3"/>
      </w:numPr>
      <w:spacing w:before="360" w:after="240"/>
      <w:ind w:left="0" w:firstLine="0"/>
      <w:jc w:val="left"/>
      <w:outlineLvl w:val="1"/>
    </w:pPr>
    <w:rPr>
      <w:rFonts w:cs="Times New Roman"/>
      <w:b/>
      <w:color w:val="auto"/>
      <w:sz w:val="24"/>
      <w:lang w:eastAsia="en-US"/>
    </w:rPr>
  </w:style>
  <w:style w:type="paragraph" w:styleId="Heading3">
    <w:name w:val="heading 3"/>
    <w:basedOn w:val="Heading2"/>
    <w:next w:val="Normal"/>
    <w:link w:val="Heading3Char"/>
    <w:pPr>
      <w:numPr>
        <w:ilvl w:val="2"/>
        <w:numId w:val="4"/>
      </w:numPr>
      <w:spacing w:before="240" w:after="120"/>
      <w:ind w:left="0" w:firstLine="0"/>
      <w:outlineLvl w:val="2"/>
    </w:pPr>
  </w:style>
  <w:style w:type="paragraph" w:styleId="Heading4">
    <w:name w:val="heading 4"/>
    <w:basedOn w:val="Normal"/>
    <w:next w:val="Normal"/>
    <w:pPr>
      <w:keepNext/>
      <w:numPr>
        <w:ilvl w:val="3"/>
        <w:numId w:val="5"/>
      </w:numPr>
      <w:tabs>
        <w:tab w:val="left" w:pos="360"/>
      </w:tabs>
      <w:spacing w:before="240" w:after="120"/>
      <w:ind w:left="0" w:firstLine="0"/>
      <w:outlineLvl w:val="3"/>
    </w:pPr>
    <w:rPr>
      <w:rFonts w:cs="Times New Roman"/>
      <w:b/>
      <w:snapToGrid w:val="0"/>
      <w:color w:val="auto"/>
      <w:sz w:val="24"/>
    </w:rPr>
  </w:style>
  <w:style w:type="paragraph" w:styleId="Heading5">
    <w:name w:val="heading 5"/>
    <w:basedOn w:val="Normal"/>
    <w:next w:val="Normal"/>
    <w:pPr>
      <w:spacing w:before="240" w:after="120"/>
      <w:outlineLvl w:val="4"/>
    </w:pPr>
    <w:rPr>
      <w:rFonts w:cs="Times New Roman"/>
      <w:b/>
      <w:color w:val="auto"/>
      <w:lang w:eastAsia="en-US"/>
    </w:rPr>
  </w:style>
  <w:style w:type="paragraph" w:styleId="Heading6">
    <w:name w:val="heading 6"/>
    <w:aliases w:val="Título Atividade"/>
    <w:basedOn w:val="Normal"/>
    <w:next w:val="Normal"/>
    <w:pPr>
      <w:numPr>
        <w:numId w:val="6"/>
      </w:numPr>
      <w:spacing w:before="240" w:after="120"/>
      <w:outlineLvl w:val="5"/>
    </w:pPr>
    <w:rPr>
      <w:rFonts w:cs="Times New Roman"/>
      <w:b/>
      <w:i/>
      <w:color w:val="auto"/>
      <w:lang w:eastAsia="en-US"/>
    </w:rPr>
  </w:style>
  <w:style w:type="paragraph" w:styleId="Heading7">
    <w:name w:val="heading 7"/>
    <w:basedOn w:val="Normal"/>
    <w:next w:val="Normal"/>
    <w:pPr>
      <w:spacing w:before="240" w:after="60"/>
      <w:outlineLvl w:val="6"/>
    </w:pPr>
    <w:rPr>
      <w:rFonts w:cs="Times New Roman"/>
      <w:color w:val="auto"/>
      <w:lang w:eastAsia="en-US"/>
    </w:rPr>
  </w:style>
  <w:style w:type="paragraph" w:styleId="Heading8">
    <w:name w:val="heading 8"/>
    <w:basedOn w:val="Normal"/>
    <w:next w:val="Normal"/>
    <w:pPr>
      <w:spacing w:before="240" w:after="60"/>
      <w:outlineLvl w:val="7"/>
    </w:pPr>
    <w:rPr>
      <w:rFonts w:cs="Times New Roman"/>
      <w:i/>
      <w:color w:val="auto"/>
      <w:lang w:eastAsia="en-US"/>
    </w:rPr>
  </w:style>
  <w:style w:type="paragraph" w:styleId="Heading9">
    <w:name w:val="heading 9"/>
    <w:basedOn w:val="Normal"/>
    <w:next w:val="Normal"/>
    <w:pPr>
      <w:spacing w:before="240" w:after="60"/>
      <w:outlineLvl w:val="8"/>
    </w:pPr>
    <w:rPr>
      <w:rFonts w:cs="Times New Roman"/>
      <w:i/>
      <w:color w:val="auto"/>
      <w:sz w:val="1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uiPriority w:val="39"/>
    <w:pPr>
      <w:tabs>
        <w:tab w:val="left" w:pos="539"/>
        <w:tab w:val="right" w:leader="dot" w:pos="9540"/>
      </w:tabs>
      <w:spacing w:before="120"/>
    </w:pPr>
    <w:rPr>
      <w:rFonts w:cs="Times New Roman"/>
      <w:bCs/>
      <w:caps/>
      <w:noProof/>
      <w:color w:val="auto"/>
      <w:szCs w:val="28"/>
      <w:lang w:eastAsia="en-US"/>
    </w:rPr>
  </w:style>
  <w:style w:type="paragraph" w:styleId="TOC2">
    <w:name w:val="toc 2"/>
    <w:basedOn w:val="Normal"/>
    <w:next w:val="Normal"/>
    <w:uiPriority w:val="39"/>
    <w:pPr>
      <w:tabs>
        <w:tab w:val="left" w:pos="540"/>
        <w:tab w:val="left" w:pos="960"/>
        <w:tab w:val="left" w:pos="1200"/>
        <w:tab w:val="right" w:leader="dot" w:pos="9540"/>
      </w:tabs>
      <w:spacing w:before="120"/>
      <w:ind w:left="539"/>
    </w:pPr>
    <w:rPr>
      <w:rFonts w:eastAsia="MS Mincho"/>
      <w:bCs/>
      <w:noProof/>
      <w:color w:val="auto"/>
      <w:szCs w:val="28"/>
      <w:lang w:eastAsia="en-US"/>
    </w:rPr>
  </w:style>
  <w:style w:type="paragraph" w:styleId="TOC3">
    <w:name w:val="toc 3"/>
    <w:basedOn w:val="TOC2"/>
    <w:next w:val="Normal"/>
    <w:uiPriority w:val="39"/>
    <w:pPr>
      <w:tabs>
        <w:tab w:val="left" w:pos="851"/>
      </w:tabs>
      <w:ind w:left="851"/>
    </w:pPr>
    <w:rPr>
      <w:rFonts w:cs="Times New Roman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  <w:jc w:val="center"/>
    </w:pPr>
    <w:rPr>
      <w:b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styleId="List">
    <w:name w:val="List"/>
    <w:basedOn w:val="Normal"/>
    <w:semiHidden/>
    <w:pPr>
      <w:numPr>
        <w:numId w:val="1"/>
      </w:numPr>
      <w:spacing w:before="80" w:after="240"/>
    </w:pPr>
    <w:rPr>
      <w:rFonts w:cs="Times New Roman"/>
      <w:color w:val="auto"/>
      <w:lang w:eastAsia="en-US"/>
    </w:rPr>
  </w:style>
  <w:style w:type="paragraph" w:styleId="Footer">
    <w:name w:val="footer"/>
    <w:basedOn w:val="Normal"/>
    <w:link w:val="FooterChar"/>
    <w:semiHidden/>
    <w:pPr>
      <w:tabs>
        <w:tab w:val="center" w:pos="4320"/>
        <w:tab w:val="right" w:pos="8640"/>
      </w:tabs>
    </w:pPr>
  </w:style>
  <w:style w:type="paragraph" w:styleId="Title">
    <w:name w:val="Title"/>
    <w:basedOn w:val="Normal"/>
    <w:next w:val="Normal"/>
    <w:link w:val="TitleChar"/>
    <w:pPr>
      <w:spacing w:before="480" w:after="360"/>
    </w:pPr>
    <w:rPr>
      <w:rFonts w:cs="Times New Roman"/>
      <w:b/>
      <w:caps/>
      <w:color w:val="auto"/>
      <w:sz w:val="28"/>
      <w:lang w:eastAsia="en-US"/>
    </w:rPr>
  </w:style>
  <w:style w:type="paragraph" w:customStyle="1" w:styleId="Titulodocumento">
    <w:name w:val="Titulo documento"/>
    <w:basedOn w:val="Normal"/>
    <w:next w:val="Normal"/>
    <w:pPr>
      <w:spacing w:after="240"/>
      <w:jc w:val="left"/>
    </w:pPr>
    <w:rPr>
      <w:b/>
      <w:color w:val="999999"/>
      <w:sz w:val="52"/>
    </w:rPr>
  </w:style>
  <w:style w:type="paragraph" w:customStyle="1" w:styleId="BodyText">
    <w:name w:val="BodyText"/>
    <w:basedOn w:val="Normal"/>
    <w:pPr>
      <w:spacing w:before="40" w:after="60"/>
    </w:pPr>
    <w:rPr>
      <w:color w:val="auto"/>
    </w:rPr>
  </w:style>
  <w:style w:type="character" w:styleId="CommentReference">
    <w:name w:val="annotation reference"/>
    <w:basedOn w:val="DefaultParagraphFont"/>
    <w:semiHidden/>
    <w:rPr>
      <w:sz w:val="16"/>
      <w:szCs w:val="16"/>
    </w:rPr>
  </w:style>
  <w:style w:type="paragraph" w:styleId="CommentText">
    <w:name w:val="annotation text"/>
    <w:basedOn w:val="Normal"/>
    <w:semiHidden/>
  </w:style>
  <w:style w:type="paragraph" w:customStyle="1" w:styleId="Instruo">
    <w:name w:val="Instrução"/>
    <w:basedOn w:val="Normal"/>
    <w:next w:val="Normal"/>
    <w:link w:val="InstruoCarcter"/>
    <w:pPr>
      <w:jc w:val="left"/>
    </w:pPr>
    <w:rPr>
      <w:i/>
      <w:color w:val="0000FF"/>
    </w:rPr>
  </w:style>
  <w:style w:type="paragraph" w:customStyle="1" w:styleId="infoblue">
    <w:name w:val="infoblue"/>
    <w:basedOn w:val="Normal"/>
    <w:pPr>
      <w:spacing w:after="120" w:line="240" w:lineRule="atLeast"/>
      <w:jc w:val="left"/>
    </w:pPr>
    <w:rPr>
      <w:rFonts w:ascii="Times New Roman" w:eastAsia="Arial Unicode MS" w:hAnsi="Times New Roman" w:cs="Times New Roman"/>
      <w:i/>
      <w:iCs/>
      <w:color w:val="0000FF"/>
    </w:rPr>
  </w:style>
  <w:style w:type="paragraph" w:styleId="BodyText0">
    <w:name w:val="Body Text"/>
    <w:basedOn w:val="Normal"/>
    <w:semiHidden/>
    <w:pPr>
      <w:jc w:val="left"/>
    </w:pPr>
    <w:rPr>
      <w:lang w:val="pt-PT"/>
    </w:rPr>
  </w:style>
  <w:style w:type="paragraph" w:styleId="NormalWeb">
    <w:name w:val="Normal (Web)"/>
    <w:basedOn w:val="Normal"/>
    <w:semiHidden/>
    <w:pPr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color w:val="auto"/>
      <w:sz w:val="24"/>
      <w:szCs w:val="24"/>
    </w:rPr>
  </w:style>
  <w:style w:type="paragraph" w:styleId="TOC4">
    <w:name w:val="toc 4"/>
    <w:basedOn w:val="Normal"/>
    <w:next w:val="Normal"/>
    <w:autoRedefine/>
    <w:semiHidden/>
    <w:pPr>
      <w:ind w:left="72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TOC5">
    <w:name w:val="toc 5"/>
    <w:basedOn w:val="Normal"/>
    <w:next w:val="Normal"/>
    <w:autoRedefine/>
    <w:semiHidden/>
    <w:pPr>
      <w:ind w:left="96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TOC6">
    <w:name w:val="toc 6"/>
    <w:basedOn w:val="Normal"/>
    <w:next w:val="Normal"/>
    <w:autoRedefine/>
    <w:semiHidden/>
    <w:pPr>
      <w:ind w:left="120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TOC7">
    <w:name w:val="toc 7"/>
    <w:basedOn w:val="Normal"/>
    <w:next w:val="Normal"/>
    <w:autoRedefine/>
    <w:semiHidden/>
    <w:pPr>
      <w:ind w:left="144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TOC8">
    <w:name w:val="toc 8"/>
    <w:basedOn w:val="Normal"/>
    <w:next w:val="Normal"/>
    <w:autoRedefine/>
    <w:semiHidden/>
    <w:pPr>
      <w:ind w:left="168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TOC9">
    <w:name w:val="toc 9"/>
    <w:basedOn w:val="Normal"/>
    <w:next w:val="Normal"/>
    <w:autoRedefine/>
    <w:semiHidden/>
    <w:pPr>
      <w:ind w:left="192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customStyle="1" w:styleId="Tabletext">
    <w:name w:val="Tabletext"/>
    <w:basedOn w:val="Normal"/>
    <w:pPr>
      <w:keepLines/>
      <w:widowControl w:val="0"/>
      <w:spacing w:after="120" w:line="240" w:lineRule="atLeast"/>
      <w:jc w:val="left"/>
    </w:pPr>
    <w:rPr>
      <w:rFonts w:ascii="Times New Roman" w:hAnsi="Times New Roman" w:cs="Times New Roman"/>
      <w:color w:val="auto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69452F"/>
    <w:rPr>
      <w:color w:val="808080"/>
    </w:rPr>
  </w:style>
  <w:style w:type="character" w:customStyle="1" w:styleId="FooterChar">
    <w:name w:val="Footer Char"/>
    <w:basedOn w:val="DefaultParagraphFont"/>
    <w:link w:val="Footer"/>
    <w:semiHidden/>
    <w:rsid w:val="0069452F"/>
    <w:rPr>
      <w:rFonts w:ascii="Arial" w:hAnsi="Arial" w:cs="Arial"/>
      <w:color w:val="00000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C2EB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2EBC"/>
    <w:rPr>
      <w:rFonts w:ascii="Tahoma" w:hAnsi="Tahoma" w:cs="Tahoma"/>
      <w:color w:val="000000"/>
      <w:sz w:val="16"/>
      <w:szCs w:val="16"/>
    </w:rPr>
  </w:style>
  <w:style w:type="paragraph" w:customStyle="1" w:styleId="EPP-Seonivel1">
    <w:name w:val="EPP-Seção nivel 1"/>
    <w:basedOn w:val="Heading1"/>
    <w:link w:val="EPP-Seonivel1Carcter"/>
    <w:qFormat/>
    <w:rsid w:val="005C2EBC"/>
  </w:style>
  <w:style w:type="paragraph" w:customStyle="1" w:styleId="EPP-Seonivel2">
    <w:name w:val="EPP-Seção nivel 2"/>
    <w:basedOn w:val="Heading2"/>
    <w:link w:val="EPP-Seonivel2Carcter"/>
    <w:qFormat/>
    <w:rsid w:val="005C2EBC"/>
  </w:style>
  <w:style w:type="character" w:customStyle="1" w:styleId="Heading1Char">
    <w:name w:val="Heading 1 Char"/>
    <w:basedOn w:val="DefaultParagraphFont"/>
    <w:link w:val="Heading1"/>
    <w:rsid w:val="005C2EBC"/>
    <w:rPr>
      <w:rFonts w:ascii="Arial" w:hAnsi="Arial" w:cs="Arial"/>
      <w:b/>
      <w:caps/>
      <w:sz w:val="24"/>
      <w:lang w:eastAsia="en-US"/>
    </w:rPr>
  </w:style>
  <w:style w:type="character" w:customStyle="1" w:styleId="EPP-Seonivel1Carcter">
    <w:name w:val="EPP-Seção nivel 1 Carácter"/>
    <w:basedOn w:val="Heading1Char"/>
    <w:link w:val="EPP-Seonivel1"/>
    <w:rsid w:val="005C2EBC"/>
    <w:rPr>
      <w:rFonts w:ascii="Arial" w:hAnsi="Arial" w:cs="Arial"/>
      <w:b/>
      <w:caps/>
      <w:sz w:val="24"/>
      <w:lang w:eastAsia="en-US"/>
    </w:rPr>
  </w:style>
  <w:style w:type="paragraph" w:customStyle="1" w:styleId="EPP-Seonivel3">
    <w:name w:val="EPP-Seção nivel 3"/>
    <w:basedOn w:val="Heading3"/>
    <w:link w:val="EPP-Seonivel3Carcter"/>
    <w:qFormat/>
    <w:rsid w:val="005C2EBC"/>
  </w:style>
  <w:style w:type="character" w:customStyle="1" w:styleId="Heading2Char">
    <w:name w:val="Heading 2 Char"/>
    <w:basedOn w:val="DefaultParagraphFont"/>
    <w:link w:val="Heading2"/>
    <w:rsid w:val="005C2EBC"/>
    <w:rPr>
      <w:rFonts w:ascii="Arial" w:hAnsi="Arial"/>
      <w:b/>
      <w:sz w:val="24"/>
      <w:lang w:eastAsia="en-US"/>
    </w:rPr>
  </w:style>
  <w:style w:type="character" w:customStyle="1" w:styleId="EPP-Seonivel2Carcter">
    <w:name w:val="EPP-Seção nivel 2 Carácter"/>
    <w:basedOn w:val="Heading2Char"/>
    <w:link w:val="EPP-Seonivel2"/>
    <w:rsid w:val="005C2EBC"/>
    <w:rPr>
      <w:rFonts w:ascii="Arial" w:hAnsi="Arial"/>
      <w:b/>
      <w:sz w:val="24"/>
      <w:lang w:eastAsia="en-US"/>
    </w:rPr>
  </w:style>
  <w:style w:type="paragraph" w:customStyle="1" w:styleId="EPP-Comentario">
    <w:name w:val="EPP-Comentario"/>
    <w:basedOn w:val="Instruo"/>
    <w:link w:val="EPP-ComentarioCarcter"/>
    <w:qFormat/>
    <w:rsid w:val="005C2EBC"/>
    <w:rPr>
      <w:lang w:val="pt-PT"/>
    </w:rPr>
  </w:style>
  <w:style w:type="character" w:customStyle="1" w:styleId="Heading3Char">
    <w:name w:val="Heading 3 Char"/>
    <w:basedOn w:val="Heading2Char"/>
    <w:link w:val="Heading3"/>
    <w:rsid w:val="005C2EBC"/>
    <w:rPr>
      <w:rFonts w:ascii="Arial" w:hAnsi="Arial"/>
      <w:b/>
      <w:sz w:val="24"/>
      <w:lang w:eastAsia="en-US"/>
    </w:rPr>
  </w:style>
  <w:style w:type="character" w:customStyle="1" w:styleId="EPP-Seonivel3Carcter">
    <w:name w:val="EPP-Seção nivel 3 Carácter"/>
    <w:basedOn w:val="Heading3Char"/>
    <w:link w:val="EPP-Seonivel3"/>
    <w:rsid w:val="005C2EBC"/>
    <w:rPr>
      <w:rFonts w:ascii="Arial" w:hAnsi="Arial"/>
      <w:b/>
      <w:sz w:val="24"/>
      <w:lang w:eastAsia="en-US"/>
    </w:rPr>
  </w:style>
  <w:style w:type="paragraph" w:customStyle="1" w:styleId="EPP-Titulo">
    <w:name w:val="EPP-Titulo"/>
    <w:basedOn w:val="Title"/>
    <w:link w:val="EPP-TituloCarcter"/>
    <w:qFormat/>
    <w:rsid w:val="005C2EBC"/>
    <w:pPr>
      <w:jc w:val="center"/>
    </w:pPr>
  </w:style>
  <w:style w:type="character" w:customStyle="1" w:styleId="InstruoCarcter">
    <w:name w:val="Instrução Carácter"/>
    <w:basedOn w:val="DefaultParagraphFont"/>
    <w:link w:val="Instruo"/>
    <w:rsid w:val="005C2EBC"/>
    <w:rPr>
      <w:rFonts w:ascii="Arial" w:hAnsi="Arial" w:cs="Arial"/>
      <w:i/>
      <w:color w:val="0000FF"/>
    </w:rPr>
  </w:style>
  <w:style w:type="character" w:customStyle="1" w:styleId="EPP-ComentarioCarcter">
    <w:name w:val="EPP-Comentario Carácter"/>
    <w:basedOn w:val="InstruoCarcter"/>
    <w:link w:val="EPP-Comentario"/>
    <w:rsid w:val="005C2EBC"/>
    <w:rPr>
      <w:rFonts w:ascii="Arial" w:hAnsi="Arial" w:cs="Arial"/>
      <w:i/>
      <w:color w:val="0000FF"/>
      <w:lang w:val="pt-PT"/>
    </w:rPr>
  </w:style>
  <w:style w:type="paragraph" w:customStyle="1" w:styleId="EPP-TextoNormal">
    <w:name w:val="EPP-Texto Normal"/>
    <w:basedOn w:val="Normal"/>
    <w:link w:val="EPP-TextoNormalCarcter"/>
    <w:qFormat/>
    <w:rsid w:val="005C2EBC"/>
    <w:rPr>
      <w:lang w:val="pt-PT"/>
    </w:rPr>
  </w:style>
  <w:style w:type="character" w:customStyle="1" w:styleId="TitleChar">
    <w:name w:val="Title Char"/>
    <w:basedOn w:val="DefaultParagraphFont"/>
    <w:link w:val="Title"/>
    <w:rsid w:val="005C2EBC"/>
    <w:rPr>
      <w:rFonts w:ascii="Arial" w:hAnsi="Arial"/>
      <w:b/>
      <w:caps/>
      <w:sz w:val="28"/>
      <w:lang w:eastAsia="en-US"/>
    </w:rPr>
  </w:style>
  <w:style w:type="character" w:customStyle="1" w:styleId="EPP-TituloCarcter">
    <w:name w:val="EPP-Titulo Carácter"/>
    <w:basedOn w:val="TitleChar"/>
    <w:link w:val="EPP-Titulo"/>
    <w:rsid w:val="005C2EBC"/>
    <w:rPr>
      <w:rFonts w:ascii="Arial" w:hAnsi="Arial"/>
      <w:b/>
      <w:caps/>
      <w:sz w:val="28"/>
      <w:lang w:eastAsia="en-US"/>
    </w:rPr>
  </w:style>
  <w:style w:type="paragraph" w:customStyle="1" w:styleId="EPP-Cabealho">
    <w:name w:val="EPP-Cabeçalho"/>
    <w:basedOn w:val="Normal"/>
    <w:link w:val="EPP-CabealhoCarcter"/>
    <w:qFormat/>
    <w:rsid w:val="00D60B3D"/>
    <w:pPr>
      <w:jc w:val="center"/>
    </w:pPr>
    <w:rPr>
      <w:lang w:val="pt-PT"/>
    </w:rPr>
  </w:style>
  <w:style w:type="character" w:customStyle="1" w:styleId="EPP-TextoNormalCarcter">
    <w:name w:val="EPP-Texto Normal Carácter"/>
    <w:basedOn w:val="DefaultParagraphFont"/>
    <w:link w:val="EPP-TextoNormal"/>
    <w:rsid w:val="005C2EBC"/>
    <w:rPr>
      <w:rFonts w:ascii="Arial" w:hAnsi="Arial" w:cs="Arial"/>
      <w:color w:val="000000"/>
      <w:lang w:val="pt-PT"/>
    </w:rPr>
  </w:style>
  <w:style w:type="paragraph" w:styleId="IntenseQuote">
    <w:name w:val="Intense Quote"/>
    <w:basedOn w:val="Normal"/>
    <w:next w:val="Normal"/>
    <w:link w:val="IntenseQuoteChar"/>
    <w:uiPriority w:val="30"/>
    <w:rsid w:val="00D60B3D"/>
    <w:pPr>
      <w:pBdr>
        <w:bottom w:val="single" w:sz="4" w:space="4" w:color="5B9BD5" w:themeColor="accent1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EPP-CabealhoCarcter">
    <w:name w:val="EPP-Cabeçalho Carácter"/>
    <w:basedOn w:val="DefaultParagraphFont"/>
    <w:link w:val="EPP-Cabealho"/>
    <w:rsid w:val="00D60B3D"/>
    <w:rPr>
      <w:rFonts w:ascii="Arial" w:hAnsi="Arial" w:cs="Arial"/>
      <w:color w:val="000000"/>
      <w:lang w:val="pt-PT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B3D"/>
    <w:rPr>
      <w:rFonts w:ascii="Arial" w:hAnsi="Arial" w:cs="Arial"/>
      <w:b/>
      <w:bCs/>
      <w:i/>
      <w:iCs/>
      <w:color w:val="5B9BD5" w:themeColor="accent1"/>
    </w:rPr>
  </w:style>
  <w:style w:type="paragraph" w:styleId="ListParagraph">
    <w:name w:val="List Paragraph"/>
    <w:basedOn w:val="Normal"/>
    <w:link w:val="ListParagraphChar"/>
    <w:uiPriority w:val="34"/>
    <w:qFormat/>
    <w:rsid w:val="009A6367"/>
    <w:pPr>
      <w:suppressAutoHyphens/>
      <w:spacing w:after="200" w:line="276" w:lineRule="auto"/>
      <w:ind w:left="708"/>
      <w:jc w:val="left"/>
    </w:pPr>
    <w:rPr>
      <w:rFonts w:eastAsia="Calibri" w:cs="Times New Roman"/>
      <w:color w:val="auto"/>
      <w:szCs w:val="22"/>
      <w:lang w:eastAsia="ar-SA"/>
    </w:rPr>
  </w:style>
  <w:style w:type="character" w:customStyle="1" w:styleId="ListParagraphChar">
    <w:name w:val="List Paragraph Char"/>
    <w:link w:val="ListParagraph"/>
    <w:uiPriority w:val="34"/>
    <w:rsid w:val="009A6367"/>
    <w:rPr>
      <w:rFonts w:ascii="Arial" w:eastAsia="Calibri" w:hAnsi="Arial"/>
      <w:szCs w:val="22"/>
      <w:lang w:eastAsia="ar-SA"/>
    </w:rPr>
  </w:style>
  <w:style w:type="paragraph" w:customStyle="1" w:styleId="EPP-Passosfluxo">
    <w:name w:val="EPP-Passos fluxo"/>
    <w:basedOn w:val="ListParagraph"/>
    <w:link w:val="EPP-PassosfluxoCarcter"/>
    <w:qFormat/>
    <w:rsid w:val="00D60B3D"/>
    <w:pPr>
      <w:numPr>
        <w:numId w:val="9"/>
      </w:numPr>
      <w:suppressAutoHyphens w:val="0"/>
      <w:spacing w:after="0" w:line="240" w:lineRule="auto"/>
      <w:ind w:hanging="588"/>
      <w:contextualSpacing/>
      <w:jc w:val="both"/>
    </w:pPr>
    <w:rPr>
      <w:szCs w:val="20"/>
      <w:lang w:eastAsia="en-US"/>
    </w:rPr>
  </w:style>
  <w:style w:type="paragraph" w:customStyle="1" w:styleId="EPP-Fluxotitulo">
    <w:name w:val="EPP-Fluxo titulo"/>
    <w:basedOn w:val="ListParagraph"/>
    <w:link w:val="EPP-FluxotituloCarcter"/>
    <w:qFormat/>
    <w:rsid w:val="00D60B3D"/>
    <w:pPr>
      <w:numPr>
        <w:numId w:val="10"/>
      </w:numPr>
      <w:suppressAutoHyphens w:val="0"/>
      <w:spacing w:after="0" w:line="240" w:lineRule="auto"/>
      <w:contextualSpacing/>
      <w:jc w:val="both"/>
    </w:pPr>
    <w:rPr>
      <w:rFonts w:ascii="Verdana" w:hAnsi="Verdana"/>
      <w:b/>
      <w:szCs w:val="20"/>
      <w:lang w:eastAsia="en-US"/>
    </w:rPr>
  </w:style>
  <w:style w:type="character" w:customStyle="1" w:styleId="EPP-PassosfluxoCarcter">
    <w:name w:val="EPP-Passos fluxo Carácter"/>
    <w:basedOn w:val="ListParagraphChar"/>
    <w:link w:val="EPP-Passosfluxo"/>
    <w:rsid w:val="00D60B3D"/>
    <w:rPr>
      <w:rFonts w:ascii="Arial" w:eastAsia="Calibri" w:hAnsi="Arial"/>
      <w:szCs w:val="22"/>
      <w:lang w:eastAsia="en-US"/>
    </w:rPr>
  </w:style>
  <w:style w:type="paragraph" w:customStyle="1" w:styleId="EPP-Fluxopassos">
    <w:name w:val="EPP-Fluxo passos"/>
    <w:basedOn w:val="ListParagraph"/>
    <w:link w:val="EPP-FluxopassosCarcter"/>
    <w:qFormat/>
    <w:rsid w:val="00D60B3D"/>
    <w:pPr>
      <w:numPr>
        <w:numId w:val="11"/>
      </w:numPr>
      <w:suppressAutoHyphens w:val="0"/>
      <w:spacing w:after="0" w:line="240" w:lineRule="auto"/>
      <w:contextualSpacing/>
      <w:jc w:val="both"/>
    </w:pPr>
    <w:rPr>
      <w:szCs w:val="20"/>
      <w:lang w:val="pt-PT" w:eastAsia="en-US"/>
    </w:rPr>
  </w:style>
  <w:style w:type="character" w:customStyle="1" w:styleId="EPP-FluxotituloCarcter">
    <w:name w:val="EPP-Fluxo titulo Carácter"/>
    <w:basedOn w:val="ListParagraphChar"/>
    <w:link w:val="EPP-Fluxotitulo"/>
    <w:rsid w:val="00D60B3D"/>
    <w:rPr>
      <w:rFonts w:ascii="Verdana" w:eastAsia="Calibri" w:hAnsi="Verdana"/>
      <w:b/>
      <w:szCs w:val="22"/>
      <w:lang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9A6367"/>
    <w:rPr>
      <w:i/>
      <w:iCs/>
      <w:color w:val="000000" w:themeColor="text1"/>
    </w:rPr>
  </w:style>
  <w:style w:type="character" w:customStyle="1" w:styleId="EPP-FluxopassosCarcter">
    <w:name w:val="EPP-Fluxo passos Carácter"/>
    <w:basedOn w:val="ListParagraphChar"/>
    <w:link w:val="EPP-Fluxopassos"/>
    <w:rsid w:val="00D60B3D"/>
    <w:rPr>
      <w:rFonts w:ascii="Arial" w:eastAsia="Calibri" w:hAnsi="Arial"/>
      <w:szCs w:val="22"/>
      <w:lang w:val="pt-PT" w:eastAsia="en-US"/>
    </w:rPr>
  </w:style>
  <w:style w:type="character" w:customStyle="1" w:styleId="QuoteChar">
    <w:name w:val="Quote Char"/>
    <w:basedOn w:val="DefaultParagraphFont"/>
    <w:link w:val="Quote"/>
    <w:uiPriority w:val="29"/>
    <w:rsid w:val="009A6367"/>
    <w:rPr>
      <w:rFonts w:ascii="Arial" w:hAnsi="Arial" w:cs="Arial"/>
      <w:i/>
      <w:iCs/>
      <w:color w:val="000000" w:themeColor="text1"/>
    </w:rPr>
  </w:style>
  <w:style w:type="table" w:styleId="TableGrid">
    <w:name w:val="Table Grid"/>
    <w:basedOn w:val="TableNormal"/>
    <w:uiPriority w:val="39"/>
    <w:rsid w:val="00016C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E3367DA2CF6486FA777E245A8350C5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1371855-5DF5-4B5D-8403-2818236B3C3F}"/>
      </w:docPartPr>
      <w:docPartBody>
        <w:p w:rsidR="005D3FDF" w:rsidRDefault="00306743">
          <w:pPr>
            <w:pStyle w:val="0E3367DA2CF6486FA777E245A8350C5F"/>
          </w:pPr>
          <w:r w:rsidRPr="00FE5ACF">
            <w:rPr>
              <w:rStyle w:val="PlaceholderText"/>
            </w:rPr>
            <w:t>[Título]</w:t>
          </w:r>
        </w:p>
      </w:docPartBody>
    </w:docPart>
    <w:docPart>
      <w:docPartPr>
        <w:name w:val="D96230F4359D461BB2D134969CB2F2E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0A5B6CB-FF68-440F-86DA-D98651D28734}"/>
      </w:docPartPr>
      <w:docPartBody>
        <w:p w:rsidR="005D3FDF" w:rsidRDefault="00306743">
          <w:pPr>
            <w:pStyle w:val="D96230F4359D461BB2D134969CB2F2ED"/>
          </w:pPr>
          <w:r w:rsidRPr="00FE5ACF">
            <w:rPr>
              <w:rStyle w:val="PlaceholderText"/>
            </w:rPr>
            <w:t>[Gestor]</w:t>
          </w:r>
        </w:p>
      </w:docPartBody>
    </w:docPart>
    <w:docPart>
      <w:docPartPr>
        <w:name w:val="EB5BAC19D3044093B473F7708492FA2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4B383C9-7749-4D53-818B-A2E87FE12DAC}"/>
      </w:docPartPr>
      <w:docPartBody>
        <w:p w:rsidR="005D3FDF" w:rsidRDefault="00306743">
          <w:pPr>
            <w:pStyle w:val="EB5BAC19D3044093B473F7708492FA28"/>
          </w:pPr>
          <w:r w:rsidRPr="00FE5ACF">
            <w:rPr>
              <w:rStyle w:val="PlaceholderText"/>
            </w:rPr>
            <w:t>[Assunto]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6743"/>
    <w:rsid w:val="00017ECE"/>
    <w:rsid w:val="00130AB5"/>
    <w:rsid w:val="00306743"/>
    <w:rsid w:val="00352966"/>
    <w:rsid w:val="005D3FDF"/>
    <w:rsid w:val="0060368C"/>
    <w:rsid w:val="007678CB"/>
    <w:rsid w:val="008B11AD"/>
    <w:rsid w:val="008D63E5"/>
    <w:rsid w:val="00C56252"/>
    <w:rsid w:val="00F165DD"/>
    <w:rsid w:val="00F81A44"/>
    <w:rsid w:val="00FA4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PT" w:eastAsia="pt-P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0E3367DA2CF6486FA777E245A8350C5F">
    <w:name w:val="0E3367DA2CF6486FA777E245A8350C5F"/>
  </w:style>
  <w:style w:type="paragraph" w:customStyle="1" w:styleId="D96230F4359D461BB2D134969CB2F2ED">
    <w:name w:val="D96230F4359D461BB2D134969CB2F2ED"/>
  </w:style>
  <w:style w:type="paragraph" w:customStyle="1" w:styleId="EB5BAC19D3044093B473F7708492FA28">
    <w:name w:val="EB5BAC19D3044093B473F7708492FA2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406</Words>
  <Characters>2320</Characters>
  <Application>Microsoft Office Word</Application>
  <DocSecurity>4</DocSecurity>
  <Lines>19</Lines>
  <Paragraphs>5</Paragraphs>
  <ScaleCrop>false</ScaleCrop>
  <Manager>&lt;Sigla do Projeto&gt; - &lt;Nome do Projeto&gt;</Manager>
  <Company/>
  <LinksUpToDate>false</LinksUpToDate>
  <CharactersWithSpaces>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&lt;Nr&gt;-&lt;Historia de Usuario&gt;</dc:title>
  <dc:subject>Versão &lt;X&gt;</dc:subject>
  <dc:creator>Edson Murakami</dc:creator>
  <cp:keywords/>
  <cp:lastModifiedBy>Usuário Convidado</cp:lastModifiedBy>
  <cp:revision>30</cp:revision>
  <cp:lastPrinted>2005-05-05T18:34:00Z</cp:lastPrinted>
  <dcterms:created xsi:type="dcterms:W3CDTF">2026-09-01T13:00:00Z</dcterms:created>
  <dcterms:modified xsi:type="dcterms:W3CDTF">2026-09-01T13:45:00Z</dcterms:modified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ão Modelo">
    <vt:i4>1</vt:i4>
  </property>
</Properties>
</file>