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CCD7" w14:textId="6F908C30" w:rsidR="004521E0" w:rsidRDefault="004521E0" w:rsidP="004521E0"/>
    <w:p w14:paraId="75A7EAE0" w14:textId="45EA8617" w:rsidR="004521E0" w:rsidRPr="004521E0" w:rsidRDefault="004521E0" w:rsidP="004521E0">
      <w:pPr>
        <w:pStyle w:val="Title"/>
      </w:pPr>
      <w:r>
        <w:t>Robot Walkthrough</w:t>
      </w:r>
    </w:p>
    <w:p w14:paraId="7F869930" w14:textId="28132E3D" w:rsidR="004521E0" w:rsidRDefault="004521E0" w:rsidP="433F0763">
      <w:pPr>
        <w:rPr>
          <w:highlight w:val="yellow"/>
        </w:rPr>
      </w:pPr>
      <w:r>
        <w:t xml:space="preserve">Process name: </w:t>
      </w:r>
      <w:r w:rsidR="007A42D1" w:rsidRPr="007A42D1">
        <w:t>Proiect_Verificare_Facturi</w:t>
      </w:r>
    </w:p>
    <w:p w14:paraId="1C3343F7" w14:textId="77777777" w:rsidR="004521E0" w:rsidRDefault="004521E0" w:rsidP="004521E0"/>
    <w:p w14:paraId="02C1267B" w14:textId="46EDFDA5" w:rsidR="004521E0" w:rsidRDefault="004521E0" w:rsidP="004521E0">
      <w:pPr>
        <w:pStyle w:val="Heading2"/>
      </w:pPr>
      <w:r>
        <w:t>Description:</w:t>
      </w:r>
    </w:p>
    <w:p w14:paraId="33288F4B" w14:textId="05C6E590" w:rsidR="004521E0" w:rsidRPr="004521E0" w:rsidRDefault="007A42D1" w:rsidP="004521E0">
      <w:pPr>
        <w:rPr>
          <w:i/>
          <w:iCs/>
        </w:rPr>
      </w:pPr>
      <w:r>
        <w:t>The process verifies the information from different PDF invoices and checks if it is the same with the information from a XLSX report. If there are differences between these two, a new XLSX file is created where all the details and observations are noted. At the end, the robot sends an email with the results.</w:t>
      </w:r>
    </w:p>
    <w:p w14:paraId="01CB0901" w14:textId="5AC3C01D" w:rsidR="00FD3B68" w:rsidRPr="00FD3B68" w:rsidRDefault="004521E0" w:rsidP="00FD3B68">
      <w:pPr>
        <w:pStyle w:val="Heading2"/>
      </w:pPr>
      <w:r>
        <w:t xml:space="preserve">Expected Input: </w:t>
      </w:r>
    </w:p>
    <w:p w14:paraId="3A73733B" w14:textId="3B4F3619" w:rsidR="004521E0" w:rsidRPr="007A42D1" w:rsidRDefault="004521E0" w:rsidP="007A42D1">
      <w:pPr>
        <w:pStyle w:val="ListParagraph"/>
        <w:numPr>
          <w:ilvl w:val="0"/>
          <w:numId w:val="6"/>
        </w:numPr>
      </w:pPr>
      <w:r w:rsidRPr="007A42D1">
        <w:t>Excel file named “</w:t>
      </w:r>
      <w:r w:rsidR="007A42D1" w:rsidRPr="007A42D1">
        <w:t>Baza_clienti.xlsx</w:t>
      </w:r>
      <w:r w:rsidRPr="007A42D1">
        <w:t xml:space="preserve">” </w:t>
      </w:r>
      <w:r w:rsidR="007A42D1">
        <w:t>placed in the Input folder of the process</w:t>
      </w:r>
      <w:r w:rsidR="00B6243B">
        <w:t>.</w:t>
      </w:r>
    </w:p>
    <w:p w14:paraId="02618702" w14:textId="19D4934F" w:rsidR="00FD3B68" w:rsidRPr="007A42D1" w:rsidRDefault="007A42D1" w:rsidP="00FD3B68">
      <w:pPr>
        <w:pStyle w:val="ListParagraph"/>
        <w:numPr>
          <w:ilvl w:val="0"/>
          <w:numId w:val="6"/>
        </w:numPr>
      </w:pPr>
      <w:r>
        <w:t>Invoices in PDF format saved in the shared location.</w:t>
      </w:r>
    </w:p>
    <w:p w14:paraId="1702D1FB" w14:textId="083207CA" w:rsidR="00FD3B68" w:rsidRDefault="004521E0" w:rsidP="00FD3B68">
      <w:pPr>
        <w:pStyle w:val="Heading2"/>
        <w:rPr>
          <w:rStyle w:val="Heading2Char"/>
        </w:rPr>
      </w:pPr>
      <w:r w:rsidRPr="007A42D1">
        <w:rPr>
          <w:rStyle w:val="Heading2Char"/>
        </w:rPr>
        <w:t>Expected Output:</w:t>
      </w:r>
    </w:p>
    <w:p w14:paraId="590B54E5" w14:textId="00BBAFAD" w:rsidR="00FD3B68" w:rsidRPr="007A42D1" w:rsidRDefault="00FD3B68" w:rsidP="00FD3B68">
      <w:pPr>
        <w:pStyle w:val="ListParagraph"/>
        <w:numPr>
          <w:ilvl w:val="0"/>
          <w:numId w:val="6"/>
        </w:numPr>
      </w:pPr>
      <w:r w:rsidRPr="007A42D1">
        <w:t>Excel file named “</w:t>
      </w:r>
      <w:r w:rsidR="007A42D1" w:rsidRPr="007A42D1">
        <w:t>Rezultat_VerificareFacturi_</w:t>
      </w:r>
      <w:r w:rsidR="007A42D1" w:rsidRPr="007A42D1">
        <w:t>zz</w:t>
      </w:r>
      <w:r w:rsidR="007A42D1" w:rsidRPr="007A42D1">
        <w:t>.</w:t>
      </w:r>
      <w:r w:rsidR="007A42D1" w:rsidRPr="007A42D1">
        <w:t>ll</w:t>
      </w:r>
      <w:r w:rsidR="007A42D1" w:rsidRPr="007A42D1">
        <w:t>.</w:t>
      </w:r>
      <w:r w:rsidR="007A42D1" w:rsidRPr="007A42D1">
        <w:t>aa</w:t>
      </w:r>
      <w:r w:rsidR="007A42D1" w:rsidRPr="007A42D1">
        <w:t>.xlsx</w:t>
      </w:r>
      <w:r w:rsidRPr="007A42D1">
        <w:t>”</w:t>
      </w:r>
      <w:r w:rsidR="007A42D1">
        <w:t xml:space="preserve"> saved in the shared folder with the invoices</w:t>
      </w:r>
      <w:r w:rsidR="00B6243B">
        <w:t>.</w:t>
      </w:r>
    </w:p>
    <w:p w14:paraId="0A11A519" w14:textId="5487E54D" w:rsidR="004521E0" w:rsidRPr="007A42D1" w:rsidRDefault="007A42D1" w:rsidP="004521E0">
      <w:pPr>
        <w:pStyle w:val="ListParagraph"/>
        <w:numPr>
          <w:ilvl w:val="0"/>
          <w:numId w:val="6"/>
        </w:numPr>
      </w:pPr>
      <w:r>
        <w:t>Sent email with the template text requested.</w:t>
      </w:r>
    </w:p>
    <w:p w14:paraId="5D86E5D5" w14:textId="48D23BCB" w:rsidR="00FD3B68" w:rsidRDefault="00F12BB9" w:rsidP="00FD3B68">
      <w:pPr>
        <w:pStyle w:val="Heading2"/>
      </w:pPr>
      <w:r w:rsidRPr="007A42D1">
        <w:t xml:space="preserve">Detailed </w:t>
      </w:r>
      <w:r w:rsidR="00FD3B68" w:rsidRPr="007A42D1">
        <w:t>Process Steps:</w:t>
      </w:r>
    </w:p>
    <w:p w14:paraId="424AC368" w14:textId="5CD3C8DD" w:rsidR="00B6243B" w:rsidRDefault="00B6243B" w:rsidP="00FD3B68">
      <w:pPr>
        <w:pStyle w:val="ListParagraph"/>
        <w:numPr>
          <w:ilvl w:val="0"/>
          <w:numId w:val="6"/>
        </w:numPr>
      </w:pPr>
      <w:r>
        <w:t>A new CSV file is created for storing the results (information and observations).</w:t>
      </w:r>
    </w:p>
    <w:p w14:paraId="56BA745A" w14:textId="43CDA166" w:rsidR="00FD3B68" w:rsidRDefault="00FD3B68" w:rsidP="00FD3B68">
      <w:pPr>
        <w:pStyle w:val="ListParagraph"/>
        <w:numPr>
          <w:ilvl w:val="0"/>
          <w:numId w:val="6"/>
        </w:numPr>
      </w:pPr>
      <w:r w:rsidRPr="007A42D1">
        <w:t>Robot checks if the excel file</w:t>
      </w:r>
      <w:r w:rsidR="007A42D1" w:rsidRPr="007A42D1">
        <w:t xml:space="preserve"> is </w:t>
      </w:r>
      <w:r w:rsidRPr="007A42D1">
        <w:t>available in the “Input” folder</w:t>
      </w:r>
      <w:r w:rsidR="007A42D1">
        <w:t xml:space="preserve"> and takes the transaction items from it</w:t>
      </w:r>
      <w:r w:rsidR="00B6243B">
        <w:t>.</w:t>
      </w:r>
    </w:p>
    <w:p w14:paraId="7BC3BBA0" w14:textId="71203CC3" w:rsidR="007A42D1" w:rsidRDefault="00B6243B" w:rsidP="00FD3B68">
      <w:pPr>
        <w:pStyle w:val="ListParagraph"/>
        <w:numPr>
          <w:ilvl w:val="0"/>
          <w:numId w:val="6"/>
        </w:numPr>
      </w:pPr>
      <w:r>
        <w:t>For each transaction, the robot checks if the invoice for it exists.</w:t>
      </w:r>
    </w:p>
    <w:p w14:paraId="5E1366DF" w14:textId="6FECF92E" w:rsidR="00B6243B" w:rsidRDefault="00B6243B" w:rsidP="00FD3B68">
      <w:pPr>
        <w:pStyle w:val="ListParagraph"/>
        <w:numPr>
          <w:ilvl w:val="0"/>
          <w:numId w:val="6"/>
        </w:numPr>
      </w:pPr>
      <w:r>
        <w:t>If it exists, the invoice is open and the details from it are extracted and manipulated if needed.</w:t>
      </w:r>
    </w:p>
    <w:p w14:paraId="1B26544E" w14:textId="540571D6" w:rsidR="00B6243B" w:rsidRDefault="00B6243B" w:rsidP="00FD3B68">
      <w:pPr>
        <w:pStyle w:val="ListParagraph"/>
        <w:numPr>
          <w:ilvl w:val="0"/>
          <w:numId w:val="6"/>
        </w:numPr>
      </w:pPr>
      <w:r>
        <w:t>The code of the product from the current transaction is completed in the input Excel file.</w:t>
      </w:r>
    </w:p>
    <w:p w14:paraId="66FFDB52" w14:textId="776AB743" w:rsidR="00B6243B" w:rsidRDefault="00B6243B" w:rsidP="00FD3B68">
      <w:pPr>
        <w:pStyle w:val="ListParagraph"/>
        <w:numPr>
          <w:ilvl w:val="0"/>
          <w:numId w:val="6"/>
        </w:numPr>
      </w:pPr>
      <w:r>
        <w:t>The data from the current invoice is compared with the data of the current transaction.</w:t>
      </w:r>
    </w:p>
    <w:p w14:paraId="1D7DF279" w14:textId="4A508CCE" w:rsidR="00B6243B" w:rsidRDefault="00B6243B" w:rsidP="00FD3B68">
      <w:pPr>
        <w:pStyle w:val="ListParagraph"/>
        <w:numPr>
          <w:ilvl w:val="0"/>
          <w:numId w:val="6"/>
        </w:numPr>
      </w:pPr>
      <w:r>
        <w:t>If differences are found, a new row with the information and observations is added in the Excel file created for the results.</w:t>
      </w:r>
    </w:p>
    <w:p w14:paraId="4B24F27D" w14:textId="7DEB6361" w:rsidR="007A42D1" w:rsidRPr="007A42D1" w:rsidRDefault="00B6243B" w:rsidP="00B6243B">
      <w:pPr>
        <w:pStyle w:val="ListParagraph"/>
        <w:numPr>
          <w:ilvl w:val="0"/>
          <w:numId w:val="6"/>
        </w:numPr>
      </w:pPr>
      <w:r>
        <w:t>After all the transactions are processed, the results file is converted to XLSX and saved to the folder of the Invoices.</w:t>
      </w:r>
    </w:p>
    <w:p w14:paraId="1749F507" w14:textId="3A8E128E" w:rsidR="00F12BB9" w:rsidRDefault="00F12BB9" w:rsidP="00F12BB9">
      <w:pPr>
        <w:pStyle w:val="ListParagraph"/>
        <w:numPr>
          <w:ilvl w:val="0"/>
          <w:numId w:val="6"/>
        </w:numPr>
      </w:pPr>
      <w:r w:rsidRPr="007A42D1">
        <w:t xml:space="preserve">Send email with </w:t>
      </w:r>
      <w:r w:rsidR="007A42D1" w:rsidRPr="007A42D1">
        <w:t>the template text as requested</w:t>
      </w:r>
      <w:r w:rsidR="00B6243B">
        <w:t>.</w:t>
      </w:r>
    </w:p>
    <w:p w14:paraId="3B130922" w14:textId="54300F3D" w:rsidR="00B6243B" w:rsidRPr="007A42D1" w:rsidRDefault="00B6243B" w:rsidP="00F12BB9">
      <w:pPr>
        <w:pStyle w:val="ListParagraph"/>
        <w:numPr>
          <w:ilvl w:val="0"/>
          <w:numId w:val="6"/>
        </w:numPr>
      </w:pPr>
      <w:r>
        <w:t xml:space="preserve">The files from the Output folder are deleted </w:t>
      </w:r>
      <w:proofErr w:type="gramStart"/>
      <w:r>
        <w:t>in order to</w:t>
      </w:r>
      <w:proofErr w:type="gramEnd"/>
      <w:r>
        <w:t xml:space="preserve"> avoid storing unwanted files.</w:t>
      </w:r>
    </w:p>
    <w:p w14:paraId="1C265287" w14:textId="472AD3D7" w:rsidR="5D1F3866" w:rsidRDefault="5D1F3866" w:rsidP="433F0763">
      <w:pPr>
        <w:pStyle w:val="Heading2"/>
      </w:pPr>
      <w:r>
        <w:t>Important notes:</w:t>
      </w:r>
    </w:p>
    <w:p w14:paraId="2E66270B" w14:textId="4C0BEE24" w:rsidR="5D1F3866" w:rsidRDefault="007A42D1" w:rsidP="433F0763">
      <w:pPr>
        <w:pStyle w:val="ListParagraph"/>
        <w:numPr>
          <w:ilvl w:val="0"/>
          <w:numId w:val="1"/>
        </w:numPr>
      </w:pPr>
      <w:r>
        <w:t xml:space="preserve">Check the Config.xlsx file </w:t>
      </w:r>
      <w:proofErr w:type="gramStart"/>
      <w:r>
        <w:t>in order to</w:t>
      </w:r>
      <w:proofErr w:type="gramEnd"/>
      <w:r>
        <w:t xml:space="preserve"> see the assets used for this process. They need to be modified </w:t>
      </w:r>
      <w:proofErr w:type="gramStart"/>
      <w:r>
        <w:t>in order to</w:t>
      </w:r>
      <w:proofErr w:type="gramEnd"/>
      <w:r>
        <w:t xml:space="preserve"> be able to run the process on your machine (ex. The file paths used)</w:t>
      </w:r>
      <w:r w:rsidR="00B6243B">
        <w:t>.</w:t>
      </w:r>
    </w:p>
    <w:p w14:paraId="59EA3C5D" w14:textId="42B59B19" w:rsidR="007A42D1" w:rsidRDefault="007A42D1" w:rsidP="433F0763">
      <w:pPr>
        <w:pStyle w:val="ListParagraph"/>
        <w:numPr>
          <w:ilvl w:val="0"/>
          <w:numId w:val="1"/>
        </w:numPr>
      </w:pPr>
      <w:r>
        <w:t>Each row from the input Excel file is a transaction</w:t>
      </w:r>
      <w:r w:rsidR="00B6243B">
        <w:t>.</w:t>
      </w:r>
    </w:p>
    <w:p w14:paraId="0731ADBA" w14:textId="0821B082" w:rsidR="007A42D1" w:rsidRPr="007A42D1" w:rsidRDefault="007A42D1" w:rsidP="433F0763">
      <w:pPr>
        <w:pStyle w:val="ListParagraph"/>
        <w:numPr>
          <w:ilvl w:val="0"/>
          <w:numId w:val="1"/>
        </w:numPr>
      </w:pPr>
      <w:r>
        <w:t>REFramework was used for the development of this process.</w:t>
      </w:r>
    </w:p>
    <w:p w14:paraId="52E9807E" w14:textId="23AC2577" w:rsidR="433F0763" w:rsidRDefault="3975C8AE" w:rsidP="4644DDE9">
      <w:r>
        <w:t xml:space="preserve">For any questions or enquires, contact </w:t>
      </w:r>
      <w:r w:rsidR="007A42D1" w:rsidRPr="007A42D1">
        <w:t>dani.</w:t>
      </w:r>
      <w:r w:rsidR="007A42D1">
        <w:t>andreica28@gmail.com</w:t>
      </w:r>
      <w:r>
        <w:t xml:space="preserve"> </w:t>
      </w:r>
    </w:p>
    <w:sectPr w:rsidR="433F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8201"/>
    <w:multiLevelType w:val="hybridMultilevel"/>
    <w:tmpl w:val="22E069F2"/>
    <w:lvl w:ilvl="0" w:tplc="F83E20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F47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8E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E6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A2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29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C0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A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A4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1ABE"/>
    <w:multiLevelType w:val="hybridMultilevel"/>
    <w:tmpl w:val="12A83854"/>
    <w:lvl w:ilvl="0" w:tplc="7D5EF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E8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E5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ED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E0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82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D05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E6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AD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34A98"/>
    <w:multiLevelType w:val="hybridMultilevel"/>
    <w:tmpl w:val="5588971C"/>
    <w:lvl w:ilvl="0" w:tplc="F2786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B1E56"/>
    <w:multiLevelType w:val="hybridMultilevel"/>
    <w:tmpl w:val="A94A28DA"/>
    <w:lvl w:ilvl="0" w:tplc="3F40D0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05680"/>
    <w:multiLevelType w:val="hybridMultilevel"/>
    <w:tmpl w:val="9A3C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E5BA9"/>
    <w:multiLevelType w:val="hybridMultilevel"/>
    <w:tmpl w:val="72664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761073">
    <w:abstractNumId w:val="0"/>
  </w:num>
  <w:num w:numId="2" w16cid:durableId="1296957685">
    <w:abstractNumId w:val="1"/>
  </w:num>
  <w:num w:numId="3" w16cid:durableId="205336026">
    <w:abstractNumId w:val="5"/>
  </w:num>
  <w:num w:numId="4" w16cid:durableId="1074936034">
    <w:abstractNumId w:val="2"/>
  </w:num>
  <w:num w:numId="5" w16cid:durableId="699625174">
    <w:abstractNumId w:val="4"/>
  </w:num>
  <w:num w:numId="6" w16cid:durableId="2093429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E0"/>
    <w:rsid w:val="004521E0"/>
    <w:rsid w:val="007A42D1"/>
    <w:rsid w:val="007C4901"/>
    <w:rsid w:val="00A64F52"/>
    <w:rsid w:val="00B6243B"/>
    <w:rsid w:val="00C17746"/>
    <w:rsid w:val="00F12BB9"/>
    <w:rsid w:val="00FD3B68"/>
    <w:rsid w:val="3975C8AE"/>
    <w:rsid w:val="433F0763"/>
    <w:rsid w:val="4644DDE9"/>
    <w:rsid w:val="5D1F3866"/>
    <w:rsid w:val="75057529"/>
    <w:rsid w:val="7AF81A87"/>
    <w:rsid w:val="7C93E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F63D"/>
  <w15:chartTrackingRefBased/>
  <w15:docId w15:val="{315864A6-FD57-47BE-B4D2-5A886844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2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3404a6-8e73-4856-922f-09f98d61f7fb" xsi:nil="true"/>
    <lcf76f155ced4ddcb4097134ff3c332f xmlns="34279b82-3676-40aa-9a13-2c5d40ea26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635AC5A2F74F96B991467FD4DC7A" ma:contentTypeVersion="14" ma:contentTypeDescription="Create a new document." ma:contentTypeScope="" ma:versionID="d3842887c48aafdbb1242e18a98d39fd">
  <xsd:schema xmlns:xsd="http://www.w3.org/2001/XMLSchema" xmlns:xs="http://www.w3.org/2001/XMLSchema" xmlns:p="http://schemas.microsoft.com/office/2006/metadata/properties" xmlns:ns2="263404a6-8e73-4856-922f-09f98d61f7fb" xmlns:ns3="34279b82-3676-40aa-9a13-2c5d40ea2627" targetNamespace="http://schemas.microsoft.com/office/2006/metadata/properties" ma:root="true" ma:fieldsID="024f0c91b966a82f670c4857542ca173" ns2:_="" ns3:_="">
    <xsd:import namespace="263404a6-8e73-4856-922f-09f98d61f7fb"/>
    <xsd:import namespace="34279b82-3676-40aa-9a13-2c5d40ea26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404a6-8e73-4856-922f-09f98d61f7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f7a8033-77fc-4d53-9881-210c4219d1a8}" ma:internalName="TaxCatchAll" ma:showField="CatchAllData" ma:web="263404a6-8e73-4856-922f-09f98d61f7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79b82-3676-40aa-9a13-2c5d40ea2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da9fbb2-20ec-4b38-b475-624b71291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AEE15-784E-453B-A35D-6845E5043029}">
  <ds:schemaRefs>
    <ds:schemaRef ds:uri="http://schemas.microsoft.com/office/2006/metadata/properties"/>
    <ds:schemaRef ds:uri="http://schemas.microsoft.com/office/infopath/2007/PartnerControls"/>
    <ds:schemaRef ds:uri="263404a6-8e73-4856-922f-09f98d61f7fb"/>
    <ds:schemaRef ds:uri="34279b82-3676-40aa-9a13-2c5d40ea2627"/>
  </ds:schemaRefs>
</ds:datastoreItem>
</file>

<file path=customXml/itemProps2.xml><?xml version="1.0" encoding="utf-8"?>
<ds:datastoreItem xmlns:ds="http://schemas.openxmlformats.org/officeDocument/2006/customXml" ds:itemID="{DDEF7AE9-9142-4B04-BC1A-A5C9F7BA22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C4945-68EB-457C-B5FB-E24330816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3404a6-8e73-4856-922f-09f98d61f7fb"/>
    <ds:schemaRef ds:uri="34279b82-3676-40aa-9a13-2c5d40ea26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Igorevici Brinza</dc:creator>
  <cp:keywords/>
  <dc:description/>
  <cp:lastModifiedBy>Daniel Vladut Andreica</cp:lastModifiedBy>
  <cp:revision>6</cp:revision>
  <dcterms:created xsi:type="dcterms:W3CDTF">2023-01-31T09:45:00Z</dcterms:created>
  <dcterms:modified xsi:type="dcterms:W3CDTF">2024-03-19T11:08:00Z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0x0101007C13635AC5A2F74F96B991467FD4DC7A</vt:lpwstr>
  </property>
  <property fmtid="{D5CDD505-2E9C-101B-9397-08002B2CF9AE}" pid="3" name="MediaServiceImageTags">
    <vt:lpwstr/>
  </property>
</Properties>
</file>