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D191" w14:textId="656F56FA" w:rsidR="00C6554A" w:rsidRPr="008B5277" w:rsidRDefault="00577C57" w:rsidP="003B4DB6">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2BB4945" wp14:editId="74BDF827">
            <wp:extent cx="4648200" cy="64636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975" cy="6471696"/>
                    </a:xfrm>
                    <a:prstGeom prst="rect">
                      <a:avLst/>
                    </a:prstGeom>
                    <a:noFill/>
                    <a:ln>
                      <a:noFill/>
                    </a:ln>
                  </pic:spPr>
                </pic:pic>
              </a:graphicData>
            </a:graphic>
          </wp:inline>
        </w:drawing>
      </w:r>
    </w:p>
    <w:bookmarkEnd w:id="0"/>
    <w:bookmarkEnd w:id="1"/>
    <w:bookmarkEnd w:id="2"/>
    <w:bookmarkEnd w:id="3"/>
    <w:bookmarkEnd w:id="4"/>
    <w:p w14:paraId="0794A975" w14:textId="6B890D9F" w:rsidR="00C6554A" w:rsidRDefault="00577C57" w:rsidP="003B4DB6">
      <w:pPr>
        <w:pStyle w:val="Title"/>
      </w:pPr>
      <w:r>
        <w:t>Benchmark for Android Devices</w:t>
      </w:r>
    </w:p>
    <w:p w14:paraId="6D3591B1" w14:textId="0C11D226" w:rsidR="00C6554A" w:rsidRPr="00D5413C" w:rsidRDefault="00C6554A" w:rsidP="003B4DB6">
      <w:pPr>
        <w:pStyle w:val="Subtitle"/>
      </w:pPr>
    </w:p>
    <w:p w14:paraId="4CD2907F" w14:textId="15C51F00" w:rsidR="00C6554A" w:rsidRDefault="00577C57" w:rsidP="003B4DB6">
      <w:pPr>
        <w:pStyle w:val="ContactInfo"/>
      </w:pPr>
      <w:r>
        <w:t>Andreica Ioan-Paul</w:t>
      </w:r>
      <w:r w:rsidR="00C6554A">
        <w:t xml:space="preserve"> | </w:t>
      </w:r>
      <w:r>
        <w:t>Structure of Computer Systems</w:t>
      </w:r>
      <w:r w:rsidR="00C6554A">
        <w:t xml:space="preserve"> </w:t>
      </w:r>
      <w:r>
        <w:t xml:space="preserve">| T.U. Cluj-Napoca </w:t>
      </w:r>
      <w:r w:rsidR="00C6554A">
        <w:t>|</w:t>
      </w:r>
      <w:r w:rsidR="00C6554A" w:rsidRPr="00D5413C">
        <w:t xml:space="preserve"> </w:t>
      </w:r>
      <w:r>
        <w:t>2021</w:t>
      </w:r>
    </w:p>
    <w:sdt>
      <w:sdtPr>
        <w:id w:val="-95481538"/>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0CC3A995" w14:textId="7D63EA80" w:rsidR="003B4DB6" w:rsidRDefault="003B4DB6" w:rsidP="003B4DB6">
          <w:pPr>
            <w:pStyle w:val="TOCHeading"/>
            <w:jc w:val="both"/>
          </w:pPr>
          <w:r>
            <w:t>Contents</w:t>
          </w:r>
        </w:p>
        <w:p w14:paraId="46F79B1A" w14:textId="495FA9FC" w:rsidR="001E1CBC" w:rsidRDefault="003B4DB6">
          <w:pPr>
            <w:pStyle w:val="TOC1"/>
            <w:tabs>
              <w:tab w:val="left" w:pos="44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84873589" w:history="1">
            <w:r w:rsidR="001E1CBC" w:rsidRPr="00990EFC">
              <w:rPr>
                <w:rStyle w:val="Hyperlink"/>
                <w:noProof/>
              </w:rPr>
              <w:t>1.</w:t>
            </w:r>
            <w:r w:rsidR="001E1CBC">
              <w:rPr>
                <w:rFonts w:eastAsiaTheme="minorEastAsia"/>
                <w:noProof/>
                <w:color w:val="auto"/>
                <w:lang w:val="en-GB" w:eastAsia="en-GB"/>
              </w:rPr>
              <w:tab/>
            </w:r>
            <w:r w:rsidR="001E1CBC" w:rsidRPr="00990EFC">
              <w:rPr>
                <w:rStyle w:val="Hyperlink"/>
                <w:noProof/>
              </w:rPr>
              <w:t>Introduction</w:t>
            </w:r>
            <w:r w:rsidR="001E1CBC">
              <w:rPr>
                <w:noProof/>
                <w:webHidden/>
              </w:rPr>
              <w:tab/>
            </w:r>
            <w:r w:rsidR="001E1CBC">
              <w:rPr>
                <w:noProof/>
                <w:webHidden/>
              </w:rPr>
              <w:fldChar w:fldCharType="begin"/>
            </w:r>
            <w:r w:rsidR="001E1CBC">
              <w:rPr>
                <w:noProof/>
                <w:webHidden/>
              </w:rPr>
              <w:instrText xml:space="preserve"> PAGEREF _Toc84873589 \h </w:instrText>
            </w:r>
            <w:r w:rsidR="001E1CBC">
              <w:rPr>
                <w:noProof/>
                <w:webHidden/>
              </w:rPr>
            </w:r>
            <w:r w:rsidR="001E1CBC">
              <w:rPr>
                <w:noProof/>
                <w:webHidden/>
              </w:rPr>
              <w:fldChar w:fldCharType="separate"/>
            </w:r>
            <w:r w:rsidR="001E1CBC">
              <w:rPr>
                <w:noProof/>
                <w:webHidden/>
              </w:rPr>
              <w:t>2</w:t>
            </w:r>
            <w:r w:rsidR="001E1CBC">
              <w:rPr>
                <w:noProof/>
                <w:webHidden/>
              </w:rPr>
              <w:fldChar w:fldCharType="end"/>
            </w:r>
          </w:hyperlink>
        </w:p>
        <w:p w14:paraId="24061E65" w14:textId="4DC46471" w:rsidR="001E1CBC" w:rsidRDefault="001E1CBC">
          <w:pPr>
            <w:pStyle w:val="TOC2"/>
            <w:tabs>
              <w:tab w:val="left" w:pos="880"/>
              <w:tab w:val="right" w:leader="dot" w:pos="8630"/>
            </w:tabs>
            <w:rPr>
              <w:rFonts w:eastAsiaTheme="minorEastAsia"/>
              <w:noProof/>
              <w:color w:val="auto"/>
              <w:lang w:val="en-GB" w:eastAsia="en-GB"/>
            </w:rPr>
          </w:pPr>
          <w:hyperlink w:anchor="_Toc84873590" w:history="1">
            <w:r w:rsidRPr="00990EFC">
              <w:rPr>
                <w:rStyle w:val="Hyperlink"/>
                <w:noProof/>
              </w:rPr>
              <w:t>1.1</w:t>
            </w:r>
            <w:r>
              <w:rPr>
                <w:rFonts w:eastAsiaTheme="minorEastAsia"/>
                <w:noProof/>
                <w:color w:val="auto"/>
                <w:lang w:val="en-GB" w:eastAsia="en-GB"/>
              </w:rPr>
              <w:tab/>
            </w:r>
            <w:r w:rsidRPr="00990EFC">
              <w:rPr>
                <w:rStyle w:val="Hyperlink"/>
                <w:noProof/>
              </w:rPr>
              <w:t>Context</w:t>
            </w:r>
            <w:r>
              <w:rPr>
                <w:noProof/>
                <w:webHidden/>
              </w:rPr>
              <w:tab/>
            </w:r>
            <w:r>
              <w:rPr>
                <w:noProof/>
                <w:webHidden/>
              </w:rPr>
              <w:fldChar w:fldCharType="begin"/>
            </w:r>
            <w:r>
              <w:rPr>
                <w:noProof/>
                <w:webHidden/>
              </w:rPr>
              <w:instrText xml:space="preserve"> PAGEREF _Toc84873590 \h </w:instrText>
            </w:r>
            <w:r>
              <w:rPr>
                <w:noProof/>
                <w:webHidden/>
              </w:rPr>
            </w:r>
            <w:r>
              <w:rPr>
                <w:noProof/>
                <w:webHidden/>
              </w:rPr>
              <w:fldChar w:fldCharType="separate"/>
            </w:r>
            <w:r>
              <w:rPr>
                <w:noProof/>
                <w:webHidden/>
              </w:rPr>
              <w:t>2</w:t>
            </w:r>
            <w:r>
              <w:rPr>
                <w:noProof/>
                <w:webHidden/>
              </w:rPr>
              <w:fldChar w:fldCharType="end"/>
            </w:r>
          </w:hyperlink>
        </w:p>
        <w:p w14:paraId="19C8DC64" w14:textId="1A85A9B4" w:rsidR="001E1CBC" w:rsidRDefault="001E1CBC">
          <w:pPr>
            <w:pStyle w:val="TOC2"/>
            <w:tabs>
              <w:tab w:val="left" w:pos="880"/>
              <w:tab w:val="right" w:leader="dot" w:pos="8630"/>
            </w:tabs>
            <w:rPr>
              <w:rFonts w:eastAsiaTheme="minorEastAsia"/>
              <w:noProof/>
              <w:color w:val="auto"/>
              <w:lang w:val="en-GB" w:eastAsia="en-GB"/>
            </w:rPr>
          </w:pPr>
          <w:hyperlink w:anchor="_Toc84873591" w:history="1">
            <w:r w:rsidRPr="00990EFC">
              <w:rPr>
                <w:rStyle w:val="Hyperlink"/>
                <w:noProof/>
              </w:rPr>
              <w:t>1.2</w:t>
            </w:r>
            <w:r>
              <w:rPr>
                <w:rFonts w:eastAsiaTheme="minorEastAsia"/>
                <w:noProof/>
                <w:color w:val="auto"/>
                <w:lang w:val="en-GB" w:eastAsia="en-GB"/>
              </w:rPr>
              <w:tab/>
            </w:r>
            <w:r w:rsidRPr="00990EFC">
              <w:rPr>
                <w:rStyle w:val="Hyperlink"/>
                <w:noProof/>
              </w:rPr>
              <w:t>Specifications</w:t>
            </w:r>
            <w:r>
              <w:rPr>
                <w:noProof/>
                <w:webHidden/>
              </w:rPr>
              <w:tab/>
            </w:r>
            <w:r>
              <w:rPr>
                <w:noProof/>
                <w:webHidden/>
              </w:rPr>
              <w:fldChar w:fldCharType="begin"/>
            </w:r>
            <w:r>
              <w:rPr>
                <w:noProof/>
                <w:webHidden/>
              </w:rPr>
              <w:instrText xml:space="preserve"> PAGEREF _Toc84873591 \h </w:instrText>
            </w:r>
            <w:r>
              <w:rPr>
                <w:noProof/>
                <w:webHidden/>
              </w:rPr>
            </w:r>
            <w:r>
              <w:rPr>
                <w:noProof/>
                <w:webHidden/>
              </w:rPr>
              <w:fldChar w:fldCharType="separate"/>
            </w:r>
            <w:r>
              <w:rPr>
                <w:noProof/>
                <w:webHidden/>
              </w:rPr>
              <w:t>2</w:t>
            </w:r>
            <w:r>
              <w:rPr>
                <w:noProof/>
                <w:webHidden/>
              </w:rPr>
              <w:fldChar w:fldCharType="end"/>
            </w:r>
          </w:hyperlink>
        </w:p>
        <w:p w14:paraId="49BB97AF" w14:textId="7C4C2742" w:rsidR="001E1CBC" w:rsidRDefault="001E1CBC">
          <w:pPr>
            <w:pStyle w:val="TOC2"/>
            <w:tabs>
              <w:tab w:val="left" w:pos="880"/>
              <w:tab w:val="right" w:leader="dot" w:pos="8630"/>
            </w:tabs>
            <w:rPr>
              <w:rFonts w:eastAsiaTheme="minorEastAsia"/>
              <w:noProof/>
              <w:color w:val="auto"/>
              <w:lang w:val="en-GB" w:eastAsia="en-GB"/>
            </w:rPr>
          </w:pPr>
          <w:hyperlink w:anchor="_Toc84873592" w:history="1">
            <w:r w:rsidRPr="00990EFC">
              <w:rPr>
                <w:rStyle w:val="Hyperlink"/>
                <w:noProof/>
              </w:rPr>
              <w:t>1.3</w:t>
            </w:r>
            <w:r>
              <w:rPr>
                <w:rFonts w:eastAsiaTheme="minorEastAsia"/>
                <w:noProof/>
                <w:color w:val="auto"/>
                <w:lang w:val="en-GB" w:eastAsia="en-GB"/>
              </w:rPr>
              <w:tab/>
            </w:r>
            <w:r w:rsidRPr="00990EFC">
              <w:rPr>
                <w:rStyle w:val="Hyperlink"/>
                <w:noProof/>
              </w:rPr>
              <w:t>Objectives</w:t>
            </w:r>
            <w:r>
              <w:rPr>
                <w:noProof/>
                <w:webHidden/>
              </w:rPr>
              <w:tab/>
            </w:r>
            <w:r>
              <w:rPr>
                <w:noProof/>
                <w:webHidden/>
              </w:rPr>
              <w:fldChar w:fldCharType="begin"/>
            </w:r>
            <w:r>
              <w:rPr>
                <w:noProof/>
                <w:webHidden/>
              </w:rPr>
              <w:instrText xml:space="preserve"> PAGEREF _Toc84873592 \h </w:instrText>
            </w:r>
            <w:r>
              <w:rPr>
                <w:noProof/>
                <w:webHidden/>
              </w:rPr>
            </w:r>
            <w:r>
              <w:rPr>
                <w:noProof/>
                <w:webHidden/>
              </w:rPr>
              <w:fldChar w:fldCharType="separate"/>
            </w:r>
            <w:r>
              <w:rPr>
                <w:noProof/>
                <w:webHidden/>
              </w:rPr>
              <w:t>2</w:t>
            </w:r>
            <w:r>
              <w:rPr>
                <w:noProof/>
                <w:webHidden/>
              </w:rPr>
              <w:fldChar w:fldCharType="end"/>
            </w:r>
          </w:hyperlink>
        </w:p>
        <w:p w14:paraId="3CB6E69F" w14:textId="25F98CF1" w:rsidR="001E1CBC" w:rsidRDefault="001E1CBC">
          <w:pPr>
            <w:pStyle w:val="TOC1"/>
            <w:tabs>
              <w:tab w:val="left" w:pos="440"/>
              <w:tab w:val="right" w:leader="dot" w:pos="8630"/>
            </w:tabs>
            <w:rPr>
              <w:rFonts w:eastAsiaTheme="minorEastAsia"/>
              <w:noProof/>
              <w:color w:val="auto"/>
              <w:lang w:val="en-GB" w:eastAsia="en-GB"/>
            </w:rPr>
          </w:pPr>
          <w:hyperlink w:anchor="_Toc84873593" w:history="1">
            <w:r w:rsidRPr="00990EFC">
              <w:rPr>
                <w:rStyle w:val="Hyperlink"/>
                <w:noProof/>
              </w:rPr>
              <w:t>2.</w:t>
            </w:r>
            <w:r>
              <w:rPr>
                <w:rFonts w:eastAsiaTheme="minorEastAsia"/>
                <w:noProof/>
                <w:color w:val="auto"/>
                <w:lang w:val="en-GB" w:eastAsia="en-GB"/>
              </w:rPr>
              <w:tab/>
            </w:r>
            <w:r w:rsidRPr="00990EFC">
              <w:rPr>
                <w:rStyle w:val="Hyperlink"/>
                <w:noProof/>
              </w:rPr>
              <w:t>Bibliographic study</w:t>
            </w:r>
            <w:r>
              <w:rPr>
                <w:noProof/>
                <w:webHidden/>
              </w:rPr>
              <w:tab/>
            </w:r>
            <w:r>
              <w:rPr>
                <w:noProof/>
                <w:webHidden/>
              </w:rPr>
              <w:fldChar w:fldCharType="begin"/>
            </w:r>
            <w:r>
              <w:rPr>
                <w:noProof/>
                <w:webHidden/>
              </w:rPr>
              <w:instrText xml:space="preserve"> PAGEREF _Toc84873593 \h </w:instrText>
            </w:r>
            <w:r>
              <w:rPr>
                <w:noProof/>
                <w:webHidden/>
              </w:rPr>
            </w:r>
            <w:r>
              <w:rPr>
                <w:noProof/>
                <w:webHidden/>
              </w:rPr>
              <w:fldChar w:fldCharType="separate"/>
            </w:r>
            <w:r>
              <w:rPr>
                <w:noProof/>
                <w:webHidden/>
              </w:rPr>
              <w:t>3</w:t>
            </w:r>
            <w:r>
              <w:rPr>
                <w:noProof/>
                <w:webHidden/>
              </w:rPr>
              <w:fldChar w:fldCharType="end"/>
            </w:r>
          </w:hyperlink>
        </w:p>
        <w:p w14:paraId="4FBA37A1" w14:textId="169CC9E7" w:rsidR="001E1CBC" w:rsidRDefault="001E1CBC">
          <w:pPr>
            <w:pStyle w:val="TOC1"/>
            <w:tabs>
              <w:tab w:val="left" w:pos="440"/>
              <w:tab w:val="right" w:leader="dot" w:pos="8630"/>
            </w:tabs>
            <w:rPr>
              <w:rFonts w:eastAsiaTheme="minorEastAsia"/>
              <w:noProof/>
              <w:color w:val="auto"/>
              <w:lang w:val="en-GB" w:eastAsia="en-GB"/>
            </w:rPr>
          </w:pPr>
          <w:hyperlink w:anchor="_Toc84873594" w:history="1">
            <w:r w:rsidRPr="00990EFC">
              <w:rPr>
                <w:rStyle w:val="Hyperlink"/>
                <w:noProof/>
              </w:rPr>
              <w:t>3.</w:t>
            </w:r>
            <w:r>
              <w:rPr>
                <w:rFonts w:eastAsiaTheme="minorEastAsia"/>
                <w:noProof/>
                <w:color w:val="auto"/>
                <w:lang w:val="en-GB" w:eastAsia="en-GB"/>
              </w:rPr>
              <w:tab/>
            </w:r>
            <w:r w:rsidRPr="00990EFC">
              <w:rPr>
                <w:rStyle w:val="Hyperlink"/>
                <w:noProof/>
              </w:rPr>
              <w:t>Design</w:t>
            </w:r>
            <w:r>
              <w:rPr>
                <w:noProof/>
                <w:webHidden/>
              </w:rPr>
              <w:tab/>
            </w:r>
            <w:r>
              <w:rPr>
                <w:noProof/>
                <w:webHidden/>
              </w:rPr>
              <w:fldChar w:fldCharType="begin"/>
            </w:r>
            <w:r>
              <w:rPr>
                <w:noProof/>
                <w:webHidden/>
              </w:rPr>
              <w:instrText xml:space="preserve"> PAGEREF _Toc84873594 \h </w:instrText>
            </w:r>
            <w:r>
              <w:rPr>
                <w:noProof/>
                <w:webHidden/>
              </w:rPr>
            </w:r>
            <w:r>
              <w:rPr>
                <w:noProof/>
                <w:webHidden/>
              </w:rPr>
              <w:fldChar w:fldCharType="separate"/>
            </w:r>
            <w:r>
              <w:rPr>
                <w:noProof/>
                <w:webHidden/>
              </w:rPr>
              <w:t>3</w:t>
            </w:r>
            <w:r>
              <w:rPr>
                <w:noProof/>
                <w:webHidden/>
              </w:rPr>
              <w:fldChar w:fldCharType="end"/>
            </w:r>
          </w:hyperlink>
        </w:p>
        <w:p w14:paraId="35F4FB79" w14:textId="5CF6A2DC" w:rsidR="001E1CBC" w:rsidRDefault="001E1CBC">
          <w:pPr>
            <w:pStyle w:val="TOC2"/>
            <w:tabs>
              <w:tab w:val="left" w:pos="880"/>
              <w:tab w:val="right" w:leader="dot" w:pos="8630"/>
            </w:tabs>
            <w:rPr>
              <w:rFonts w:eastAsiaTheme="minorEastAsia"/>
              <w:noProof/>
              <w:color w:val="auto"/>
              <w:lang w:val="en-GB" w:eastAsia="en-GB"/>
            </w:rPr>
          </w:pPr>
          <w:hyperlink w:anchor="_Toc84873595" w:history="1">
            <w:r w:rsidRPr="00990EFC">
              <w:rPr>
                <w:rStyle w:val="Hyperlink"/>
                <w:noProof/>
              </w:rPr>
              <w:t>3.1</w:t>
            </w:r>
            <w:r>
              <w:rPr>
                <w:rFonts w:eastAsiaTheme="minorEastAsia"/>
                <w:noProof/>
                <w:color w:val="auto"/>
                <w:lang w:val="en-GB" w:eastAsia="en-GB"/>
              </w:rPr>
              <w:tab/>
            </w:r>
            <w:r w:rsidRPr="00990EFC">
              <w:rPr>
                <w:rStyle w:val="Hyperlink"/>
                <w:noProof/>
              </w:rPr>
              <w:t>User Interface</w:t>
            </w:r>
            <w:r>
              <w:rPr>
                <w:noProof/>
                <w:webHidden/>
              </w:rPr>
              <w:tab/>
            </w:r>
            <w:r>
              <w:rPr>
                <w:noProof/>
                <w:webHidden/>
              </w:rPr>
              <w:fldChar w:fldCharType="begin"/>
            </w:r>
            <w:r>
              <w:rPr>
                <w:noProof/>
                <w:webHidden/>
              </w:rPr>
              <w:instrText xml:space="preserve"> PAGEREF _Toc84873595 \h </w:instrText>
            </w:r>
            <w:r>
              <w:rPr>
                <w:noProof/>
                <w:webHidden/>
              </w:rPr>
            </w:r>
            <w:r>
              <w:rPr>
                <w:noProof/>
                <w:webHidden/>
              </w:rPr>
              <w:fldChar w:fldCharType="separate"/>
            </w:r>
            <w:r>
              <w:rPr>
                <w:noProof/>
                <w:webHidden/>
              </w:rPr>
              <w:t>3</w:t>
            </w:r>
            <w:r>
              <w:rPr>
                <w:noProof/>
                <w:webHidden/>
              </w:rPr>
              <w:fldChar w:fldCharType="end"/>
            </w:r>
          </w:hyperlink>
        </w:p>
        <w:p w14:paraId="494D7A77" w14:textId="12601E96" w:rsidR="003B4DB6" w:rsidRDefault="003B4DB6" w:rsidP="003B4DB6">
          <w:pPr>
            <w:jc w:val="both"/>
          </w:pPr>
          <w:r>
            <w:rPr>
              <w:b/>
              <w:bCs/>
              <w:noProof/>
            </w:rPr>
            <w:fldChar w:fldCharType="end"/>
          </w:r>
        </w:p>
      </w:sdtContent>
    </w:sdt>
    <w:p w14:paraId="4642F3B4" w14:textId="61D83A64" w:rsidR="003B4DB6" w:rsidRDefault="003B4DB6" w:rsidP="003B4DB6">
      <w:pPr>
        <w:jc w:val="both"/>
      </w:pPr>
      <w:r>
        <w:br w:type="page"/>
      </w:r>
    </w:p>
    <w:p w14:paraId="44FE2BD5" w14:textId="5A9CA2F8" w:rsidR="00C6554A" w:rsidRDefault="003B4DB6" w:rsidP="003B4DB6">
      <w:pPr>
        <w:pStyle w:val="Heading1"/>
        <w:numPr>
          <w:ilvl w:val="0"/>
          <w:numId w:val="16"/>
        </w:numPr>
        <w:jc w:val="both"/>
      </w:pPr>
      <w:bookmarkStart w:id="5" w:name="_Toc84873589"/>
      <w:r>
        <w:lastRenderedPageBreak/>
        <w:t>Introduction</w:t>
      </w:r>
      <w:bookmarkEnd w:id="5"/>
    </w:p>
    <w:p w14:paraId="4624DA1D" w14:textId="59CC1773" w:rsidR="003B4DB6" w:rsidRDefault="003B4DB6" w:rsidP="003B4DB6">
      <w:pPr>
        <w:pStyle w:val="Heading2"/>
        <w:numPr>
          <w:ilvl w:val="1"/>
          <w:numId w:val="16"/>
        </w:numPr>
        <w:jc w:val="both"/>
      </w:pPr>
      <w:bookmarkStart w:id="6" w:name="_Toc84873590"/>
      <w:r>
        <w:t>Context</w:t>
      </w:r>
      <w:bookmarkEnd w:id="6"/>
    </w:p>
    <w:p w14:paraId="05477122" w14:textId="7B6D8A9E" w:rsidR="002C74C0" w:rsidRDefault="003B4DB6" w:rsidP="003B4DB6">
      <w:pPr>
        <w:jc w:val="both"/>
      </w:pPr>
      <w:r>
        <w:t>The goal of this project is to implement a mobile solution for fast and easy testing of core</w:t>
      </w:r>
      <w:r w:rsidR="00983984">
        <w:t xml:space="preserve"> </w:t>
      </w:r>
      <w:r>
        <w:t>hardware features (CPU, STORAGE, GPU).</w:t>
      </w:r>
    </w:p>
    <w:p w14:paraId="4969159F" w14:textId="2A9D82BD" w:rsidR="003B4DB6" w:rsidRDefault="00983984" w:rsidP="003B4DB6">
      <w:pPr>
        <w:jc w:val="both"/>
      </w:pPr>
      <w:r>
        <w:t>In implementing the tests, a variety of methods will be used based on the tested component.</w:t>
      </w:r>
    </w:p>
    <w:p w14:paraId="5C1FD1FE" w14:textId="78055EB2" w:rsidR="00983984" w:rsidRDefault="00983984" w:rsidP="003B4DB6">
      <w:pPr>
        <w:jc w:val="both"/>
      </w:pPr>
      <w:r>
        <w:t xml:space="preserve">For CPU testing we will test the processor power by using various mathematical operations meant to stress the processor. The time in which the operations complete will provide the score of the processor under test. Some operations </w:t>
      </w:r>
      <w:proofErr w:type="gramStart"/>
      <w:r>
        <w:t>include:</w:t>
      </w:r>
      <w:proofErr w:type="gramEnd"/>
      <w:r>
        <w:t xml:space="preserve"> calculation of </w:t>
      </w:r>
      <w:r w:rsidR="00952807">
        <w:t>Fibonacci</w:t>
      </w:r>
      <w:r>
        <w:t xml:space="preserve"> function, calculation of PI, calculation of prime numbers</w:t>
      </w:r>
      <w:r w:rsidR="00E87992">
        <w:t>, encr</w:t>
      </w:r>
      <w:r w:rsidR="00170A64">
        <w:t>y</w:t>
      </w:r>
      <w:r w:rsidR="00E87992">
        <w:t>ption</w:t>
      </w:r>
      <w:r w:rsidR="00170A64">
        <w:t xml:space="preserve"> techniques like      SHA-1</w:t>
      </w:r>
      <w:r>
        <w:t xml:space="preserve"> etc.</w:t>
      </w:r>
    </w:p>
    <w:p w14:paraId="3B4BB84E" w14:textId="59A6B791" w:rsidR="00983984" w:rsidRDefault="00983984" w:rsidP="003B4DB6">
      <w:pPr>
        <w:jc w:val="both"/>
      </w:pPr>
      <w:r>
        <w:t xml:space="preserve">For the GPU we will test the performance of a graphics virtualization by issuing many draw calls using various techniques </w:t>
      </w:r>
      <w:r>
        <w:t xml:space="preserve">learned </w:t>
      </w:r>
      <w:r>
        <w:t xml:space="preserve">from graphics processing, like Bezier Curves, particles, using OpenGL. The score will be calculated based on the FPS (frames-per-second) in </w:t>
      </w:r>
      <w:r w:rsidR="00952807">
        <w:t>correlation</w:t>
      </w:r>
      <w:r>
        <w:t xml:space="preserve"> with the number of draw calls and object on screen.</w:t>
      </w:r>
    </w:p>
    <w:p w14:paraId="5C3B89E5" w14:textId="1759CE88" w:rsidR="00983984" w:rsidRDefault="00983984" w:rsidP="003B4DB6">
      <w:pPr>
        <w:jc w:val="both"/>
      </w:pPr>
      <w:r>
        <w:t>For STORAGE testing we will use multiple read and write calls and compare the speed of the operations.</w:t>
      </w:r>
    </w:p>
    <w:p w14:paraId="6B54EFD3" w14:textId="505C65C2" w:rsidR="00170A64" w:rsidRDefault="00170A64" w:rsidP="003B4DB6">
      <w:pPr>
        <w:jc w:val="both"/>
      </w:pPr>
      <w:r>
        <w:t>The application can be used by anyone who wants to measure the performance of their android phone and compare it to other devices.</w:t>
      </w:r>
    </w:p>
    <w:p w14:paraId="3BCF1DC8" w14:textId="397C7BF6" w:rsidR="00E87992" w:rsidRDefault="00E87992" w:rsidP="00E87992">
      <w:pPr>
        <w:pStyle w:val="Heading2"/>
        <w:numPr>
          <w:ilvl w:val="1"/>
          <w:numId w:val="16"/>
        </w:numPr>
      </w:pPr>
      <w:bookmarkStart w:id="7" w:name="_Toc84873591"/>
      <w:r>
        <w:t>Specifications</w:t>
      </w:r>
      <w:bookmarkEnd w:id="7"/>
    </w:p>
    <w:p w14:paraId="7BD87138" w14:textId="1D08582D" w:rsidR="00E87992" w:rsidRDefault="00E87992" w:rsidP="00E87992">
      <w:r>
        <w:t>The program will run on mobile devices supporting recent android versions. It will be written in a combination of Java and C++ using the Android Studio IDE. Simulation using android emulators on PCs will most likely be possible and allow us to test various mobile phone configurations to build a relevant database of scores that the user can later check to compare its own device.</w:t>
      </w:r>
    </w:p>
    <w:p w14:paraId="046678EF" w14:textId="77777777" w:rsidR="00E87992" w:rsidRDefault="00E87992" w:rsidP="00E87992">
      <w:r>
        <w:t xml:space="preserve">For storing the user scores, Firebase or a similar database solution will be used. </w:t>
      </w:r>
    </w:p>
    <w:p w14:paraId="660A7D8F" w14:textId="03B8A51D" w:rsidR="00E87992" w:rsidRDefault="00E87992" w:rsidP="00E87992">
      <w:r>
        <w:t>An advanced solution would be to create a separate storage microservice using Java or .NET that will handle storing the scores from the user benchmarks in a MongoDB database, the clients will only need to make simple API calls to the service, and we can use a free solution like Heroku to host the service and ensure it is alive at any time.</w:t>
      </w:r>
    </w:p>
    <w:p w14:paraId="5DA2F0A5" w14:textId="25412C51" w:rsidR="00170A64" w:rsidRDefault="00170A64" w:rsidP="00170A64">
      <w:pPr>
        <w:pStyle w:val="Heading2"/>
        <w:numPr>
          <w:ilvl w:val="1"/>
          <w:numId w:val="16"/>
        </w:numPr>
      </w:pPr>
      <w:bookmarkStart w:id="8" w:name="_Toc84873592"/>
      <w:r>
        <w:t>Objectives</w:t>
      </w:r>
      <w:bookmarkEnd w:id="8"/>
    </w:p>
    <w:p w14:paraId="7BF29B6A" w14:textId="2D1B4E92" w:rsidR="00170A64" w:rsidRDefault="00170A64" w:rsidP="00170A64">
      <w:r>
        <w:t xml:space="preserve">Implement reliable testing </w:t>
      </w:r>
      <w:r w:rsidR="00952807">
        <w:t>algorithms</w:t>
      </w:r>
      <w:r>
        <w:t xml:space="preserve"> for the mentioned hardware components, create a user-friendly interface that is straight forward and still appealing, ensure that the data generated by the tests is always saved and stored safely, since a benchmark application </w:t>
      </w:r>
      <w:r>
        <w:lastRenderedPageBreak/>
        <w:t>that uses a comparison method to give meaning to the benchmark scores is useless without a comprehensive database.</w:t>
      </w:r>
    </w:p>
    <w:p w14:paraId="027F73EF" w14:textId="662B7F82" w:rsidR="00170A64" w:rsidRDefault="00170A64" w:rsidP="00170A64">
      <w:pPr>
        <w:pStyle w:val="Heading1"/>
        <w:numPr>
          <w:ilvl w:val="0"/>
          <w:numId w:val="16"/>
        </w:numPr>
        <w:jc w:val="both"/>
      </w:pPr>
      <w:bookmarkStart w:id="9" w:name="_Toc84873593"/>
      <w:r>
        <w:t>Bibliographic study</w:t>
      </w:r>
      <w:bookmarkEnd w:id="9"/>
    </w:p>
    <w:p w14:paraId="2DC79B0F" w14:textId="60801B2A" w:rsidR="00170A64" w:rsidRDefault="00170A64" w:rsidP="00170A64">
      <w:pPr>
        <w:jc w:val="both"/>
      </w:pPr>
      <w:r>
        <w:t>A mobile benchmark ap</w:t>
      </w:r>
      <w:r w:rsidR="00952807">
        <w:t>p</w:t>
      </w:r>
      <w:r>
        <w:t>lication requires 3 major components: a good UI that makes it easy for everyone to test their device</w:t>
      </w:r>
      <w:r w:rsidR="00952807">
        <w:t>s</w:t>
      </w:r>
      <w:r>
        <w:t xml:space="preserve">, </w:t>
      </w:r>
      <w:r w:rsidR="00952807">
        <w:t xml:space="preserve">reliable </w:t>
      </w:r>
      <w:r>
        <w:t xml:space="preserve">testing </w:t>
      </w:r>
      <w:r w:rsidR="00952807">
        <w:t>algorithms</w:t>
      </w:r>
      <w:r>
        <w:t xml:space="preserve">, and a data store to compare </w:t>
      </w:r>
      <w:r w:rsidR="00952807">
        <w:t>the test scores.</w:t>
      </w:r>
    </w:p>
    <w:p w14:paraId="0D3DCFCE" w14:textId="5E5B90DE" w:rsidR="00170A64" w:rsidRDefault="00952807" w:rsidP="00952807">
      <w:pPr>
        <w:jc w:val="both"/>
      </w:pPr>
      <w:r>
        <w:t xml:space="preserve">The most difficult part will be testing the GPU since the only solutions I found are using a combination of C++ for creating and drawing the objects in the environment, and Java for hosting the environment. The challenge comes from the fact that I never worked with graphical processing on Android before, and I never integrated C++ classes in Java applications. Other than that, the solutions found are straight forward: make draw calls to the GPU, constantly measure the FPS and increase the draw calls </w:t>
      </w:r>
      <w:r>
        <w:t>progressively</w:t>
      </w:r>
      <w:r>
        <w:t xml:space="preserve"> to stress the GPU. The average FPS will provide the final score.</w:t>
      </w:r>
    </w:p>
    <w:p w14:paraId="79D183C4" w14:textId="6D13D3B9" w:rsidR="00952807" w:rsidRDefault="00952807" w:rsidP="00952807">
      <w:pPr>
        <w:pStyle w:val="Heading1"/>
        <w:numPr>
          <w:ilvl w:val="0"/>
          <w:numId w:val="16"/>
        </w:numPr>
      </w:pPr>
      <w:bookmarkStart w:id="10" w:name="_Toc84873594"/>
      <w:r>
        <w:t>Design</w:t>
      </w:r>
      <w:bookmarkEnd w:id="10"/>
    </w:p>
    <w:p w14:paraId="3857F448" w14:textId="7DEDF399" w:rsidR="001E1CBC" w:rsidRPr="001E1CBC" w:rsidRDefault="001E1CBC" w:rsidP="001E1CBC">
      <w:pPr>
        <w:pStyle w:val="Heading2"/>
        <w:numPr>
          <w:ilvl w:val="1"/>
          <w:numId w:val="16"/>
        </w:numPr>
      </w:pPr>
      <w:bookmarkStart w:id="11" w:name="_Toc84873595"/>
      <w:r>
        <w:t>User Interface</w:t>
      </w:r>
      <w:bookmarkEnd w:id="11"/>
    </w:p>
    <w:p w14:paraId="0B5415E3" w14:textId="320B95AB" w:rsidR="00952807" w:rsidRDefault="00952807" w:rsidP="00952807">
      <w:pPr>
        <w:jc w:val="both"/>
      </w:pPr>
      <w:r>
        <w:t xml:space="preserve">The user will only need to press a button to run a full benchmark test, alternatively he can select </w:t>
      </w:r>
      <w:r w:rsidR="001E1CBC">
        <w:t>only a component to test, since the tests don’t depend on each other and can be run indicidually. During the tests, the user will be provided with some sort of status updates, or other visual indication that the app is still running. After the tests are finished the user will see the final scores for each component and a chart rating his device for every individual component or for the overall score.</w:t>
      </w:r>
    </w:p>
    <w:p w14:paraId="01799FAF" w14:textId="23F95A5C" w:rsidR="001E1CBC" w:rsidRDefault="001E1CBC" w:rsidP="00952807">
      <w:pPr>
        <w:jc w:val="both"/>
      </w:pPr>
      <w:r>
        <w:t xml:space="preserve">A user profile will also be created when the app is first started that will contain a device ID and the device details (manufacturer, model, configuration, hardware resources). Additionally, the user may create a profile to save his benchmark results if he ever needs them in the future, this profile </w:t>
      </w:r>
      <w:proofErr w:type="gramStart"/>
      <w:r>
        <w:t>require</w:t>
      </w:r>
      <w:proofErr w:type="gramEnd"/>
      <w:r>
        <w:t xml:space="preserve"> a simple email and password configuration.</w:t>
      </w:r>
    </w:p>
    <w:p w14:paraId="53E56FA8" w14:textId="033693D6" w:rsidR="001E1CBC" w:rsidRDefault="001E1CBC">
      <w:r>
        <w:br w:type="page"/>
      </w:r>
    </w:p>
    <w:p w14:paraId="5FD22087" w14:textId="7E2F9408" w:rsidR="001E1CBC" w:rsidRDefault="001E1CBC" w:rsidP="001E1CBC">
      <w:pPr>
        <w:pStyle w:val="Heading1"/>
        <w:numPr>
          <w:ilvl w:val="0"/>
          <w:numId w:val="16"/>
        </w:numPr>
      </w:pPr>
      <w:r>
        <w:lastRenderedPageBreak/>
        <w:t>Bibliography</w:t>
      </w:r>
    </w:p>
    <w:p w14:paraId="024EE97A" w14:textId="47C503FB" w:rsidR="001E1CBC" w:rsidRDefault="001E1CBC" w:rsidP="001E1CBC">
      <w:pPr>
        <w:pStyle w:val="ListParagraph"/>
        <w:numPr>
          <w:ilvl w:val="0"/>
          <w:numId w:val="17"/>
        </w:numPr>
      </w:pPr>
      <w:r>
        <w:t>“</w:t>
      </w:r>
      <w:r w:rsidRPr="001E1CBC">
        <w:t>Benchmark (computing)</w:t>
      </w:r>
      <w:r>
        <w:t xml:space="preserve">” [Online]:  </w:t>
      </w:r>
      <w:hyperlink r:id="rId11" w:history="1">
        <w:r w:rsidRPr="000F7619">
          <w:rPr>
            <w:rStyle w:val="Hyperlink"/>
          </w:rPr>
          <w:t>https://en.wikipedia.org/wiki/Benchmark_(computing)</w:t>
        </w:r>
      </w:hyperlink>
    </w:p>
    <w:p w14:paraId="347636AE" w14:textId="57B348D6" w:rsidR="001E1CBC" w:rsidRDefault="001E1CBC" w:rsidP="001E1CBC">
      <w:pPr>
        <w:pStyle w:val="ListParagraph"/>
        <w:numPr>
          <w:ilvl w:val="0"/>
          <w:numId w:val="17"/>
        </w:numPr>
      </w:pPr>
      <w:r>
        <w:t>”</w:t>
      </w:r>
      <w:r w:rsidRPr="001E1CBC">
        <w:t xml:space="preserve"> </w:t>
      </w:r>
      <w:r w:rsidRPr="001E1CBC">
        <w:t>How to write an Android CPU benchmark tool</w:t>
      </w:r>
      <w:r>
        <w:t xml:space="preserve">” [Online]: </w:t>
      </w:r>
      <w:hyperlink r:id="rId12" w:history="1">
        <w:r w:rsidRPr="000F7619">
          <w:rPr>
            <w:rStyle w:val="Hyperlink"/>
          </w:rPr>
          <w:t>https://www.androidauthority.com/write-an-android-cpu-benchmark-part-1-679929/</w:t>
        </w:r>
      </w:hyperlink>
    </w:p>
    <w:p w14:paraId="01C5A6F2" w14:textId="46ABD5A8" w:rsidR="001E1CBC" w:rsidRDefault="00BB4056" w:rsidP="001E1CBC">
      <w:pPr>
        <w:pStyle w:val="ListParagraph"/>
        <w:numPr>
          <w:ilvl w:val="0"/>
          <w:numId w:val="17"/>
        </w:numPr>
      </w:pPr>
      <w:r>
        <w:t>“</w:t>
      </w:r>
      <w:r w:rsidRPr="00BB4056">
        <w:t xml:space="preserve">CPU </w:t>
      </w:r>
      <w:proofErr w:type="gramStart"/>
      <w:r w:rsidRPr="00BB4056">
        <w:t>Benchmark :</w:t>
      </w:r>
      <w:proofErr w:type="gramEnd"/>
      <w:r w:rsidRPr="00BB4056">
        <w:t xml:space="preserve"> Measure the power of Android devices</w:t>
      </w:r>
      <w:r>
        <w:t xml:space="preserve">” [Online]: </w:t>
      </w:r>
      <w:hyperlink r:id="rId13" w:history="1">
        <w:r w:rsidRPr="000F7619">
          <w:rPr>
            <w:rStyle w:val="Hyperlink"/>
          </w:rPr>
          <w:t>https://hackernoon.com/cpu-benchmark-measure-the-power-of-android-devices-4aadb595cb61</w:t>
        </w:r>
      </w:hyperlink>
    </w:p>
    <w:p w14:paraId="53043ACF" w14:textId="3CC0D31E" w:rsidR="00BB4056" w:rsidRDefault="00BB4056" w:rsidP="00BB4056">
      <w:pPr>
        <w:pStyle w:val="ListParagraph"/>
        <w:numPr>
          <w:ilvl w:val="0"/>
          <w:numId w:val="17"/>
        </w:numPr>
      </w:pPr>
      <w:r>
        <w:t>“</w:t>
      </w:r>
      <w:r w:rsidRPr="00BB4056">
        <w:t>GPU Emulation Stress Test</w:t>
      </w:r>
      <w:r>
        <w:t xml:space="preserve">” [Online]: </w:t>
      </w:r>
      <w:hyperlink r:id="rId14" w:history="1">
        <w:r w:rsidRPr="000F7619">
          <w:rPr>
            <w:rStyle w:val="Hyperlink"/>
          </w:rPr>
          <w:t>https://github.com/google/gpu-emulation-stress-test</w:t>
        </w:r>
      </w:hyperlink>
    </w:p>
    <w:p w14:paraId="0281AFFB" w14:textId="77777777" w:rsidR="00BB4056" w:rsidRPr="001E1CBC" w:rsidRDefault="00BB4056" w:rsidP="00BB4056">
      <w:pPr>
        <w:pStyle w:val="ListParagraph"/>
      </w:pPr>
    </w:p>
    <w:sectPr w:rsidR="00BB4056" w:rsidRPr="001E1CBC">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ACD7" w14:textId="77777777" w:rsidR="00577C57" w:rsidRDefault="00577C57" w:rsidP="00C6554A">
      <w:pPr>
        <w:spacing w:before="0" w:after="0" w:line="240" w:lineRule="auto"/>
      </w:pPr>
      <w:r>
        <w:separator/>
      </w:r>
    </w:p>
  </w:endnote>
  <w:endnote w:type="continuationSeparator" w:id="0">
    <w:p w14:paraId="7DEFD85B" w14:textId="77777777" w:rsidR="00577C57" w:rsidRDefault="00577C5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DFF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6320" w14:textId="77777777" w:rsidR="00577C57" w:rsidRDefault="00577C57" w:rsidP="00C6554A">
      <w:pPr>
        <w:spacing w:before="0" w:after="0" w:line="240" w:lineRule="auto"/>
      </w:pPr>
      <w:r>
        <w:separator/>
      </w:r>
    </w:p>
  </w:footnote>
  <w:footnote w:type="continuationSeparator" w:id="0">
    <w:p w14:paraId="70310937" w14:textId="77777777" w:rsidR="00577C57" w:rsidRDefault="00577C5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85F761A"/>
    <w:multiLevelType w:val="hybridMultilevel"/>
    <w:tmpl w:val="49B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9767B5"/>
    <w:multiLevelType w:val="multilevel"/>
    <w:tmpl w:val="779E76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attachedTemplate r:id="rId1"/>
  <w:defaultTabStop w:val="720"/>
  <w:characterSpacingControl w:val="doNotCompress"/>
  <w:hdrShapeDefaults>
    <o:shapedefaults v:ext="edit" spidmax="2050">
      <o:colormru v:ext="edit" colors="#ee1212"/>
      <o:colormenu v:ext="edit" fillcolor="#c0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57"/>
    <w:rsid w:val="00170A64"/>
    <w:rsid w:val="001E1CBC"/>
    <w:rsid w:val="002554CD"/>
    <w:rsid w:val="00293B83"/>
    <w:rsid w:val="002B4294"/>
    <w:rsid w:val="00333D0D"/>
    <w:rsid w:val="003B4DB6"/>
    <w:rsid w:val="004C049F"/>
    <w:rsid w:val="005000E2"/>
    <w:rsid w:val="00577C57"/>
    <w:rsid w:val="006A3CE7"/>
    <w:rsid w:val="00952807"/>
    <w:rsid w:val="00983984"/>
    <w:rsid w:val="00BB4056"/>
    <w:rsid w:val="00C6554A"/>
    <w:rsid w:val="00E8799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e1212"/>
      <o:colormenu v:ext="edit" fillcolor="#c00000"/>
    </o:shapedefaults>
    <o:shapelayout v:ext="edit">
      <o:idmap v:ext="edit" data="2"/>
    </o:shapelayout>
  </w:shapeDefaults>
  <w:decimalSymbol w:val="."/>
  <w:listSeparator w:val=","/>
  <w14:docId w14:val="6F10C955"/>
  <w15:chartTrackingRefBased/>
  <w15:docId w15:val="{9B3413D3-F4C1-45A3-980B-919A836C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B4DB6"/>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B4DB6"/>
    <w:pPr>
      <w:ind w:left="720"/>
      <w:contextualSpacing/>
    </w:pPr>
  </w:style>
  <w:style w:type="paragraph" w:styleId="TOC1">
    <w:name w:val="toc 1"/>
    <w:basedOn w:val="Normal"/>
    <w:next w:val="Normal"/>
    <w:autoRedefine/>
    <w:uiPriority w:val="39"/>
    <w:unhideWhenUsed/>
    <w:rsid w:val="003B4DB6"/>
    <w:pPr>
      <w:spacing w:after="100"/>
    </w:pPr>
  </w:style>
  <w:style w:type="paragraph" w:styleId="TOC2">
    <w:name w:val="toc 2"/>
    <w:basedOn w:val="Normal"/>
    <w:next w:val="Normal"/>
    <w:autoRedefine/>
    <w:uiPriority w:val="39"/>
    <w:unhideWhenUsed/>
    <w:rsid w:val="003B4DB6"/>
    <w:pPr>
      <w:spacing w:after="100"/>
      <w:ind w:left="220"/>
    </w:pPr>
  </w:style>
  <w:style w:type="character" w:styleId="UnresolvedMention">
    <w:name w:val="Unresolved Mention"/>
    <w:basedOn w:val="DefaultParagraphFont"/>
    <w:uiPriority w:val="99"/>
    <w:semiHidden/>
    <w:unhideWhenUsed/>
    <w:rsid w:val="001E1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8109">
      <w:bodyDiv w:val="1"/>
      <w:marLeft w:val="0"/>
      <w:marRight w:val="0"/>
      <w:marTop w:val="0"/>
      <w:marBottom w:val="0"/>
      <w:divBdr>
        <w:top w:val="none" w:sz="0" w:space="0" w:color="auto"/>
        <w:left w:val="none" w:sz="0" w:space="0" w:color="auto"/>
        <w:bottom w:val="none" w:sz="0" w:space="0" w:color="auto"/>
        <w:right w:val="none" w:sz="0" w:space="0" w:color="auto"/>
      </w:divBdr>
    </w:div>
    <w:div w:id="20951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ackernoon.com/cpu-benchmark-measure-the-power-of-android-devices-4aadb595cb6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droidauthority.com/write-an-android-cpu-benchmark-part-1-6799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Benchmark_(computin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google/gpu-emulation-stress-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ius.andreic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9" ma:contentTypeDescription="Create a new document." ma:contentTypeScope="" ma:versionID="65172c64bbfe4c3c7b0cf1b238a715a4">
  <xsd:schema xmlns:xsd="http://www.w3.org/2001/XMLSchema" xmlns:xs="http://www.w3.org/2001/XMLSchema" xmlns:p="http://schemas.microsoft.com/office/2006/metadata/properties" xmlns:ns3="ca2f4f97-76b6-41cf-841f-893a3f308bb3" xmlns:ns4="81426bd2-6a0f-4387-9d02-2af2447d19d6" targetNamespace="http://schemas.microsoft.com/office/2006/metadata/properties" ma:root="true" ma:fieldsID="f11ea3e933bc664a40e7d77a0adf63ff" ns3:_="" ns4:_="">
    <xsd:import namespace="ca2f4f97-76b6-41cf-841f-893a3f308bb3"/>
    <xsd:import namespace="81426bd2-6a0f-4387-9d02-2af2447d19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91C49-C204-4DB2-97E7-E28A31EA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f4f97-76b6-41cf-841f-893a3f308bb3"/>
    <ds:schemaRef ds:uri="81426bd2-6a0f-4387-9d02-2af2447d1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4764A7-4F69-4E16-87F3-2F25BD0B37C1}">
  <ds:schemaRefs>
    <ds:schemaRef ds:uri="http://schemas.microsoft.com/sharepoint/v3/contenttype/forms"/>
  </ds:schemaRefs>
</ds:datastoreItem>
</file>

<file path=customXml/itemProps3.xml><?xml version="1.0" encoding="utf-8"?>
<ds:datastoreItem xmlns:ds="http://schemas.openxmlformats.org/officeDocument/2006/customXml" ds:itemID="{F029D5DD-131F-4236-8A7B-A6E28F233CF3}">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81426bd2-6a0f-4387-9d02-2af2447d19d6"/>
    <ds:schemaRef ds:uri="ca2f4f97-76b6-41cf-841f-893a3f308bb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darius.andreica</dc:creator>
  <cp:keywords/>
  <dc:description/>
  <cp:lastModifiedBy>Ioan Paul Andreica</cp:lastModifiedBy>
  <cp:revision>2</cp:revision>
  <dcterms:created xsi:type="dcterms:W3CDTF">2021-10-11T16:46:00Z</dcterms:created>
  <dcterms:modified xsi:type="dcterms:W3CDTF">2021-10-11T16:46:00Z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