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515F45" w:rsidP="2D515F45" w:rsidRDefault="2D515F45" w14:paraId="4E57A6F8" w14:textId="05BAE238">
      <w:pPr>
        <w:jc w:val="center"/>
        <w:rPr>
          <w:b w:val="1"/>
          <w:bCs w:val="1"/>
          <w:sz w:val="36"/>
          <w:szCs w:val="36"/>
        </w:rPr>
      </w:pPr>
      <w:proofErr w:type="spellStart"/>
      <w:r w:rsidRPr="2D515F45" w:rsidR="2D515F45">
        <w:rPr>
          <w:b w:val="1"/>
          <w:bCs w:val="1"/>
          <w:sz w:val="32"/>
          <w:szCs w:val="32"/>
        </w:rPr>
        <w:t>Scenarii</w:t>
      </w:r>
      <w:proofErr w:type="spellEnd"/>
      <w:r w:rsidRPr="2D515F45" w:rsidR="2D515F45">
        <w:rPr>
          <w:b w:val="1"/>
          <w:bCs w:val="1"/>
          <w:sz w:val="32"/>
          <w:szCs w:val="32"/>
        </w:rPr>
        <w:t xml:space="preserve"> de </w:t>
      </w:r>
      <w:proofErr w:type="spellStart"/>
      <w:r w:rsidRPr="2D515F45" w:rsidR="2D515F45">
        <w:rPr>
          <w:b w:val="1"/>
          <w:bCs w:val="1"/>
          <w:sz w:val="32"/>
          <w:szCs w:val="32"/>
        </w:rPr>
        <w:t>utilizare</w:t>
      </w:r>
      <w:proofErr w:type="spellEnd"/>
      <w:r w:rsidRPr="2D515F45" w:rsidR="2D515F45">
        <w:rPr>
          <w:b w:val="1"/>
          <w:bCs w:val="1"/>
          <w:sz w:val="32"/>
          <w:szCs w:val="32"/>
        </w:rPr>
        <w:t>:</w:t>
      </w:r>
    </w:p>
    <w:p w:rsidR="2D515F45" w:rsidP="2D515F45" w:rsidRDefault="2D515F45" w14:paraId="0664EA4A" w14:textId="4E020275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D515F45" w:rsidTr="2D515F45" w14:paraId="5CF40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2D515F45" w:rsidP="2D515F45" w:rsidRDefault="2D515F45" w14:paraId="09802AFF" w14:textId="755AAE4B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Nume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use case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     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d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onatorRegister</w:t>
            </w:r>
            <w:proofErr w:type="spellEnd"/>
          </w:p>
        </w:tc>
      </w:tr>
      <w:tr w:rsidR="2D515F45" w:rsidTr="2D515F45" w14:paraId="26E8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2D515F45" w:rsidP="2D515F45" w:rsidRDefault="2D515F45" w14:paraId="4D979455" w14:textId="3A95F58B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ctor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                      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donatorul</w:t>
            </w:r>
            <w:proofErr w:type="spellEnd"/>
          </w:p>
        </w:tc>
      </w:tr>
      <w:tr w:rsidR="2D515F45" w:rsidTr="2D515F45" w14:paraId="03F15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2D515F45" w:rsidP="2D515F45" w:rsidRDefault="2D515F45" w14:paraId="2D3C83F4" w14:textId="1C5567BC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onditie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intrare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none</w:t>
            </w:r>
          </w:p>
        </w:tc>
      </w:tr>
      <w:tr w:rsidR="2D515F45" w:rsidTr="2D515F45" w14:paraId="5B485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2D515F45" w:rsidP="2D515F45" w:rsidRDefault="2D515F45" w14:paraId="5122E6D3" w14:textId="6756D121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onditie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iesire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s-a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inregistrat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succes</w:t>
            </w:r>
            <w:proofErr w:type="spellEnd"/>
          </w:p>
        </w:tc>
      </w:tr>
      <w:tr w:rsidR="2D515F45" w:rsidTr="2D515F45" w14:paraId="2B41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2D515F45" w:rsidP="2D515F45" w:rsidRDefault="2D515F45" w14:paraId="3BD58CAC" w14:textId="25D403FF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P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asi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: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              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deschide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aplicati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</w:t>
            </w:r>
            <w:proofErr w:type="spellEnd"/>
          </w:p>
          <w:p w:rsidR="2D515F45" w:rsidP="2D515F45" w:rsidRDefault="2D515F45" w14:paraId="2360AF33" w14:textId="79BD6631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                 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completeaza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campurile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cerute</w:t>
            </w:r>
            <w:proofErr w:type="spellEnd"/>
          </w:p>
          <w:p w:rsidR="2D515F45" w:rsidP="2D515F45" w:rsidRDefault="2D515F45" w14:paraId="5DA081F7" w14:textId="1EF10B28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3. da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clic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pe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"Register"</w:t>
            </w:r>
          </w:p>
          <w:p w:rsidR="2D515F45" w:rsidP="2D515F45" w:rsidRDefault="2D515F45" w14:paraId="78957274" w14:textId="7C58D6F8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                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4.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corecteaza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eventualele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erori</w:t>
            </w:r>
            <w:proofErr w:type="spellEnd"/>
          </w:p>
          <w:p w:rsidR="2D515F45" w:rsidP="2D515F45" w:rsidRDefault="2D515F45" w14:paraId="2962C523" w14:textId="62B2E515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                                                                                    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5.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asteapta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confirmarea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inregistrarii</w:t>
            </w:r>
            <w:proofErr w:type="spellEnd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2D515F45" w:rsidR="2D515F4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succes</w:t>
            </w:r>
            <w:proofErr w:type="spellEnd"/>
          </w:p>
          <w:p w:rsidR="2D515F45" w:rsidP="2D515F45" w:rsidRDefault="2D515F45" w14:paraId="567DB088" w14:textId="77A34FDB">
            <w:pPr>
              <w:pStyle w:val="Normal"/>
              <w:rPr>
                <w:b w:val="0"/>
                <w:bCs w:val="0"/>
              </w:rPr>
            </w:pPr>
          </w:p>
        </w:tc>
      </w:tr>
    </w:tbl>
    <w:p w:rsidR="2D515F45" w:rsidP="2D515F45" w:rsidRDefault="2D515F45" w14:paraId="56EC0983" w14:textId="3A5F683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D515F45" w:rsidR="2D515F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</w:t>
      </w:r>
    </w:p>
    <w:p w:rsidR="2D515F45" w:rsidP="2D515F45" w:rsidRDefault="2D515F45" w14:paraId="6EDBEACE" w14:textId="70718220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63F5DC"/>
  <w15:docId w15:val="{90cb4e2e-3580-45a5-a5a5-19e79a7866d8}"/>
  <w:rsids>
    <w:rsidRoot w:val="7C63F5DC"/>
    <w:rsid w:val="2D515F45"/>
    <w:rsid w:val="7C63F5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2018-06-04T18:39:18.5246399Z</dcterms:created>
  <dcterms:modified xsi:type="dcterms:W3CDTF">2018-06-04T18:51:40.0943479Z</dcterms:modified>
  <dc:creator>Loredana Pascalau</dc:creator>
  <lastModifiedBy>Loredana Pascalau</lastModifiedBy>
</coreProperties>
</file>