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418"/>
        <w:gridCol w:w="5810"/>
      </w:tblGrid>
      <w:tr w:rsidR="00223F49" w:rsidRPr="00D9745B" w14:paraId="690BA8EC" w14:textId="77777777" w:rsidTr="00E31F42">
        <w:trPr>
          <w:jc w:val="center"/>
        </w:trPr>
        <w:tc>
          <w:tcPr>
            <w:tcW w:w="1276" w:type="dxa"/>
            <w:vAlign w:val="center"/>
          </w:tcPr>
          <w:p w14:paraId="63F7DE77" w14:textId="77777777" w:rsidR="00223F49" w:rsidRPr="00D9745B" w:rsidRDefault="00223F49" w:rsidP="00E31F42">
            <w:pPr>
              <w:jc w:val="center"/>
              <w:rPr>
                <w:rFonts w:ascii="Arial" w:hAnsi="Arial" w:cs="Arial"/>
                <w:b/>
                <w:bCs/>
                <w:highlight w:val="lightGray"/>
              </w:rPr>
            </w:pPr>
            <w:bookmarkStart w:id="0" w:name="_Hlk210166736"/>
            <w:r w:rsidRPr="00D9745B">
              <w:rPr>
                <w:rFonts w:ascii="Arial" w:hAnsi="Arial" w:cs="Arial"/>
                <w:b/>
                <w:bCs/>
                <w:highlight w:val="lightGray"/>
              </w:rPr>
              <w:t>RA 1</w:t>
            </w:r>
          </w:p>
        </w:tc>
        <w:tc>
          <w:tcPr>
            <w:tcW w:w="1418" w:type="dxa"/>
            <w:vAlign w:val="center"/>
          </w:tcPr>
          <w:p w14:paraId="371E6900" w14:textId="77777777" w:rsidR="00223F49" w:rsidRPr="00D9745B" w:rsidRDefault="00223F49" w:rsidP="00E31F42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45B">
              <w:rPr>
                <w:rFonts w:ascii="Arial" w:hAnsi="Arial" w:cs="Arial"/>
                <w:b/>
                <w:bCs/>
              </w:rPr>
              <w:t>CE 1A</w:t>
            </w:r>
          </w:p>
        </w:tc>
        <w:tc>
          <w:tcPr>
            <w:tcW w:w="5810" w:type="dxa"/>
            <w:vAlign w:val="center"/>
          </w:tcPr>
          <w:p w14:paraId="24AF02D0" w14:textId="779FE162" w:rsidR="00223F49" w:rsidRPr="00D9745B" w:rsidRDefault="00AF15CB" w:rsidP="00D34972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45B">
              <w:rPr>
                <w:rFonts w:ascii="Arial" w:hAnsi="Arial" w:cs="Arial"/>
                <w:b/>
                <w:bCs/>
              </w:rPr>
              <w:t>Se han identificado y caracterizado los dispositivos que constituyen los bloques funcionales de un equipo micro informático</w:t>
            </w:r>
            <w:r w:rsidR="00D34972" w:rsidRPr="00D9745B">
              <w:rPr>
                <w:rFonts w:ascii="Arial" w:hAnsi="Arial" w:cs="Arial"/>
                <w:b/>
                <w:bCs/>
              </w:rPr>
              <w:t>.</w:t>
            </w:r>
          </w:p>
        </w:tc>
      </w:tr>
      <w:bookmarkEnd w:id="0"/>
    </w:tbl>
    <w:p w14:paraId="5C2E7FD0" w14:textId="77777777" w:rsidR="00A909D6" w:rsidRPr="00D9745B" w:rsidRDefault="00A909D6" w:rsidP="00A909D6">
      <w:pPr>
        <w:jc w:val="both"/>
        <w:rPr>
          <w:rFonts w:ascii="Arial" w:hAnsi="Arial" w:cs="Arial"/>
          <w:sz w:val="24"/>
          <w:szCs w:val="24"/>
        </w:rPr>
      </w:pPr>
    </w:p>
    <w:p w14:paraId="0F38AF16" w14:textId="0CC77DB7" w:rsidR="00A909D6" w:rsidRPr="00D9745B" w:rsidRDefault="00A909D6" w:rsidP="00A909D6">
      <w:pPr>
        <w:jc w:val="both"/>
        <w:rPr>
          <w:rFonts w:ascii="Arial" w:hAnsi="Arial" w:cs="Arial"/>
          <w:sz w:val="24"/>
          <w:szCs w:val="24"/>
        </w:rPr>
      </w:pPr>
      <w:r w:rsidRPr="00D9745B">
        <w:rPr>
          <w:rFonts w:ascii="Arial" w:hAnsi="Arial" w:cs="Arial"/>
          <w:sz w:val="24"/>
          <w:szCs w:val="24"/>
        </w:rPr>
        <w:t xml:space="preserve">Las siguientes preguntas se deben responder de forma </w:t>
      </w:r>
      <w:r w:rsidRPr="00D9745B">
        <w:rPr>
          <w:rFonts w:ascii="Arial" w:hAnsi="Arial" w:cs="Arial"/>
          <w:sz w:val="24"/>
          <w:szCs w:val="24"/>
          <w:u w:val="single"/>
        </w:rPr>
        <w:t>personal y razonada</w:t>
      </w:r>
      <w:r w:rsidRPr="00D9745B">
        <w:rPr>
          <w:rFonts w:ascii="Arial" w:hAnsi="Arial" w:cs="Arial"/>
          <w:sz w:val="24"/>
          <w:szCs w:val="24"/>
        </w:rPr>
        <w:t>, sin recurrir a aplicaciones de IA externas. No se permite la transcripción literal, copia o plagio de otros sitios. La extensión de cada respuesta será entre 1 y 5 líneas.</w:t>
      </w:r>
    </w:p>
    <w:p w14:paraId="1EF97B32" w14:textId="77777777" w:rsidR="00223F49" w:rsidRPr="00D9745B" w:rsidRDefault="00223F49" w:rsidP="00223F49">
      <w:pPr>
        <w:jc w:val="both"/>
        <w:rPr>
          <w:rFonts w:ascii="Arial" w:hAnsi="Arial" w:cs="Arial"/>
        </w:rPr>
      </w:pPr>
    </w:p>
    <w:p w14:paraId="13F6EACF" w14:textId="77777777" w:rsidR="00DB4012" w:rsidRPr="00D9745B" w:rsidRDefault="00DB4012" w:rsidP="00DB401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9745B">
        <w:rPr>
          <w:rFonts w:ascii="Arial" w:hAnsi="Arial" w:cs="Arial"/>
          <w:sz w:val="24"/>
          <w:szCs w:val="24"/>
        </w:rPr>
        <w:t>¿En qué consiste la Primera Ley (o la Ley Cualitativa) de la Electrostática? ¿Qué relación tiene con las magnitudes de un circuito eléctrico?</w:t>
      </w:r>
    </w:p>
    <w:p w14:paraId="36C8EF9D" w14:textId="5015CD86" w:rsidR="0044042A" w:rsidRPr="00D9745B" w:rsidRDefault="0044042A" w:rsidP="0044042A">
      <w:pPr>
        <w:jc w:val="both"/>
        <w:rPr>
          <w:rFonts w:ascii="Arial" w:hAnsi="Arial" w:cs="Arial"/>
          <w:sz w:val="24"/>
          <w:szCs w:val="24"/>
        </w:rPr>
      </w:pPr>
    </w:p>
    <w:p w14:paraId="6F7A7CB9" w14:textId="77777777" w:rsidR="0044042A" w:rsidRPr="00D9745B" w:rsidRDefault="0044042A" w:rsidP="0044042A">
      <w:pPr>
        <w:jc w:val="both"/>
        <w:rPr>
          <w:rFonts w:ascii="Arial" w:hAnsi="Arial" w:cs="Arial"/>
          <w:sz w:val="24"/>
          <w:szCs w:val="24"/>
        </w:rPr>
      </w:pPr>
    </w:p>
    <w:p w14:paraId="503A09D8" w14:textId="32EAE3B9" w:rsidR="00905AB6" w:rsidRPr="00D9745B" w:rsidRDefault="00DB4012" w:rsidP="00905AB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9745B">
        <w:rPr>
          <w:rFonts w:ascii="Arial" w:hAnsi="Arial" w:cs="Arial"/>
          <w:sz w:val="24"/>
          <w:szCs w:val="24"/>
        </w:rPr>
        <w:t xml:space="preserve">¿Qué es la </w:t>
      </w:r>
      <w:r w:rsidR="00517F6E" w:rsidRPr="00D9745B">
        <w:rPr>
          <w:rFonts w:ascii="Arial" w:hAnsi="Arial" w:cs="Arial"/>
          <w:sz w:val="24"/>
          <w:szCs w:val="24"/>
        </w:rPr>
        <w:t>Diferencia de Potencial</w:t>
      </w:r>
      <w:r w:rsidRPr="00D9745B">
        <w:rPr>
          <w:rFonts w:ascii="Arial" w:hAnsi="Arial" w:cs="Arial"/>
          <w:sz w:val="24"/>
          <w:szCs w:val="24"/>
        </w:rPr>
        <w:t>?</w:t>
      </w:r>
      <w:r w:rsidR="00517F6E" w:rsidRPr="00D9745B">
        <w:rPr>
          <w:rFonts w:ascii="Arial" w:hAnsi="Arial" w:cs="Arial"/>
          <w:sz w:val="24"/>
          <w:szCs w:val="24"/>
        </w:rPr>
        <w:t xml:space="preserve"> ¿Por qué es necesaria que exista una fuente de alimentación (pila, batería) para que pueda haber un flujo de corriente en un equipo eléctrico?</w:t>
      </w:r>
    </w:p>
    <w:p w14:paraId="7FE3A34B" w14:textId="77777777" w:rsidR="00905AB6" w:rsidRPr="00D9745B" w:rsidRDefault="00905AB6" w:rsidP="00905AB6">
      <w:pPr>
        <w:jc w:val="both"/>
        <w:rPr>
          <w:rFonts w:ascii="Arial" w:hAnsi="Arial" w:cs="Arial"/>
          <w:sz w:val="24"/>
          <w:szCs w:val="24"/>
        </w:rPr>
      </w:pPr>
    </w:p>
    <w:p w14:paraId="7B2770A1" w14:textId="77777777" w:rsidR="000E6217" w:rsidRPr="00D9745B" w:rsidRDefault="000E6217">
      <w:pPr>
        <w:rPr>
          <w:rFonts w:ascii="Arial" w:hAnsi="Arial" w:cs="Arial"/>
          <w:noProof/>
        </w:rPr>
      </w:pPr>
    </w:p>
    <w:p w14:paraId="37024C19" w14:textId="1F0045FE" w:rsidR="000E6217" w:rsidRPr="00D9745B" w:rsidRDefault="000E6217" w:rsidP="000E621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9745B">
        <w:rPr>
          <w:rFonts w:ascii="Arial" w:hAnsi="Arial" w:cs="Arial"/>
          <w:sz w:val="24"/>
          <w:szCs w:val="24"/>
        </w:rPr>
        <w:t>Busca</w:t>
      </w:r>
      <w:r w:rsidR="00D9745B" w:rsidRPr="00D9745B">
        <w:rPr>
          <w:rFonts w:ascii="Arial" w:hAnsi="Arial" w:cs="Arial"/>
          <w:sz w:val="24"/>
          <w:szCs w:val="24"/>
        </w:rPr>
        <w:t>r</w:t>
      </w:r>
      <w:r w:rsidRPr="00D9745B">
        <w:rPr>
          <w:rFonts w:ascii="Arial" w:hAnsi="Arial" w:cs="Arial"/>
          <w:sz w:val="24"/>
          <w:szCs w:val="24"/>
        </w:rPr>
        <w:t xml:space="preserve"> en Internet </w:t>
      </w:r>
      <w:r w:rsidR="006716DD">
        <w:rPr>
          <w:rFonts w:ascii="Arial" w:hAnsi="Arial" w:cs="Arial"/>
          <w:sz w:val="24"/>
          <w:szCs w:val="24"/>
        </w:rPr>
        <w:t>dos</w:t>
      </w:r>
      <w:r w:rsidRPr="00D9745B">
        <w:rPr>
          <w:rFonts w:ascii="Arial" w:hAnsi="Arial" w:cs="Arial"/>
          <w:sz w:val="24"/>
          <w:szCs w:val="24"/>
        </w:rPr>
        <w:t xml:space="preserve"> materiales conductores, </w:t>
      </w:r>
      <w:r w:rsidR="006716DD">
        <w:rPr>
          <w:rFonts w:ascii="Arial" w:hAnsi="Arial" w:cs="Arial"/>
          <w:sz w:val="24"/>
          <w:szCs w:val="24"/>
        </w:rPr>
        <w:t>dos</w:t>
      </w:r>
      <w:r w:rsidRPr="00D9745B">
        <w:rPr>
          <w:rFonts w:ascii="Arial" w:hAnsi="Arial" w:cs="Arial"/>
          <w:sz w:val="24"/>
          <w:szCs w:val="24"/>
        </w:rPr>
        <w:t xml:space="preserve"> materiales aislantes y </w:t>
      </w:r>
      <w:r w:rsidR="006716DD">
        <w:rPr>
          <w:rFonts w:ascii="Arial" w:hAnsi="Arial" w:cs="Arial"/>
          <w:sz w:val="24"/>
          <w:szCs w:val="24"/>
        </w:rPr>
        <w:t>dos materiales</w:t>
      </w:r>
      <w:r w:rsidRPr="00D9745B">
        <w:rPr>
          <w:rFonts w:ascii="Arial" w:hAnsi="Arial" w:cs="Arial"/>
          <w:sz w:val="24"/>
          <w:szCs w:val="24"/>
        </w:rPr>
        <w:t xml:space="preserve"> semiconductores e indica</w:t>
      </w:r>
      <w:r w:rsidR="00D9745B" w:rsidRPr="00D9745B">
        <w:rPr>
          <w:rFonts w:ascii="Arial" w:hAnsi="Arial" w:cs="Arial"/>
          <w:sz w:val="24"/>
          <w:szCs w:val="24"/>
        </w:rPr>
        <w:t>r</w:t>
      </w:r>
      <w:r w:rsidRPr="00D9745B">
        <w:rPr>
          <w:rFonts w:ascii="Arial" w:hAnsi="Arial" w:cs="Arial"/>
          <w:sz w:val="24"/>
          <w:szCs w:val="24"/>
        </w:rPr>
        <w:t xml:space="preserve"> cuál sería su uso </w:t>
      </w:r>
      <w:r w:rsidR="006716DD">
        <w:rPr>
          <w:rFonts w:ascii="Arial" w:hAnsi="Arial" w:cs="Arial"/>
          <w:sz w:val="24"/>
          <w:szCs w:val="24"/>
        </w:rPr>
        <w:t>en el</w:t>
      </w:r>
      <w:r w:rsidRPr="00D9745B">
        <w:rPr>
          <w:rFonts w:ascii="Arial" w:hAnsi="Arial" w:cs="Arial"/>
          <w:sz w:val="24"/>
          <w:szCs w:val="24"/>
        </w:rPr>
        <w:t xml:space="preserve"> equipo.</w:t>
      </w:r>
    </w:p>
    <w:p w14:paraId="01CDF0E7" w14:textId="77777777" w:rsidR="00D9745B" w:rsidRPr="00D9745B" w:rsidRDefault="00D9745B">
      <w:pPr>
        <w:rPr>
          <w:rFonts w:ascii="Arial" w:hAnsi="Arial" w:cs="Arial"/>
        </w:rPr>
      </w:pPr>
    </w:p>
    <w:p w14:paraId="0730C5FD" w14:textId="77777777" w:rsidR="00D9745B" w:rsidRPr="00D9745B" w:rsidRDefault="00D9745B">
      <w:pPr>
        <w:rPr>
          <w:rFonts w:ascii="Arial" w:hAnsi="Arial" w:cs="Arial"/>
        </w:rPr>
      </w:pPr>
    </w:p>
    <w:p w14:paraId="61360BC0" w14:textId="77777777" w:rsidR="00A411AE" w:rsidRPr="00D9745B" w:rsidRDefault="00A411AE" w:rsidP="00D9745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9745B">
        <w:rPr>
          <w:rFonts w:ascii="Arial" w:hAnsi="Arial" w:cs="Arial"/>
          <w:sz w:val="24"/>
          <w:szCs w:val="24"/>
        </w:rPr>
        <w:t>Calcular usando la Ley de Ohm los siguientes valores:</w:t>
      </w:r>
    </w:p>
    <w:p w14:paraId="716DB91C" w14:textId="77777777" w:rsidR="00A411AE" w:rsidRPr="00D9745B" w:rsidRDefault="00A411AE" w:rsidP="00A411AE">
      <w:pPr>
        <w:pStyle w:val="Prrafode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9745B">
        <w:rPr>
          <w:rFonts w:ascii="Arial" w:hAnsi="Arial" w:cs="Arial"/>
          <w:sz w:val="24"/>
          <w:szCs w:val="24"/>
        </w:rPr>
        <w:t>Intensidad que circula por un circuito alimentado por una pila de 6V y que tiene conectada una resistencia de 5 K</w:t>
      </w:r>
      <w:r w:rsidRPr="00D9745B">
        <w:rPr>
          <w:rFonts w:ascii="Arial" w:hAnsi="Arial" w:cs="Arial"/>
          <w:sz w:val="24"/>
          <w:szCs w:val="24"/>
        </w:rPr>
        <w:sym w:font="Symbol" w:char="F057"/>
      </w:r>
      <w:r w:rsidRPr="00D9745B">
        <w:rPr>
          <w:rFonts w:ascii="Arial" w:hAnsi="Arial" w:cs="Arial"/>
          <w:sz w:val="24"/>
          <w:szCs w:val="24"/>
        </w:rPr>
        <w:t>.</w:t>
      </w:r>
    </w:p>
    <w:p w14:paraId="19636AC0" w14:textId="77777777" w:rsidR="00A411AE" w:rsidRPr="00D9745B" w:rsidRDefault="00A411AE" w:rsidP="00A411AE">
      <w:pPr>
        <w:pStyle w:val="Prrafode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9745B">
        <w:rPr>
          <w:rFonts w:ascii="Arial" w:hAnsi="Arial" w:cs="Arial"/>
          <w:sz w:val="24"/>
          <w:szCs w:val="24"/>
        </w:rPr>
        <w:t>Tensión que alimenta un circuito por el que circulan 300 mA en el que hay dos resistencias en serie de 3 K</w:t>
      </w:r>
      <w:r w:rsidRPr="00D9745B">
        <w:rPr>
          <w:rFonts w:ascii="Arial" w:hAnsi="Arial" w:cs="Arial"/>
          <w:sz w:val="24"/>
          <w:szCs w:val="24"/>
        </w:rPr>
        <w:sym w:font="Symbol" w:char="F057"/>
      </w:r>
      <w:r w:rsidRPr="00D9745B">
        <w:rPr>
          <w:rFonts w:ascii="Arial" w:hAnsi="Arial" w:cs="Arial"/>
          <w:sz w:val="24"/>
          <w:szCs w:val="24"/>
        </w:rPr>
        <w:t xml:space="preserve"> y 1 K</w:t>
      </w:r>
      <w:r w:rsidRPr="00D9745B">
        <w:rPr>
          <w:rFonts w:ascii="Arial" w:hAnsi="Arial" w:cs="Arial"/>
          <w:sz w:val="24"/>
          <w:szCs w:val="24"/>
        </w:rPr>
        <w:sym w:font="Symbol" w:char="F057"/>
      </w:r>
      <w:r w:rsidRPr="00D9745B">
        <w:rPr>
          <w:rFonts w:ascii="Arial" w:hAnsi="Arial" w:cs="Arial"/>
          <w:sz w:val="24"/>
          <w:szCs w:val="24"/>
        </w:rPr>
        <w:t>.</w:t>
      </w:r>
    </w:p>
    <w:p w14:paraId="1602F9BB" w14:textId="77777777" w:rsidR="00A411AE" w:rsidRPr="00D9745B" w:rsidRDefault="00A411AE" w:rsidP="00A411AE">
      <w:pPr>
        <w:pStyle w:val="Prrafode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9745B">
        <w:rPr>
          <w:rFonts w:ascii="Arial" w:hAnsi="Arial" w:cs="Arial"/>
          <w:sz w:val="24"/>
          <w:szCs w:val="24"/>
        </w:rPr>
        <w:t xml:space="preserve">Resistencia que ofrece una bombilla alimentada con un generador de 5V en el que circula una corriente de 50 </w:t>
      </w:r>
      <w:proofErr w:type="spellStart"/>
      <w:r w:rsidRPr="00D9745B">
        <w:rPr>
          <w:rFonts w:ascii="Arial" w:hAnsi="Arial" w:cs="Arial"/>
          <w:sz w:val="24"/>
          <w:szCs w:val="24"/>
        </w:rPr>
        <w:t>mA.</w:t>
      </w:r>
      <w:proofErr w:type="spellEnd"/>
    </w:p>
    <w:p w14:paraId="0B333455" w14:textId="77777777" w:rsidR="00A411AE" w:rsidRPr="00D9745B" w:rsidRDefault="00A411AE" w:rsidP="00A411AE">
      <w:pPr>
        <w:jc w:val="both"/>
        <w:rPr>
          <w:rFonts w:ascii="Arial" w:hAnsi="Arial" w:cs="Arial"/>
          <w:sz w:val="24"/>
          <w:szCs w:val="24"/>
        </w:rPr>
      </w:pPr>
    </w:p>
    <w:p w14:paraId="1D7C2CB4" w14:textId="77777777" w:rsidR="00A411AE" w:rsidRPr="00D9745B" w:rsidRDefault="00A411AE" w:rsidP="00A411AE">
      <w:pPr>
        <w:rPr>
          <w:rFonts w:ascii="Arial" w:hAnsi="Arial" w:cs="Arial"/>
          <w:noProof/>
        </w:rPr>
      </w:pPr>
    </w:p>
    <w:p w14:paraId="3FCBBFF2" w14:textId="77777777" w:rsidR="00A411AE" w:rsidRDefault="00A411AE" w:rsidP="00D9745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9745B">
        <w:rPr>
          <w:rFonts w:ascii="Arial" w:hAnsi="Arial" w:cs="Arial"/>
          <w:sz w:val="24"/>
          <w:szCs w:val="24"/>
        </w:rPr>
        <w:t xml:space="preserve">Representar los tres circuitos anteriores usando el programa </w:t>
      </w:r>
      <w:proofErr w:type="spellStart"/>
      <w:r w:rsidRPr="00D9745B">
        <w:rPr>
          <w:rFonts w:ascii="Arial" w:hAnsi="Arial" w:cs="Arial"/>
          <w:sz w:val="24"/>
          <w:szCs w:val="24"/>
        </w:rPr>
        <w:t>Crocodile</w:t>
      </w:r>
      <w:proofErr w:type="spellEnd"/>
      <w:r w:rsidRPr="00D9745B">
        <w:rPr>
          <w:rFonts w:ascii="Arial" w:hAnsi="Arial" w:cs="Arial"/>
          <w:sz w:val="24"/>
          <w:szCs w:val="24"/>
        </w:rPr>
        <w:t xml:space="preserve"> Clips. Se deben añadir </w:t>
      </w:r>
      <w:r w:rsidRPr="00D9745B">
        <w:rPr>
          <w:rFonts w:ascii="Arial" w:hAnsi="Arial" w:cs="Arial"/>
          <w:sz w:val="24"/>
          <w:szCs w:val="24"/>
          <w:u w:val="single"/>
        </w:rPr>
        <w:t>un Voltímetro y un Amperímetro</w:t>
      </w:r>
      <w:r w:rsidRPr="00D9745B">
        <w:rPr>
          <w:rFonts w:ascii="Arial" w:hAnsi="Arial" w:cs="Arial"/>
          <w:sz w:val="24"/>
          <w:szCs w:val="24"/>
        </w:rPr>
        <w:t xml:space="preserve"> en todos los casos para comprobar las medidas que se han calculado en el ejercicio anterior. Mostrar una imagen de cada circuito y añadir el archivo </w:t>
      </w:r>
      <w:proofErr w:type="spellStart"/>
      <w:r w:rsidRPr="00D9745B">
        <w:rPr>
          <w:rFonts w:ascii="Arial" w:hAnsi="Arial" w:cs="Arial"/>
          <w:sz w:val="24"/>
          <w:szCs w:val="24"/>
        </w:rPr>
        <w:t>ckt</w:t>
      </w:r>
      <w:proofErr w:type="spellEnd"/>
      <w:r w:rsidRPr="00D9745B">
        <w:rPr>
          <w:rFonts w:ascii="Arial" w:hAnsi="Arial" w:cs="Arial"/>
          <w:sz w:val="24"/>
          <w:szCs w:val="24"/>
        </w:rPr>
        <w:t xml:space="preserve"> a la Tarea.</w:t>
      </w:r>
    </w:p>
    <w:p w14:paraId="6E655978" w14:textId="77777777" w:rsidR="00D9745B" w:rsidRDefault="00D9745B" w:rsidP="00D9745B">
      <w:pPr>
        <w:jc w:val="both"/>
        <w:rPr>
          <w:rFonts w:ascii="Arial" w:hAnsi="Arial" w:cs="Arial"/>
          <w:sz w:val="24"/>
          <w:szCs w:val="24"/>
        </w:rPr>
      </w:pPr>
    </w:p>
    <w:p w14:paraId="292D3CE3" w14:textId="77777777" w:rsidR="00D9745B" w:rsidRDefault="00D9745B" w:rsidP="00D9745B">
      <w:pPr>
        <w:jc w:val="both"/>
        <w:rPr>
          <w:rFonts w:ascii="Arial" w:hAnsi="Arial" w:cs="Arial"/>
          <w:sz w:val="24"/>
          <w:szCs w:val="24"/>
        </w:rPr>
      </w:pPr>
    </w:p>
    <w:p w14:paraId="0F6DC4FB" w14:textId="77777777" w:rsidR="006716DD" w:rsidRPr="00D9745B" w:rsidRDefault="006716DD" w:rsidP="00D9745B">
      <w:pPr>
        <w:jc w:val="both"/>
        <w:rPr>
          <w:rFonts w:ascii="Arial" w:hAnsi="Arial" w:cs="Arial"/>
          <w:sz w:val="24"/>
          <w:szCs w:val="24"/>
        </w:rPr>
      </w:pPr>
    </w:p>
    <w:p w14:paraId="0B5A7E7E" w14:textId="77777777" w:rsidR="00A411AE" w:rsidRPr="00D9745B" w:rsidRDefault="00A411AE" w:rsidP="00D9745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9745B">
        <w:rPr>
          <w:rFonts w:ascii="Arial" w:hAnsi="Arial" w:cs="Arial"/>
          <w:sz w:val="24"/>
          <w:szCs w:val="24"/>
        </w:rPr>
        <w:lastRenderedPageBreak/>
        <w:t>Indica el elemento eléctrico que representa cada símbolo de la figura, junto con la función que realiza dentro del equipo informático.</w:t>
      </w:r>
    </w:p>
    <w:tbl>
      <w:tblPr>
        <w:tblStyle w:val="Tablaconcuadrcula"/>
        <w:tblW w:w="0" w:type="auto"/>
        <w:tblInd w:w="686" w:type="dxa"/>
        <w:tblLayout w:type="fixed"/>
        <w:tblLook w:val="04A0" w:firstRow="1" w:lastRow="0" w:firstColumn="1" w:lastColumn="0" w:noHBand="0" w:noVBand="1"/>
      </w:tblPr>
      <w:tblGrid>
        <w:gridCol w:w="2552"/>
        <w:gridCol w:w="3969"/>
      </w:tblGrid>
      <w:tr w:rsidR="00A411AE" w:rsidRPr="00D9745B" w14:paraId="4EF7A9FF" w14:textId="77777777" w:rsidTr="00E82C30">
        <w:trPr>
          <w:trHeight w:val="597"/>
        </w:trPr>
        <w:tc>
          <w:tcPr>
            <w:tcW w:w="25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29B355DB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745B">
              <w:rPr>
                <w:rFonts w:ascii="Arial" w:hAnsi="Arial" w:cs="Arial"/>
                <w:b/>
                <w:bCs/>
                <w:sz w:val="24"/>
                <w:szCs w:val="24"/>
              </w:rPr>
              <w:t>SÍMBOLO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5FF1813B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9745B">
              <w:rPr>
                <w:rFonts w:ascii="Arial" w:hAnsi="Arial" w:cs="Arial"/>
                <w:b/>
                <w:bCs/>
                <w:sz w:val="24"/>
                <w:szCs w:val="24"/>
              </w:rPr>
              <w:t>ELEMENTO</w:t>
            </w:r>
          </w:p>
        </w:tc>
      </w:tr>
      <w:tr w:rsidR="00A411AE" w:rsidRPr="00D9745B" w14:paraId="18279DFE" w14:textId="77777777" w:rsidTr="00E82C30">
        <w:tc>
          <w:tcPr>
            <w:tcW w:w="2552" w:type="dxa"/>
            <w:tcBorders>
              <w:top w:val="single" w:sz="18" w:space="0" w:color="auto"/>
            </w:tcBorders>
          </w:tcPr>
          <w:p w14:paraId="0E417541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noProof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757E97A7" wp14:editId="148CC759">
                  <wp:extent cx="622300" cy="380805"/>
                  <wp:effectExtent l="0" t="0" r="6350" b="63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630" cy="39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tcBorders>
              <w:top w:val="single" w:sz="18" w:space="0" w:color="auto"/>
            </w:tcBorders>
            <w:vAlign w:val="center"/>
          </w:tcPr>
          <w:p w14:paraId="003BFB62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1E1BB574" w14:textId="77777777" w:rsidTr="00E82C30">
        <w:tc>
          <w:tcPr>
            <w:tcW w:w="2552" w:type="dxa"/>
          </w:tcPr>
          <w:p w14:paraId="42E4E660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noProof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77C86789" wp14:editId="5E38FA8A">
                  <wp:extent cx="449306" cy="368300"/>
                  <wp:effectExtent l="0" t="0" r="8255" b="0"/>
                  <wp:docPr id="1733105881" name="Imagen 1733105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67" cy="37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6266D58F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4C7449D0" w14:textId="77777777" w:rsidTr="00E82C30">
        <w:tc>
          <w:tcPr>
            <w:tcW w:w="2552" w:type="dxa"/>
          </w:tcPr>
          <w:p w14:paraId="280CE933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4AF05F11" wp14:editId="027BEE57">
                  <wp:extent cx="936000" cy="3708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3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125B1D00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7F4F7E12" w14:textId="77777777" w:rsidTr="00E82C30">
        <w:tc>
          <w:tcPr>
            <w:tcW w:w="2552" w:type="dxa"/>
          </w:tcPr>
          <w:p w14:paraId="24408EF9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noProof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677326F1" wp14:editId="47A9D341">
                  <wp:extent cx="928800" cy="342000"/>
                  <wp:effectExtent l="0" t="0" r="5080" b="127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800" cy="3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5BB9BB33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4C228B86" w14:textId="77777777" w:rsidTr="00E82C30">
        <w:tc>
          <w:tcPr>
            <w:tcW w:w="2552" w:type="dxa"/>
          </w:tcPr>
          <w:p w14:paraId="27A483FC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591A3E14" wp14:editId="5ECC5A75">
                  <wp:extent cx="1165219" cy="336550"/>
                  <wp:effectExtent l="0" t="0" r="0" b="635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922" cy="33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6D680F5E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1AFB503E" w14:textId="77777777" w:rsidTr="00E82C30">
        <w:tc>
          <w:tcPr>
            <w:tcW w:w="2552" w:type="dxa"/>
          </w:tcPr>
          <w:p w14:paraId="644F6F9D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60B7287F" wp14:editId="6D9982D9">
                  <wp:extent cx="1143184" cy="3683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352" cy="36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5679D55E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2FE75684" w14:textId="77777777" w:rsidTr="00E82C30">
        <w:tc>
          <w:tcPr>
            <w:tcW w:w="2552" w:type="dxa"/>
          </w:tcPr>
          <w:p w14:paraId="36420CE0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353DC28F" wp14:editId="1D5DA804">
                  <wp:extent cx="1300728" cy="336550"/>
                  <wp:effectExtent l="0" t="0" r="0" b="635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694" cy="337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1EF4C99D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60CCFF68" w14:textId="77777777" w:rsidTr="00E82C30">
        <w:tc>
          <w:tcPr>
            <w:tcW w:w="2552" w:type="dxa"/>
          </w:tcPr>
          <w:p w14:paraId="58EECE8F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2D03608B" wp14:editId="759B8C16">
                  <wp:extent cx="853200" cy="342000"/>
                  <wp:effectExtent l="0" t="0" r="4445" b="127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200" cy="3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5C771E29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39F41B75" w14:textId="77777777" w:rsidTr="00E82C30">
        <w:tc>
          <w:tcPr>
            <w:tcW w:w="2552" w:type="dxa"/>
          </w:tcPr>
          <w:p w14:paraId="336F23EE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6B5A0ECB" wp14:editId="78F663AD">
                  <wp:extent cx="776484" cy="336550"/>
                  <wp:effectExtent l="0" t="0" r="5080" b="635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247" cy="33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49C2318F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68355597" w14:textId="77777777" w:rsidTr="00E82C30">
        <w:tc>
          <w:tcPr>
            <w:tcW w:w="2552" w:type="dxa"/>
          </w:tcPr>
          <w:p w14:paraId="64CE2F8B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745B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F5ACD46" wp14:editId="7981BFC8">
                  <wp:extent cx="643890" cy="406400"/>
                  <wp:effectExtent l="0" t="0" r="381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069" cy="407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5502D1BE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34B5FDB8" w14:textId="77777777" w:rsidTr="00E82C30">
        <w:tc>
          <w:tcPr>
            <w:tcW w:w="2552" w:type="dxa"/>
          </w:tcPr>
          <w:p w14:paraId="61216D73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01A75532" wp14:editId="0B7C0442">
                  <wp:extent cx="334800" cy="640800"/>
                  <wp:effectExtent l="0" t="635" r="7620" b="762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34800" cy="64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5A70CEAF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A411AE" w:rsidRPr="00D9745B" w14:paraId="543C819F" w14:textId="77777777" w:rsidTr="00E82C30">
        <w:tc>
          <w:tcPr>
            <w:tcW w:w="2552" w:type="dxa"/>
          </w:tcPr>
          <w:p w14:paraId="44D35622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745B">
              <w:rPr>
                <w:rFonts w:ascii="Arial" w:hAnsi="Arial" w:cs="Arial"/>
                <w:noProof/>
              </w:rPr>
              <w:drawing>
                <wp:inline distT="0" distB="0" distL="0" distR="0" wp14:anchorId="2FBC0815" wp14:editId="5B8EE422">
                  <wp:extent cx="1260000" cy="352800"/>
                  <wp:effectExtent l="0" t="0" r="0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7A9C2B78" w14:textId="77777777" w:rsidR="00A411AE" w:rsidRPr="00D9745B" w:rsidRDefault="00A411AE" w:rsidP="00E82C3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0458150" w14:textId="77777777" w:rsidR="00A411AE" w:rsidRPr="00D9745B" w:rsidRDefault="00A411AE" w:rsidP="00A411AE">
      <w:pPr>
        <w:rPr>
          <w:rFonts w:ascii="Arial" w:hAnsi="Arial" w:cs="Arial"/>
        </w:rPr>
      </w:pPr>
    </w:p>
    <w:p w14:paraId="11204ECC" w14:textId="77777777" w:rsidR="00AD7B39" w:rsidRPr="00D9745B" w:rsidRDefault="00AD7B39">
      <w:pPr>
        <w:rPr>
          <w:rFonts w:ascii="Arial" w:hAnsi="Arial" w:cs="Arial"/>
        </w:rPr>
      </w:pPr>
    </w:p>
    <w:p w14:paraId="75F6EE77" w14:textId="77777777" w:rsidR="005E3F96" w:rsidRPr="00D9745B" w:rsidRDefault="005E3F96">
      <w:pPr>
        <w:rPr>
          <w:rFonts w:ascii="Arial" w:hAnsi="Arial" w:cs="Arial"/>
        </w:rPr>
      </w:pPr>
    </w:p>
    <w:sectPr w:rsidR="005E3F96" w:rsidRPr="00D9745B">
      <w:head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D06F" w14:textId="77777777" w:rsidR="007A1D1D" w:rsidRDefault="007A1D1D" w:rsidP="00191EA6">
      <w:pPr>
        <w:spacing w:after="0" w:line="240" w:lineRule="auto"/>
      </w:pPr>
      <w:r>
        <w:separator/>
      </w:r>
    </w:p>
  </w:endnote>
  <w:endnote w:type="continuationSeparator" w:id="0">
    <w:p w14:paraId="2ED0FAAC" w14:textId="77777777" w:rsidR="007A1D1D" w:rsidRDefault="007A1D1D" w:rsidP="00191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22342" w14:textId="77777777" w:rsidR="007A1D1D" w:rsidRDefault="007A1D1D" w:rsidP="00191EA6">
      <w:pPr>
        <w:spacing w:after="0" w:line="240" w:lineRule="auto"/>
      </w:pPr>
      <w:r>
        <w:separator/>
      </w:r>
    </w:p>
  </w:footnote>
  <w:footnote w:type="continuationSeparator" w:id="0">
    <w:p w14:paraId="5003C1CB" w14:textId="77777777" w:rsidR="007A1D1D" w:rsidRDefault="007A1D1D" w:rsidP="00191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7F49" w14:textId="0D063C85" w:rsidR="00D34972" w:rsidRPr="005C6759" w:rsidRDefault="00D34972" w:rsidP="00D34972">
    <w:pPr>
      <w:jc w:val="both"/>
      <w:rPr>
        <w:rFonts w:ascii="Arial" w:hAnsi="Arial" w:cs="Arial"/>
        <w:sz w:val="24"/>
        <w:szCs w:val="24"/>
      </w:rPr>
    </w:pPr>
    <w:r w:rsidRPr="005C6759">
      <w:rPr>
        <w:rFonts w:ascii="Arial" w:hAnsi="Arial" w:cs="Arial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A4E3DC" wp14:editId="1B7A5ED8">
              <wp:simplePos x="0" y="0"/>
              <wp:positionH relativeFrom="column">
                <wp:posOffset>-95885</wp:posOffset>
              </wp:positionH>
              <wp:positionV relativeFrom="paragraph">
                <wp:posOffset>241935</wp:posOffset>
              </wp:positionV>
              <wp:extent cx="551180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118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20ADE7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5pt,19.05pt" to="426.4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" strokecolor="#c00000">
              <v:stroke joinstyle="miter"/>
            </v:line>
          </w:pict>
        </mc:Fallback>
      </mc:AlternateContent>
    </w:r>
    <w:r w:rsidRPr="005C6759">
      <w:rPr>
        <w:rFonts w:ascii="Arial" w:hAnsi="Arial" w:cs="Arial"/>
        <w:sz w:val="24"/>
        <w:szCs w:val="24"/>
      </w:rPr>
      <w:t xml:space="preserve">ACTIVIDADES </w:t>
    </w:r>
    <w:r w:rsidR="006716DD">
      <w:rPr>
        <w:rFonts w:ascii="Arial" w:hAnsi="Arial" w:cs="Arial"/>
        <w:sz w:val="24"/>
        <w:szCs w:val="24"/>
      </w:rPr>
      <w:t>FUNDAMENTOS CIRCUITOS</w:t>
    </w:r>
    <w:r w:rsidRPr="005C6759">
      <w:rPr>
        <w:rFonts w:ascii="Arial" w:hAnsi="Arial" w:cs="Arial"/>
        <w:sz w:val="24"/>
        <w:szCs w:val="24"/>
      </w:rPr>
      <w:tab/>
    </w:r>
    <w:r w:rsidRPr="005C6759">
      <w:rPr>
        <w:rFonts w:ascii="Arial" w:hAnsi="Arial" w:cs="Arial"/>
        <w:sz w:val="24"/>
        <w:szCs w:val="24"/>
      </w:rPr>
      <w:tab/>
    </w:r>
    <w:r w:rsidRPr="005C6759">
      <w:rPr>
        <w:rFonts w:ascii="Arial" w:hAnsi="Arial" w:cs="Arial"/>
        <w:sz w:val="24"/>
        <w:szCs w:val="24"/>
      </w:rPr>
      <w:tab/>
      <w:t xml:space="preserve">      </w:t>
    </w:r>
    <w:r>
      <w:rPr>
        <w:rFonts w:ascii="Arial" w:hAnsi="Arial" w:cs="Arial"/>
        <w:sz w:val="24"/>
        <w:szCs w:val="24"/>
      </w:rPr>
      <w:tab/>
    </w:r>
    <w:r w:rsidR="00AF15CB">
      <w:rPr>
        <w:rFonts w:ascii="Arial" w:hAnsi="Arial" w:cs="Arial"/>
        <w:sz w:val="24"/>
        <w:szCs w:val="24"/>
      </w:rPr>
      <w:t>FH</w:t>
    </w:r>
    <w:r w:rsidRPr="005C6759">
      <w:rPr>
        <w:rFonts w:ascii="Arial" w:hAnsi="Arial" w:cs="Arial"/>
        <w:sz w:val="24"/>
        <w:szCs w:val="24"/>
      </w:rPr>
      <w:t xml:space="preserve"> UD 1 P</w:t>
    </w:r>
    <w:r>
      <w:rPr>
        <w:rFonts w:ascii="Arial" w:hAnsi="Arial" w:cs="Arial"/>
        <w:sz w:val="24"/>
        <w:szCs w:val="24"/>
      </w:rPr>
      <w:t>1</w:t>
    </w:r>
  </w:p>
  <w:p w14:paraId="78295DBB" w14:textId="37E1620E" w:rsidR="00191EA6" w:rsidRPr="00D34972" w:rsidRDefault="00191EA6" w:rsidP="00D34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78BB"/>
    <w:multiLevelType w:val="hybridMultilevel"/>
    <w:tmpl w:val="A2B6C5C6"/>
    <w:lvl w:ilvl="0" w:tplc="A1FA70B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E0659"/>
    <w:multiLevelType w:val="hybridMultilevel"/>
    <w:tmpl w:val="857A361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469715">
    <w:abstractNumId w:val="0"/>
  </w:num>
  <w:num w:numId="2" w16cid:durableId="1161652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7A"/>
    <w:rsid w:val="0000187A"/>
    <w:rsid w:val="000E2DC5"/>
    <w:rsid w:val="000E6217"/>
    <w:rsid w:val="00191EA6"/>
    <w:rsid w:val="001B2446"/>
    <w:rsid w:val="00223F49"/>
    <w:rsid w:val="00343F2F"/>
    <w:rsid w:val="003E2AB2"/>
    <w:rsid w:val="003E4369"/>
    <w:rsid w:val="00406851"/>
    <w:rsid w:val="0044042A"/>
    <w:rsid w:val="00517F6E"/>
    <w:rsid w:val="005E3F96"/>
    <w:rsid w:val="006716DD"/>
    <w:rsid w:val="006D338E"/>
    <w:rsid w:val="00712A2B"/>
    <w:rsid w:val="00715D8C"/>
    <w:rsid w:val="00734075"/>
    <w:rsid w:val="0074756C"/>
    <w:rsid w:val="007A1D1D"/>
    <w:rsid w:val="008E7461"/>
    <w:rsid w:val="00905AB6"/>
    <w:rsid w:val="00946C63"/>
    <w:rsid w:val="00974B9A"/>
    <w:rsid w:val="009C5EA4"/>
    <w:rsid w:val="00A411AE"/>
    <w:rsid w:val="00A90056"/>
    <w:rsid w:val="00A909D6"/>
    <w:rsid w:val="00AD7B39"/>
    <w:rsid w:val="00AF15CB"/>
    <w:rsid w:val="00D34972"/>
    <w:rsid w:val="00D77753"/>
    <w:rsid w:val="00D95389"/>
    <w:rsid w:val="00D9745B"/>
    <w:rsid w:val="00DB4012"/>
    <w:rsid w:val="00FE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06ADD"/>
  <w15:chartTrackingRefBased/>
  <w15:docId w15:val="{4AD8BBAA-4CDD-424A-87DC-13E58D30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1E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1EA6"/>
  </w:style>
  <w:style w:type="paragraph" w:styleId="Piedepgina">
    <w:name w:val="footer"/>
    <w:basedOn w:val="Normal"/>
    <w:link w:val="PiedepginaCar"/>
    <w:uiPriority w:val="99"/>
    <w:unhideWhenUsed/>
    <w:rsid w:val="00191E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1EA6"/>
  </w:style>
  <w:style w:type="paragraph" w:styleId="Prrafodelista">
    <w:name w:val="List Paragraph"/>
    <w:basedOn w:val="Normal"/>
    <w:uiPriority w:val="34"/>
    <w:qFormat/>
    <w:rsid w:val="004404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223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113F8-8CFF-49CE-9B9B-4761AF71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270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</dc:creator>
  <cp:keywords/>
  <dc:description/>
  <cp:lastModifiedBy>Miguel Martínez</cp:lastModifiedBy>
  <cp:revision>26</cp:revision>
  <cp:lastPrinted>2020-09-25T15:42:00Z</cp:lastPrinted>
  <dcterms:created xsi:type="dcterms:W3CDTF">2020-09-25T15:33:00Z</dcterms:created>
  <dcterms:modified xsi:type="dcterms:W3CDTF">2026-09-18T14:09:00Z</dcterms:modified>
</cp:coreProperties>
</file>