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Primjer testiranja API-ja</w:t>
      </w:r>
    </w:p>
    <w:p>
      <w:pPr>
        <w:jc w:val="center"/>
      </w:pPr>
      <w:r>
        <w:rPr>
          <w:i/>
          <w:sz w:val="21"/>
        </w:rPr>
        <w:t>Dokumentacijski prikaz testiranja prijave korisnika pomoću Jest i Supertest alata</w:t>
      </w:r>
    </w:p>
    <w:p/>
    <w:p>
      <w:r>
        <w:rPr>
          <w:b/>
          <w:sz w:val="26"/>
        </w:rPr>
        <w:t>Uvod</w:t>
      </w:r>
    </w:p>
    <w:p>
      <w:r>
        <w:t>Za provjeru ispravnosti backend funkcionalnosti u projektu korišten je automatizirani pristup testiranju API-ja. Cilj ovakvog testiranja je potvrditi da rute vraćaju očekivane HTTP statuse i očekivane podatke, bez potrebe za ručnim testiranjem kroz preglednik ili Postman.</w:t>
      </w:r>
    </w:p>
    <w:p>
      <w:r>
        <w:t>U ovom primjeru prikazano je testiranje rute za prijavu korisnika, pri čemu se provjerava i uspješan slučaj prijave i situacija kada su pristupni podaci pogrešni.</w:t>
      </w:r>
    </w:p>
    <w:p>
      <w:r>
        <w:rPr>
          <w:b/>
          <w:sz w:val="26"/>
        </w:rPr>
        <w:t>Korišteni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406"/>
      </w:tblGrid>
      <w:tr>
        <w:tc>
          <w:tcPr>
            <w:tcW w:type="dxa" w:w="478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Alat</w:t>
            </w:r>
          </w:p>
        </w:tc>
        <w:tc>
          <w:tcPr>
            <w:tcW w:type="dxa" w:w="478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Namjena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Jest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Pisanje i pokretanje automatiziranih testova.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Supertest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Slanje HTTP zahtjeva prema Express aplikaciji unutar testova.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MySQL baza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Provjera rada aplikacije nad stvarnim podacima i odgovorima baze.</w:t>
            </w:r>
          </w:p>
        </w:tc>
      </w:tr>
    </w:tbl>
    <w:p>
      <w:r>
        <w:t>Testovi se pokreću naredbom:</w:t>
      </w:r>
    </w:p>
    <w:p>
      <w:pPr>
        <w:pStyle w:val="CodeBlock"/>
        <w:shd w:fill="F6F8FA"/>
      </w:pPr>
      <w:r>
        <w:t>npm test</w:t>
      </w:r>
    </w:p>
    <w:p>
      <w:r>
        <w:rPr>
          <w:b/>
          <w:sz w:val="26"/>
        </w:rPr>
        <w:t>Primjer: testiranje rute POST /login</w:t>
      </w:r>
    </w:p>
    <w:p>
      <w:pPr>
        <w:pStyle w:val="CodeBlock"/>
        <w:shd w:fill="F6F8FA"/>
      </w:pPr>
      <w:r>
        <w:t>const request = require('supertest');</w:t>
      </w:r>
    </w:p>
    <w:p>
      <w:pPr>
        <w:pStyle w:val="CodeBlock"/>
        <w:shd w:fill="F6F8FA"/>
      </w:pPr>
      <w:r>
        <w:t>const app = require('../index.js');</w:t>
      </w:r>
    </w:p>
    <w:p>
      <w:pPr>
        <w:pStyle w:val="CodeBlock"/>
        <w:shd w:fill="F6F8FA"/>
      </w:pPr>
      <w:r>
        <w:t>const { pool } = require('../Database/DB');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>describe('Ruta /login', () =&gt; {</w:t>
      </w:r>
    </w:p>
    <w:p>
      <w:pPr>
        <w:pStyle w:val="CodeBlock"/>
        <w:shd w:fill="F6F8FA"/>
      </w:pPr>
      <w:r>
        <w:t xml:space="preserve">    test('POST /login vraca korisnika za ispravne podatke', async () =&gt; {</w:t>
      </w:r>
    </w:p>
    <w:p>
      <w:pPr>
        <w:pStyle w:val="CodeBlock"/>
        <w:shd w:fill="F6F8FA"/>
      </w:pPr>
      <w:r>
        <w:t xml:space="preserve">        const res = await request(app)</w:t>
      </w:r>
    </w:p>
    <w:p>
      <w:pPr>
        <w:pStyle w:val="CodeBlock"/>
        <w:shd w:fill="F6F8FA"/>
      </w:pPr>
      <w:r>
        <w:t xml:space="preserve">            .post('/login')</w:t>
      </w:r>
    </w:p>
    <w:p>
      <w:pPr>
        <w:pStyle w:val="CodeBlock"/>
        <w:shd w:fill="F6F8FA"/>
      </w:pPr>
      <w:r>
        <w:t xml:space="preserve">            .send({</w:t>
      </w:r>
    </w:p>
    <w:p>
      <w:pPr>
        <w:pStyle w:val="CodeBlock"/>
        <w:shd w:fill="F6F8FA"/>
      </w:pPr>
      <w:r>
        <w:t xml:space="preserve">                email: 'ivana.radic@example.com',</w:t>
      </w:r>
    </w:p>
    <w:p>
      <w:pPr>
        <w:pStyle w:val="CodeBlock"/>
        <w:shd w:fill="F6F8FA"/>
      </w:pPr>
      <w:r>
        <w:t xml:space="preserve">                lozinka: 'Ivana#Best9',</w:t>
      </w:r>
    </w:p>
    <w:p>
      <w:pPr>
        <w:pStyle w:val="CodeBlock"/>
        <w:shd w:fill="F6F8FA"/>
      </w:pPr>
      <w:r>
        <w:t xml:space="preserve">            });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    expect(res.statusCode).toBe(200);</w:t>
      </w:r>
    </w:p>
    <w:p>
      <w:pPr>
        <w:pStyle w:val="CodeBlock"/>
        <w:shd w:fill="F6F8FA"/>
      </w:pPr>
      <w:r>
        <w:t xml:space="preserve">        expect(res.body).toHaveProperty('message', 'Prijava uspjesna');</w:t>
      </w:r>
    </w:p>
    <w:p>
      <w:pPr>
        <w:pStyle w:val="CodeBlock"/>
        <w:shd w:fill="F6F8FA"/>
      </w:pPr>
      <w:r>
        <w:t xml:space="preserve">        expect(res.body).toHaveProperty('korisnik_id');</w:t>
      </w:r>
    </w:p>
    <w:p>
      <w:pPr>
        <w:pStyle w:val="CodeBlock"/>
        <w:shd w:fill="F6F8FA"/>
      </w:pPr>
      <w:r>
        <w:t xml:space="preserve">    });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test('POST /login vraca 401 za neispravne podatke', async () =&gt; {</w:t>
      </w:r>
    </w:p>
    <w:p>
      <w:pPr>
        <w:pStyle w:val="CodeBlock"/>
        <w:shd w:fill="F6F8FA"/>
      </w:pPr>
      <w:r>
        <w:t xml:space="preserve">        const res = await request(app)</w:t>
      </w:r>
    </w:p>
    <w:p>
      <w:pPr>
        <w:pStyle w:val="CodeBlock"/>
        <w:shd w:fill="F6F8FA"/>
      </w:pPr>
      <w:r>
        <w:t xml:space="preserve">            .post('/login')</w:t>
      </w:r>
    </w:p>
    <w:p>
      <w:pPr>
        <w:pStyle w:val="CodeBlock"/>
        <w:shd w:fill="F6F8FA"/>
      </w:pPr>
      <w:r>
        <w:t xml:space="preserve">            .send({</w:t>
      </w:r>
    </w:p>
    <w:p>
      <w:pPr>
        <w:pStyle w:val="CodeBlock"/>
        <w:shd w:fill="F6F8FA"/>
      </w:pPr>
      <w:r>
        <w:t xml:space="preserve">                email: 'krivi@example.com',</w:t>
      </w:r>
    </w:p>
    <w:p>
      <w:pPr>
        <w:pStyle w:val="CodeBlock"/>
        <w:shd w:fill="F6F8FA"/>
      </w:pPr>
      <w:r>
        <w:t xml:space="preserve">                lozinka: 'krivo',</w:t>
      </w:r>
    </w:p>
    <w:p>
      <w:pPr>
        <w:pStyle w:val="CodeBlock"/>
        <w:shd w:fill="F6F8FA"/>
      </w:pPr>
      <w:r>
        <w:t xml:space="preserve">            });</w:t>
      </w:r>
    </w:p>
    <w:p>
      <w:pPr>
        <w:pStyle w:val="CodeBlock"/>
        <w:shd w:fill="F6F8FA"/>
      </w:pPr>
      <w:r/>
    </w:p>
    <w:p>
      <w:pPr>
        <w:pStyle w:val="CodeBlock"/>
        <w:shd w:fill="F6F8FA"/>
      </w:pPr>
      <w:r>
        <w:t xml:space="preserve">        expect(res.statusCode).toBe(401);</w:t>
      </w:r>
    </w:p>
    <w:p>
      <w:pPr>
        <w:pStyle w:val="CodeBlock"/>
        <w:shd w:fill="F6F8FA"/>
      </w:pPr>
      <w:r>
        <w:t xml:space="preserve">        expect(res.body).toHaveProperty('error');</w:t>
      </w:r>
    </w:p>
    <w:p>
      <w:pPr>
        <w:pStyle w:val="CodeBlock"/>
        <w:shd w:fill="F6F8FA"/>
      </w:pPr>
      <w:r>
        <w:t xml:space="preserve">    });</w:t>
      </w:r>
    </w:p>
    <w:p>
      <w:pPr>
        <w:pStyle w:val="CodeBlock"/>
        <w:shd w:fill="F6F8FA"/>
      </w:pPr>
      <w:r>
        <w:t>});</w:t>
      </w:r>
    </w:p>
    <w:p>
      <w:r>
        <w:rPr>
          <w:b/>
          <w:sz w:val="26"/>
        </w:rPr>
        <w:t>Objašnjenje koda</w:t>
      </w:r>
    </w:p>
    <w:p>
      <w:r>
        <w:rPr>
          <w:b/>
          <w:sz w:val="23"/>
        </w:rPr>
        <w:t>1. Uvoz biblioteka</w:t>
      </w:r>
    </w:p>
    <w:p>
      <w:r>
        <w:t>Na početku se učitavaju biblioteke potrebne za testiranje. `supertest` omogućuje slanje HTTP zahtjeva prema aplikaciji, dok se iz `index.js` učitava Express aplikacija. Na taj način test komunicira direktno s backendom bez ručnog pokretanja vanjskih alata.</w:t>
      </w:r>
    </w:p>
    <w:p>
      <w:r>
        <w:rPr>
          <w:b/>
          <w:sz w:val="23"/>
        </w:rPr>
        <w:t>2. Grupiranje testova</w:t>
      </w:r>
    </w:p>
    <w:p>
      <w:r>
        <w:t>`describe` služi za logičko grupiranje testova koji pripadaju istoj funkcionalnosti. To olakšava pregled testova i čini izlaz testnog pokretanja jasnijim.</w:t>
      </w:r>
    </w:p>
    <w:p>
      <w:r>
        <w:rPr>
          <w:b/>
          <w:sz w:val="23"/>
        </w:rPr>
        <w:t>3. Test uspješne prijave</w:t>
      </w:r>
    </w:p>
    <w:p>
      <w:r>
        <w:t>U prvom testu šalju se ispravni korisnički podaci na rutu `/login`. Nakon toga se provjerava vraća li backend status `200`, poruku o uspješnoj prijavi i identifikator korisnika. Time se potvrđuje da autentikacija radi kako je očekivano.</w:t>
      </w:r>
    </w:p>
    <w:p>
      <w:r>
        <w:rPr>
          <w:b/>
          <w:sz w:val="23"/>
        </w:rPr>
        <w:t>4. Test neuspješne prijave</w:t>
      </w:r>
    </w:p>
    <w:p>
      <w:r>
        <w:t>U drugom testu namjerno se šalju pogrešni podaci. Očekivani rezultat je status `401 Unauthorized` i poruka o grešci. Ovim se potvrđuje da aplikacija ispravno odbija nevažeće prijave.</w:t>
      </w:r>
    </w:p>
    <w:p>
      <w:r>
        <w:rPr>
          <w:b/>
          <w:sz w:val="23"/>
        </w:rPr>
        <w:t>5. Zašto je ovakav test koristan</w:t>
      </w:r>
    </w:p>
    <w:p>
      <w:r>
        <w:t>Automatizirani testovi smanjuju mogućnost grešaka nakon izmjena u kodu. Kad se backend promijeni, testovi odmah pokazuju je li neka postojeća funkcionalnost prestala raditi. To je posebno važno kod ruta kao što je prijava korisnika, jer se radi o osnovnoj sigurnosnoj funkcionalnosti sustava.</w:t>
      </w:r>
    </w:p>
    <w:p>
      <w:r>
        <w:rPr>
          <w:b/>
          <w:sz w:val="26"/>
        </w:rPr>
        <w:t>Što se ovim testom dokazalo</w:t>
      </w:r>
    </w:p>
    <w:p>
      <w:pPr>
        <w:pStyle w:val="ListBullet"/>
      </w:pPr>
      <w:r>
        <w:t>ruta `/login` prihvaća ispravne korisničke podatke i vraća očekivani odgovor</w:t>
      </w:r>
    </w:p>
    <w:p>
      <w:pPr>
        <w:pStyle w:val="ListBullet"/>
      </w:pPr>
      <w:r>
        <w:t>ruta `/login` odbija pogrešne podatke i vraća odgovarajući HTTP status</w:t>
      </w:r>
    </w:p>
    <w:p>
      <w:pPr>
        <w:pStyle w:val="ListBullet"/>
      </w:pPr>
      <w:r>
        <w:t>backend se može provjeravati automatski i ponovljivo bez ručnog testiranja</w:t>
      </w:r>
    </w:p>
    <w:p>
      <w:r>
        <w:rPr>
          <w:b/>
          <w:sz w:val="26"/>
        </w:rPr>
        <w:t>Napomena za ostatak projekta</w:t>
      </w:r>
    </w:p>
    <w:p>
      <w:r>
        <w:t>Na isti način moguće je testirati i ostale rute u projektu, primjerice `korisnici`, `knjige` i `interakcije`. Za svaku rutu test šalje zahtjev, provjerava status odgovora i uspoređuje sadržaj odgovora s očekivanim rezultatom. Takav pristup daje urednu i pouzdanu osnovu za dokumentiranje kvalitete backend aplikacije.</w:t>
      </w:r>
    </w:p>
    <w:p>
      <w:pPr>
        <w:pStyle w:val="SmallNote"/>
      </w:pPr>
      <w:r>
        <w:t>Ovaj primjer predstavlja jednostavan, ali vrlo praktičan obrazac za dokumentaciju testiranja API-ja.</w:t>
      </w:r>
    </w:p>
    <w:sectPr w:rsidR="00FC693F" w:rsidRPr="0006063C" w:rsidSect="00034616">
      <w:pgSz w:w="12240" w:h="15840"/>
      <w:pgMar w:top="1247" w:right="124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3" w:right="170"/>
    </w:pPr>
    <w:rPr>
      <w:rFonts w:ascii="Consolas" w:hAnsi="Consolas"/>
      <w:sz w:val="19"/>
    </w:rPr>
  </w:style>
  <w:style w:type="paragraph" w:customStyle="1" w:styleId="SmallNote">
    <w:name w:val="SmallNote"/>
    <w:rPr>
      <w:rFonts w:ascii="Calibri" w:hAnsi="Calibri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