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:rsidR="004F29A4" w:rsidRDefault="004F29A4" w:rsidP="004F29A4">
      <w:pPr>
        <w:jc w:val="center"/>
        <w:rPr>
          <w:rFonts w:ascii="Georgia" w:hAnsi="Georgia"/>
          <w:lang w:val="sr-Latn-RS"/>
        </w:rPr>
      </w:pPr>
    </w:p>
    <w:p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Default="006D7736" w:rsidP="004F29A4">
      <w:pPr>
        <w:jc w:val="center"/>
        <w:rPr>
          <w:rFonts w:ascii="Georgia" w:hAnsi="Georgia"/>
          <w:b/>
          <w:sz w:val="32"/>
        </w:rPr>
      </w:pPr>
      <w:r w:rsidRPr="004F29A4">
        <w:rPr>
          <w:rFonts w:ascii="Georgia" w:hAnsi="Georgia"/>
          <w:b/>
          <w:sz w:val="32"/>
          <w:lang w:val="sr-Latn-RS"/>
        </w:rPr>
        <w:t xml:space="preserve">Specifikacija scenarija upotrebe funkcionalnosti </w:t>
      </w:r>
      <w:r w:rsidR="00756327">
        <w:rPr>
          <w:rFonts w:ascii="Georgia" w:hAnsi="Georgia"/>
          <w:b/>
          <w:sz w:val="32"/>
          <w:lang w:val="sr-Latn-RS"/>
        </w:rPr>
        <w:br/>
      </w:r>
      <w:r w:rsidR="00756327">
        <w:rPr>
          <w:rFonts w:ascii="Georgia" w:hAnsi="Georgia"/>
          <w:b/>
          <w:sz w:val="32"/>
        </w:rPr>
        <w:t>Guest Mode</w:t>
      </w: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:rsidR="00787D57" w:rsidRDefault="00787D57">
      <w:pPr>
        <w:rPr>
          <w:lang w:val="sr-Latn-RS"/>
        </w:rPr>
      </w:pPr>
      <w:r>
        <w:rPr>
          <w:lang w:val="sr-Latn-RS"/>
        </w:rPr>
        <w:br w:type="page"/>
      </w:r>
    </w:p>
    <w:p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proofErr w:type="spellStart"/>
      <w:r w:rsidRPr="00641EEC">
        <w:rPr>
          <w:rFonts w:ascii="Georgia" w:hAnsi="Georgia"/>
          <w:b/>
          <w:sz w:val="32"/>
        </w:rPr>
        <w:lastRenderedPageBreak/>
        <w:t>Istorija</w:t>
      </w:r>
      <w:proofErr w:type="spellEnd"/>
      <w:r w:rsidRPr="00641EEC">
        <w:rPr>
          <w:rFonts w:ascii="Georgia" w:hAnsi="Georgia"/>
          <w:b/>
          <w:sz w:val="32"/>
        </w:rPr>
        <w:t xml:space="preserve"> </w:t>
      </w:r>
      <w:proofErr w:type="spellStart"/>
      <w:r w:rsidRPr="00641EEC">
        <w:rPr>
          <w:rFonts w:ascii="Georgia" w:hAnsi="Georgia"/>
          <w:b/>
          <w:sz w:val="32"/>
        </w:rPr>
        <w:t>izmena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Kratak</w:t>
            </w:r>
            <w:proofErr w:type="spellEnd"/>
            <w:r w:rsidRPr="007018AD">
              <w:rPr>
                <w:b/>
              </w:rPr>
              <w:t xml:space="preserve"> </w:t>
            </w:r>
            <w:proofErr w:type="spellStart"/>
            <w:r w:rsidRPr="007018AD">
              <w:rPr>
                <w:b/>
              </w:rPr>
              <w:t>opis</w:t>
            </w:r>
            <w:proofErr w:type="spellEnd"/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Autor</w:t>
            </w:r>
            <w:proofErr w:type="spellEnd"/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15C2C">
            <w:r>
              <w:t>7.3.2024.</w:t>
            </w:r>
          </w:p>
        </w:tc>
        <w:tc>
          <w:tcPr>
            <w:tcW w:w="2337" w:type="dxa"/>
            <w:vAlign w:val="center"/>
          </w:tcPr>
          <w:p w:rsidR="00787D57" w:rsidRDefault="00715C2C">
            <w:r>
              <w:t>1.0</w:t>
            </w:r>
          </w:p>
        </w:tc>
        <w:tc>
          <w:tcPr>
            <w:tcW w:w="2338" w:type="dxa"/>
            <w:vAlign w:val="center"/>
          </w:tcPr>
          <w:p w:rsidR="00787D57" w:rsidRDefault="00715C2C"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38" w:type="dxa"/>
            <w:vAlign w:val="center"/>
          </w:tcPr>
          <w:p w:rsidR="00787D57" w:rsidRPr="00715C2C" w:rsidRDefault="00715C2C">
            <w:pPr>
              <w:rPr>
                <w:lang w:val="sr-Latn-RS"/>
              </w:rPr>
            </w:pPr>
            <w:r>
              <w:rPr>
                <w:lang w:val="sr-Latn-RS"/>
              </w:rPr>
              <w:t>Đorđe Vuković</w:t>
            </w:r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A07C9B">
            <w:bookmarkStart w:id="0" w:name="_GoBack" w:colFirst="0" w:colLast="3"/>
            <w:r>
              <w:t>30.3.2024.</w:t>
            </w:r>
          </w:p>
        </w:tc>
        <w:tc>
          <w:tcPr>
            <w:tcW w:w="2337" w:type="dxa"/>
            <w:vAlign w:val="center"/>
          </w:tcPr>
          <w:p w:rsidR="00787D57" w:rsidRDefault="00A07C9B">
            <w:r>
              <w:t>1.1</w:t>
            </w:r>
          </w:p>
        </w:tc>
        <w:tc>
          <w:tcPr>
            <w:tcW w:w="2338" w:type="dxa"/>
            <w:vAlign w:val="center"/>
          </w:tcPr>
          <w:p w:rsidR="00787D57" w:rsidRDefault="00A07C9B">
            <w:proofErr w:type="spellStart"/>
            <w:r>
              <w:t>Promena</w:t>
            </w:r>
            <w:proofErr w:type="spellEnd"/>
            <w:r>
              <w:t xml:space="preserve"> </w:t>
            </w:r>
            <w:proofErr w:type="spellStart"/>
            <w:r>
              <w:t>grešaka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FR faze </w:t>
            </w:r>
          </w:p>
        </w:tc>
        <w:tc>
          <w:tcPr>
            <w:tcW w:w="2338" w:type="dxa"/>
            <w:vAlign w:val="center"/>
          </w:tcPr>
          <w:p w:rsidR="00787D57" w:rsidRDefault="00A07C9B">
            <w:proofErr w:type="spellStart"/>
            <w:r>
              <w:t>Đorđe</w:t>
            </w:r>
            <w:proofErr w:type="spellEnd"/>
            <w:r>
              <w:t xml:space="preserve"> </w:t>
            </w:r>
            <w:proofErr w:type="spellStart"/>
            <w:r>
              <w:t>Vuković</w:t>
            </w:r>
            <w:proofErr w:type="spellEnd"/>
          </w:p>
        </w:tc>
      </w:tr>
      <w:bookmarkEnd w:id="0"/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</w:tbl>
    <w:p w:rsidR="004F6DE0" w:rsidRDefault="004F6DE0"/>
    <w:p w:rsidR="004F6DE0" w:rsidRPr="00EE024A" w:rsidRDefault="004F6DE0" w:rsidP="004F6DE0">
      <w:r>
        <w:br w:type="page"/>
      </w:r>
    </w:p>
    <w:p w:rsidR="00FF1B60" w:rsidRDefault="00EE024A" w:rsidP="00EE024A">
      <w:pPr>
        <w:jc w:val="center"/>
        <w:rPr>
          <w:rFonts w:ascii="Georgia" w:hAnsi="Georgia"/>
          <w:b/>
          <w:sz w:val="28"/>
        </w:rPr>
      </w:pPr>
      <w:proofErr w:type="spellStart"/>
      <w:r w:rsidRPr="00EE024A">
        <w:rPr>
          <w:rFonts w:ascii="Georgia" w:hAnsi="Georgia"/>
          <w:b/>
          <w:sz w:val="28"/>
        </w:rPr>
        <w:lastRenderedPageBreak/>
        <w:t>Sadržaj</w:t>
      </w:r>
      <w:proofErr w:type="spellEnd"/>
    </w:p>
    <w:p w:rsidR="00E90449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A3180A">
        <w:rPr>
          <w:rFonts w:ascii="Georgia" w:hAnsi="Georgia"/>
          <w:b w:val="0"/>
          <w:sz w:val="32"/>
          <w:lang w:val="sr-Latn-RS"/>
        </w:rPr>
        <w:fldChar w:fldCharType="begin"/>
      </w:r>
      <w:r w:rsidRPr="00A3180A">
        <w:rPr>
          <w:rFonts w:ascii="Georgia" w:hAnsi="Georgia"/>
          <w:b w:val="0"/>
          <w:sz w:val="32"/>
          <w:lang w:val="sr-Latn-RS"/>
        </w:rPr>
        <w:instrText xml:space="preserve"> TOC \o "1-1" \h \z \t "Heading 2,2,Heading 3,3,PSI Subheading,2,PSI Double Subheading,3" </w:instrText>
      </w:r>
      <w:r w:rsidRPr="00A3180A">
        <w:rPr>
          <w:rFonts w:ascii="Georgia" w:hAnsi="Georgia"/>
          <w:b w:val="0"/>
          <w:sz w:val="32"/>
          <w:lang w:val="sr-Latn-RS"/>
        </w:rPr>
        <w:fldChar w:fldCharType="separate"/>
      </w:r>
      <w:hyperlink w:anchor="_Toc160726421" w:history="1">
        <w:r w:rsidR="00E90449" w:rsidRPr="00D21277">
          <w:rPr>
            <w:rStyle w:val="Hyperlink"/>
            <w:noProof/>
          </w:rPr>
          <w:t>1.</w:t>
        </w:r>
        <w:r w:rsidR="00E9044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90449" w:rsidRPr="00D21277">
          <w:rPr>
            <w:rStyle w:val="Hyperlink"/>
            <w:noProof/>
          </w:rPr>
          <w:t>Uvod</w:t>
        </w:r>
        <w:r w:rsidR="00E90449">
          <w:rPr>
            <w:noProof/>
            <w:webHidden/>
          </w:rPr>
          <w:tab/>
        </w:r>
        <w:r w:rsidR="00E90449">
          <w:rPr>
            <w:noProof/>
            <w:webHidden/>
          </w:rPr>
          <w:fldChar w:fldCharType="begin"/>
        </w:r>
        <w:r w:rsidR="00E90449">
          <w:rPr>
            <w:noProof/>
            <w:webHidden/>
          </w:rPr>
          <w:instrText xml:space="preserve"> PAGEREF _Toc160726421 \h </w:instrText>
        </w:r>
        <w:r w:rsidR="00E90449">
          <w:rPr>
            <w:noProof/>
            <w:webHidden/>
          </w:rPr>
        </w:r>
        <w:r w:rsidR="00E90449">
          <w:rPr>
            <w:noProof/>
            <w:webHidden/>
          </w:rPr>
          <w:fldChar w:fldCharType="separate"/>
        </w:r>
        <w:r w:rsidR="00E90449">
          <w:rPr>
            <w:noProof/>
            <w:webHidden/>
          </w:rPr>
          <w:t>- 3 -</w:t>
        </w:r>
        <w:r w:rsidR="00E90449">
          <w:rPr>
            <w:noProof/>
            <w:webHidden/>
          </w:rPr>
          <w:fldChar w:fldCharType="end"/>
        </w:r>
      </w:hyperlink>
    </w:p>
    <w:p w:rsidR="00E90449" w:rsidRDefault="005A23D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26422" w:history="1">
        <w:r w:rsidR="00E90449" w:rsidRPr="00D21277">
          <w:rPr>
            <w:rStyle w:val="Hyperlink"/>
            <w:noProof/>
            <w:lang w:val="sr-Latn-RS"/>
          </w:rPr>
          <w:t>1.1.</w:t>
        </w:r>
        <w:r w:rsidR="00E9044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E90449" w:rsidRPr="00D21277">
          <w:rPr>
            <w:rStyle w:val="Hyperlink"/>
            <w:noProof/>
            <w:lang w:val="sr-Latn-RS"/>
          </w:rPr>
          <w:t>Rezime</w:t>
        </w:r>
        <w:r w:rsidR="00E90449">
          <w:rPr>
            <w:noProof/>
            <w:webHidden/>
          </w:rPr>
          <w:tab/>
        </w:r>
        <w:r w:rsidR="00E90449">
          <w:rPr>
            <w:noProof/>
            <w:webHidden/>
          </w:rPr>
          <w:fldChar w:fldCharType="begin"/>
        </w:r>
        <w:r w:rsidR="00E90449">
          <w:rPr>
            <w:noProof/>
            <w:webHidden/>
          </w:rPr>
          <w:instrText xml:space="preserve"> PAGEREF _Toc160726422 \h </w:instrText>
        </w:r>
        <w:r w:rsidR="00E90449">
          <w:rPr>
            <w:noProof/>
            <w:webHidden/>
          </w:rPr>
        </w:r>
        <w:r w:rsidR="00E90449">
          <w:rPr>
            <w:noProof/>
            <w:webHidden/>
          </w:rPr>
          <w:fldChar w:fldCharType="separate"/>
        </w:r>
        <w:r w:rsidR="00E90449">
          <w:rPr>
            <w:noProof/>
            <w:webHidden/>
          </w:rPr>
          <w:t>- 3 -</w:t>
        </w:r>
        <w:r w:rsidR="00E90449">
          <w:rPr>
            <w:noProof/>
            <w:webHidden/>
          </w:rPr>
          <w:fldChar w:fldCharType="end"/>
        </w:r>
      </w:hyperlink>
    </w:p>
    <w:p w:rsidR="00E90449" w:rsidRDefault="005A23D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26423" w:history="1">
        <w:r w:rsidR="00E90449" w:rsidRPr="00D21277">
          <w:rPr>
            <w:rStyle w:val="Hyperlink"/>
            <w:noProof/>
          </w:rPr>
          <w:t>1.2.</w:t>
        </w:r>
        <w:r w:rsidR="00E9044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E90449" w:rsidRPr="00D21277">
          <w:rPr>
            <w:rStyle w:val="Hyperlink"/>
            <w:noProof/>
          </w:rPr>
          <w:t>Namena dokumenta i ciljne grupe</w:t>
        </w:r>
        <w:r w:rsidR="00E90449">
          <w:rPr>
            <w:noProof/>
            <w:webHidden/>
          </w:rPr>
          <w:tab/>
        </w:r>
        <w:r w:rsidR="00E90449">
          <w:rPr>
            <w:noProof/>
            <w:webHidden/>
          </w:rPr>
          <w:fldChar w:fldCharType="begin"/>
        </w:r>
        <w:r w:rsidR="00E90449">
          <w:rPr>
            <w:noProof/>
            <w:webHidden/>
          </w:rPr>
          <w:instrText xml:space="preserve"> PAGEREF _Toc160726423 \h </w:instrText>
        </w:r>
        <w:r w:rsidR="00E90449">
          <w:rPr>
            <w:noProof/>
            <w:webHidden/>
          </w:rPr>
        </w:r>
        <w:r w:rsidR="00E90449">
          <w:rPr>
            <w:noProof/>
            <w:webHidden/>
          </w:rPr>
          <w:fldChar w:fldCharType="separate"/>
        </w:r>
        <w:r w:rsidR="00E90449">
          <w:rPr>
            <w:noProof/>
            <w:webHidden/>
          </w:rPr>
          <w:t>- 3 -</w:t>
        </w:r>
        <w:r w:rsidR="00E90449">
          <w:rPr>
            <w:noProof/>
            <w:webHidden/>
          </w:rPr>
          <w:fldChar w:fldCharType="end"/>
        </w:r>
      </w:hyperlink>
    </w:p>
    <w:p w:rsidR="00E90449" w:rsidRDefault="005A23D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26424" w:history="1">
        <w:r w:rsidR="00E90449" w:rsidRPr="00D21277">
          <w:rPr>
            <w:rStyle w:val="Hyperlink"/>
            <w:noProof/>
            <w:lang w:val="sr-Latn-RS"/>
          </w:rPr>
          <w:t>1.3.</w:t>
        </w:r>
        <w:r w:rsidR="00E9044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E90449" w:rsidRPr="00D21277">
          <w:rPr>
            <w:rStyle w:val="Hyperlink"/>
            <w:noProof/>
            <w:lang w:val="sr-Latn-RS"/>
          </w:rPr>
          <w:t>Reference</w:t>
        </w:r>
        <w:r w:rsidR="00E90449">
          <w:rPr>
            <w:noProof/>
            <w:webHidden/>
          </w:rPr>
          <w:tab/>
        </w:r>
        <w:r w:rsidR="00E90449">
          <w:rPr>
            <w:noProof/>
            <w:webHidden/>
          </w:rPr>
          <w:fldChar w:fldCharType="begin"/>
        </w:r>
        <w:r w:rsidR="00E90449">
          <w:rPr>
            <w:noProof/>
            <w:webHidden/>
          </w:rPr>
          <w:instrText xml:space="preserve"> PAGEREF _Toc160726424 \h </w:instrText>
        </w:r>
        <w:r w:rsidR="00E90449">
          <w:rPr>
            <w:noProof/>
            <w:webHidden/>
          </w:rPr>
        </w:r>
        <w:r w:rsidR="00E90449">
          <w:rPr>
            <w:noProof/>
            <w:webHidden/>
          </w:rPr>
          <w:fldChar w:fldCharType="separate"/>
        </w:r>
        <w:r w:rsidR="00E90449">
          <w:rPr>
            <w:noProof/>
            <w:webHidden/>
          </w:rPr>
          <w:t>- 3 -</w:t>
        </w:r>
        <w:r w:rsidR="00E90449">
          <w:rPr>
            <w:noProof/>
            <w:webHidden/>
          </w:rPr>
          <w:fldChar w:fldCharType="end"/>
        </w:r>
      </w:hyperlink>
    </w:p>
    <w:p w:rsidR="00E90449" w:rsidRDefault="005A23D4">
      <w:pPr>
        <w:pStyle w:val="TOC3"/>
        <w:tabs>
          <w:tab w:val="left" w:pos="88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726425" w:history="1">
        <w:r w:rsidR="00E90449" w:rsidRPr="00D21277">
          <w:rPr>
            <w:rStyle w:val="Hyperlink"/>
            <w:rFonts w:ascii="Courier New" w:hAnsi="Courier New" w:cs="Courier New"/>
            <w:noProof/>
            <w:lang w:val="sr-Latn-RS"/>
          </w:rPr>
          <w:t>o</w:t>
        </w:r>
        <w:r w:rsidR="00E9044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E90449" w:rsidRPr="00D21277">
          <w:rPr>
            <w:rStyle w:val="Hyperlink"/>
            <w:noProof/>
            <w:lang w:val="sr-Latn-RS"/>
          </w:rPr>
          <w:t>Projektni zadatak</w:t>
        </w:r>
        <w:r w:rsidR="00E90449">
          <w:rPr>
            <w:noProof/>
            <w:webHidden/>
          </w:rPr>
          <w:tab/>
        </w:r>
        <w:r w:rsidR="00E90449">
          <w:rPr>
            <w:noProof/>
            <w:webHidden/>
          </w:rPr>
          <w:fldChar w:fldCharType="begin"/>
        </w:r>
        <w:r w:rsidR="00E90449">
          <w:rPr>
            <w:noProof/>
            <w:webHidden/>
          </w:rPr>
          <w:instrText xml:space="preserve"> PAGEREF _Toc160726425 \h </w:instrText>
        </w:r>
        <w:r w:rsidR="00E90449">
          <w:rPr>
            <w:noProof/>
            <w:webHidden/>
          </w:rPr>
        </w:r>
        <w:r w:rsidR="00E90449">
          <w:rPr>
            <w:noProof/>
            <w:webHidden/>
          </w:rPr>
          <w:fldChar w:fldCharType="separate"/>
        </w:r>
        <w:r w:rsidR="00E90449">
          <w:rPr>
            <w:noProof/>
            <w:webHidden/>
          </w:rPr>
          <w:t>- 3 -</w:t>
        </w:r>
        <w:r w:rsidR="00E90449">
          <w:rPr>
            <w:noProof/>
            <w:webHidden/>
          </w:rPr>
          <w:fldChar w:fldCharType="end"/>
        </w:r>
      </w:hyperlink>
    </w:p>
    <w:p w:rsidR="00E90449" w:rsidRDefault="005A23D4">
      <w:pPr>
        <w:pStyle w:val="TOC3"/>
        <w:tabs>
          <w:tab w:val="left" w:pos="88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726426" w:history="1">
        <w:r w:rsidR="00E90449" w:rsidRPr="00D21277">
          <w:rPr>
            <w:rStyle w:val="Hyperlink"/>
            <w:rFonts w:ascii="Courier New" w:hAnsi="Courier New" w:cs="Courier New"/>
            <w:noProof/>
            <w:lang w:val="sr-Latn-RS"/>
          </w:rPr>
          <w:t>o</w:t>
        </w:r>
        <w:r w:rsidR="00E9044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E90449" w:rsidRPr="00D21277">
          <w:rPr>
            <w:rStyle w:val="Hyperlink"/>
            <w:noProof/>
            <w:lang w:val="sr-Latn-RS"/>
          </w:rPr>
          <w:t>Uputstvo za pisanje specifikacije scenarija upotrebe funkcionalnosti</w:t>
        </w:r>
        <w:r w:rsidR="00E90449">
          <w:rPr>
            <w:noProof/>
            <w:webHidden/>
          </w:rPr>
          <w:tab/>
        </w:r>
        <w:r w:rsidR="00E90449">
          <w:rPr>
            <w:noProof/>
            <w:webHidden/>
          </w:rPr>
          <w:fldChar w:fldCharType="begin"/>
        </w:r>
        <w:r w:rsidR="00E90449">
          <w:rPr>
            <w:noProof/>
            <w:webHidden/>
          </w:rPr>
          <w:instrText xml:space="preserve"> PAGEREF _Toc160726426 \h </w:instrText>
        </w:r>
        <w:r w:rsidR="00E90449">
          <w:rPr>
            <w:noProof/>
            <w:webHidden/>
          </w:rPr>
        </w:r>
        <w:r w:rsidR="00E90449">
          <w:rPr>
            <w:noProof/>
            <w:webHidden/>
          </w:rPr>
          <w:fldChar w:fldCharType="separate"/>
        </w:r>
        <w:r w:rsidR="00E90449">
          <w:rPr>
            <w:noProof/>
            <w:webHidden/>
          </w:rPr>
          <w:t>- 3 -</w:t>
        </w:r>
        <w:r w:rsidR="00E90449">
          <w:rPr>
            <w:noProof/>
            <w:webHidden/>
          </w:rPr>
          <w:fldChar w:fldCharType="end"/>
        </w:r>
      </w:hyperlink>
    </w:p>
    <w:p w:rsidR="00E90449" w:rsidRDefault="005A23D4">
      <w:pPr>
        <w:pStyle w:val="TOC3"/>
        <w:tabs>
          <w:tab w:val="left" w:pos="88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726427" w:history="1">
        <w:r w:rsidR="00E90449" w:rsidRPr="00D21277">
          <w:rPr>
            <w:rStyle w:val="Hyperlink"/>
            <w:rFonts w:ascii="Courier New" w:hAnsi="Courier New" w:cs="Courier New"/>
            <w:noProof/>
            <w:lang w:val="sr-Latn-RS"/>
          </w:rPr>
          <w:t>o</w:t>
        </w:r>
        <w:r w:rsidR="00E9044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E90449" w:rsidRPr="00D21277">
          <w:rPr>
            <w:rStyle w:val="Hyperlink"/>
            <w:noProof/>
            <w:lang w:val="sr-Latn-RS"/>
          </w:rPr>
          <w:t>Guidelines – Use Case, Rational Unified Process 2000</w:t>
        </w:r>
        <w:r w:rsidR="00E90449">
          <w:rPr>
            <w:noProof/>
            <w:webHidden/>
          </w:rPr>
          <w:tab/>
        </w:r>
        <w:r w:rsidR="00E90449">
          <w:rPr>
            <w:noProof/>
            <w:webHidden/>
          </w:rPr>
          <w:fldChar w:fldCharType="begin"/>
        </w:r>
        <w:r w:rsidR="00E90449">
          <w:rPr>
            <w:noProof/>
            <w:webHidden/>
          </w:rPr>
          <w:instrText xml:space="preserve"> PAGEREF _Toc160726427 \h </w:instrText>
        </w:r>
        <w:r w:rsidR="00E90449">
          <w:rPr>
            <w:noProof/>
            <w:webHidden/>
          </w:rPr>
        </w:r>
        <w:r w:rsidR="00E90449">
          <w:rPr>
            <w:noProof/>
            <w:webHidden/>
          </w:rPr>
          <w:fldChar w:fldCharType="separate"/>
        </w:r>
        <w:r w:rsidR="00E90449">
          <w:rPr>
            <w:noProof/>
            <w:webHidden/>
          </w:rPr>
          <w:t>- 3 -</w:t>
        </w:r>
        <w:r w:rsidR="00E90449">
          <w:rPr>
            <w:noProof/>
            <w:webHidden/>
          </w:rPr>
          <w:fldChar w:fldCharType="end"/>
        </w:r>
      </w:hyperlink>
    </w:p>
    <w:p w:rsidR="00E90449" w:rsidRDefault="005A23D4">
      <w:pPr>
        <w:pStyle w:val="TOC3"/>
        <w:tabs>
          <w:tab w:val="left" w:pos="88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726428" w:history="1">
        <w:r w:rsidR="00E90449" w:rsidRPr="00D21277">
          <w:rPr>
            <w:rStyle w:val="Hyperlink"/>
            <w:rFonts w:ascii="Courier New" w:hAnsi="Courier New" w:cs="Courier New"/>
            <w:noProof/>
            <w:lang w:val="sr-Latn-RS"/>
          </w:rPr>
          <w:t>o</w:t>
        </w:r>
        <w:r w:rsidR="00E9044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E90449" w:rsidRPr="00D21277">
          <w:rPr>
            <w:rStyle w:val="Hyperlink"/>
            <w:noProof/>
            <w:lang w:val="sr-Latn-RS"/>
          </w:rPr>
          <w:t>Guidelines – Use Case Storyboard, Rational Unified Process 2000</w:t>
        </w:r>
        <w:r w:rsidR="00E90449">
          <w:rPr>
            <w:noProof/>
            <w:webHidden/>
          </w:rPr>
          <w:tab/>
        </w:r>
        <w:r w:rsidR="00E90449">
          <w:rPr>
            <w:noProof/>
            <w:webHidden/>
          </w:rPr>
          <w:fldChar w:fldCharType="begin"/>
        </w:r>
        <w:r w:rsidR="00E90449">
          <w:rPr>
            <w:noProof/>
            <w:webHidden/>
          </w:rPr>
          <w:instrText xml:space="preserve"> PAGEREF _Toc160726428 \h </w:instrText>
        </w:r>
        <w:r w:rsidR="00E90449">
          <w:rPr>
            <w:noProof/>
            <w:webHidden/>
          </w:rPr>
        </w:r>
        <w:r w:rsidR="00E90449">
          <w:rPr>
            <w:noProof/>
            <w:webHidden/>
          </w:rPr>
          <w:fldChar w:fldCharType="separate"/>
        </w:r>
        <w:r w:rsidR="00E90449">
          <w:rPr>
            <w:noProof/>
            <w:webHidden/>
          </w:rPr>
          <w:t>- 3 -</w:t>
        </w:r>
        <w:r w:rsidR="00E90449">
          <w:rPr>
            <w:noProof/>
            <w:webHidden/>
          </w:rPr>
          <w:fldChar w:fldCharType="end"/>
        </w:r>
      </w:hyperlink>
    </w:p>
    <w:p w:rsidR="00E90449" w:rsidRDefault="005A23D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26429" w:history="1">
        <w:r w:rsidR="00E90449" w:rsidRPr="00D21277">
          <w:rPr>
            <w:rStyle w:val="Hyperlink"/>
            <w:noProof/>
            <w:lang w:val="sr-Latn-RS"/>
          </w:rPr>
          <w:t>1.4.</w:t>
        </w:r>
        <w:r w:rsidR="00E9044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E90449" w:rsidRPr="00D21277">
          <w:rPr>
            <w:rStyle w:val="Hyperlink"/>
            <w:noProof/>
            <w:lang w:val="sr-Latn-RS"/>
          </w:rPr>
          <w:t>Otvorena pitanja</w:t>
        </w:r>
        <w:r w:rsidR="00E90449">
          <w:rPr>
            <w:noProof/>
            <w:webHidden/>
          </w:rPr>
          <w:tab/>
        </w:r>
        <w:r w:rsidR="00E90449">
          <w:rPr>
            <w:noProof/>
            <w:webHidden/>
          </w:rPr>
          <w:fldChar w:fldCharType="begin"/>
        </w:r>
        <w:r w:rsidR="00E90449">
          <w:rPr>
            <w:noProof/>
            <w:webHidden/>
          </w:rPr>
          <w:instrText xml:space="preserve"> PAGEREF _Toc160726429 \h </w:instrText>
        </w:r>
        <w:r w:rsidR="00E90449">
          <w:rPr>
            <w:noProof/>
            <w:webHidden/>
          </w:rPr>
        </w:r>
        <w:r w:rsidR="00E90449">
          <w:rPr>
            <w:noProof/>
            <w:webHidden/>
          </w:rPr>
          <w:fldChar w:fldCharType="separate"/>
        </w:r>
        <w:r w:rsidR="00E90449">
          <w:rPr>
            <w:noProof/>
            <w:webHidden/>
          </w:rPr>
          <w:t>- 3 -</w:t>
        </w:r>
        <w:r w:rsidR="00E90449">
          <w:rPr>
            <w:noProof/>
            <w:webHidden/>
          </w:rPr>
          <w:fldChar w:fldCharType="end"/>
        </w:r>
      </w:hyperlink>
    </w:p>
    <w:p w:rsidR="00E90449" w:rsidRDefault="005A23D4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0726430" w:history="1">
        <w:r w:rsidR="00E90449" w:rsidRPr="00D21277">
          <w:rPr>
            <w:rStyle w:val="Hyperlink"/>
            <w:noProof/>
          </w:rPr>
          <w:t>2.</w:t>
        </w:r>
        <w:r w:rsidR="00E9044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90449" w:rsidRPr="00D21277">
          <w:rPr>
            <w:rStyle w:val="Hyperlink"/>
            <w:noProof/>
          </w:rPr>
          <w:t>Scenario popunjavanja ankete</w:t>
        </w:r>
        <w:r w:rsidR="00E90449">
          <w:rPr>
            <w:noProof/>
            <w:webHidden/>
          </w:rPr>
          <w:tab/>
        </w:r>
        <w:r w:rsidR="00E90449">
          <w:rPr>
            <w:noProof/>
            <w:webHidden/>
          </w:rPr>
          <w:fldChar w:fldCharType="begin"/>
        </w:r>
        <w:r w:rsidR="00E90449">
          <w:rPr>
            <w:noProof/>
            <w:webHidden/>
          </w:rPr>
          <w:instrText xml:space="preserve"> PAGEREF _Toc160726430 \h </w:instrText>
        </w:r>
        <w:r w:rsidR="00E90449">
          <w:rPr>
            <w:noProof/>
            <w:webHidden/>
          </w:rPr>
        </w:r>
        <w:r w:rsidR="00E90449">
          <w:rPr>
            <w:noProof/>
            <w:webHidden/>
          </w:rPr>
          <w:fldChar w:fldCharType="separate"/>
        </w:r>
        <w:r w:rsidR="00E90449">
          <w:rPr>
            <w:noProof/>
            <w:webHidden/>
          </w:rPr>
          <w:t>- 3 -</w:t>
        </w:r>
        <w:r w:rsidR="00E90449">
          <w:rPr>
            <w:noProof/>
            <w:webHidden/>
          </w:rPr>
          <w:fldChar w:fldCharType="end"/>
        </w:r>
      </w:hyperlink>
    </w:p>
    <w:p w:rsidR="00E90449" w:rsidRDefault="005A23D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26431" w:history="1">
        <w:r w:rsidR="00E90449" w:rsidRPr="00D21277">
          <w:rPr>
            <w:rStyle w:val="Hyperlink"/>
            <w:noProof/>
            <w:lang w:val="sr-Latn-RS"/>
          </w:rPr>
          <w:t>2.1.</w:t>
        </w:r>
        <w:r w:rsidR="00E9044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E90449" w:rsidRPr="00D21277">
          <w:rPr>
            <w:rStyle w:val="Hyperlink"/>
            <w:noProof/>
            <w:lang w:val="sr-Latn-RS"/>
          </w:rPr>
          <w:t>Kratak opis</w:t>
        </w:r>
        <w:r w:rsidR="00E90449">
          <w:rPr>
            <w:noProof/>
            <w:webHidden/>
          </w:rPr>
          <w:tab/>
        </w:r>
        <w:r w:rsidR="00E90449">
          <w:rPr>
            <w:noProof/>
            <w:webHidden/>
          </w:rPr>
          <w:fldChar w:fldCharType="begin"/>
        </w:r>
        <w:r w:rsidR="00E90449">
          <w:rPr>
            <w:noProof/>
            <w:webHidden/>
          </w:rPr>
          <w:instrText xml:space="preserve"> PAGEREF _Toc160726431 \h </w:instrText>
        </w:r>
        <w:r w:rsidR="00E90449">
          <w:rPr>
            <w:noProof/>
            <w:webHidden/>
          </w:rPr>
        </w:r>
        <w:r w:rsidR="00E90449">
          <w:rPr>
            <w:noProof/>
            <w:webHidden/>
          </w:rPr>
          <w:fldChar w:fldCharType="separate"/>
        </w:r>
        <w:r w:rsidR="00E90449">
          <w:rPr>
            <w:noProof/>
            <w:webHidden/>
          </w:rPr>
          <w:t>- 3 -</w:t>
        </w:r>
        <w:r w:rsidR="00E90449">
          <w:rPr>
            <w:noProof/>
            <w:webHidden/>
          </w:rPr>
          <w:fldChar w:fldCharType="end"/>
        </w:r>
      </w:hyperlink>
    </w:p>
    <w:p w:rsidR="00E90449" w:rsidRDefault="005A23D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26432" w:history="1">
        <w:r w:rsidR="00E90449" w:rsidRPr="00D21277">
          <w:rPr>
            <w:rStyle w:val="Hyperlink"/>
            <w:noProof/>
          </w:rPr>
          <w:t>2.2.</w:t>
        </w:r>
        <w:r w:rsidR="00E9044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E90449" w:rsidRPr="00D21277">
          <w:rPr>
            <w:rStyle w:val="Hyperlink"/>
            <w:noProof/>
          </w:rPr>
          <w:t>Tok događaja</w:t>
        </w:r>
        <w:r w:rsidR="00E90449">
          <w:rPr>
            <w:noProof/>
            <w:webHidden/>
          </w:rPr>
          <w:tab/>
        </w:r>
        <w:r w:rsidR="00E90449">
          <w:rPr>
            <w:noProof/>
            <w:webHidden/>
          </w:rPr>
          <w:fldChar w:fldCharType="begin"/>
        </w:r>
        <w:r w:rsidR="00E90449">
          <w:rPr>
            <w:noProof/>
            <w:webHidden/>
          </w:rPr>
          <w:instrText xml:space="preserve"> PAGEREF _Toc160726432 \h </w:instrText>
        </w:r>
        <w:r w:rsidR="00E90449">
          <w:rPr>
            <w:noProof/>
            <w:webHidden/>
          </w:rPr>
        </w:r>
        <w:r w:rsidR="00E90449">
          <w:rPr>
            <w:noProof/>
            <w:webHidden/>
          </w:rPr>
          <w:fldChar w:fldCharType="separate"/>
        </w:r>
        <w:r w:rsidR="00E90449">
          <w:rPr>
            <w:noProof/>
            <w:webHidden/>
          </w:rPr>
          <w:t>- 3 -</w:t>
        </w:r>
        <w:r w:rsidR="00E90449">
          <w:rPr>
            <w:noProof/>
            <w:webHidden/>
          </w:rPr>
          <w:fldChar w:fldCharType="end"/>
        </w:r>
      </w:hyperlink>
    </w:p>
    <w:p w:rsidR="00E90449" w:rsidRDefault="005A23D4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726433" w:history="1">
        <w:r w:rsidR="00E90449" w:rsidRPr="00D21277">
          <w:rPr>
            <w:rStyle w:val="Hyperlink"/>
            <w:noProof/>
            <w:lang w:val="sr-Latn-RS"/>
          </w:rPr>
          <w:t>2.2.1.</w:t>
        </w:r>
        <w:r w:rsidR="00E9044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E90449" w:rsidRPr="00D21277">
          <w:rPr>
            <w:rStyle w:val="Hyperlink"/>
            <w:noProof/>
            <w:lang w:val="sr-Latn-RS"/>
          </w:rPr>
          <w:t>Korisnik uspešno pokreće igru pritiskom na dugme Play</w:t>
        </w:r>
        <w:r w:rsidR="00E90449">
          <w:rPr>
            <w:noProof/>
            <w:webHidden/>
          </w:rPr>
          <w:tab/>
        </w:r>
        <w:r w:rsidR="00E90449">
          <w:rPr>
            <w:noProof/>
            <w:webHidden/>
          </w:rPr>
          <w:fldChar w:fldCharType="begin"/>
        </w:r>
        <w:r w:rsidR="00E90449">
          <w:rPr>
            <w:noProof/>
            <w:webHidden/>
          </w:rPr>
          <w:instrText xml:space="preserve"> PAGEREF _Toc160726433 \h </w:instrText>
        </w:r>
        <w:r w:rsidR="00E90449">
          <w:rPr>
            <w:noProof/>
            <w:webHidden/>
          </w:rPr>
        </w:r>
        <w:r w:rsidR="00E90449">
          <w:rPr>
            <w:noProof/>
            <w:webHidden/>
          </w:rPr>
          <w:fldChar w:fldCharType="separate"/>
        </w:r>
        <w:r w:rsidR="00E90449">
          <w:rPr>
            <w:noProof/>
            <w:webHidden/>
          </w:rPr>
          <w:t>- 3 -</w:t>
        </w:r>
        <w:r w:rsidR="00E90449">
          <w:rPr>
            <w:noProof/>
            <w:webHidden/>
          </w:rPr>
          <w:fldChar w:fldCharType="end"/>
        </w:r>
      </w:hyperlink>
    </w:p>
    <w:p w:rsidR="00E90449" w:rsidRDefault="005A23D4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726434" w:history="1">
        <w:r w:rsidR="00E90449" w:rsidRPr="00D21277">
          <w:rPr>
            <w:rStyle w:val="Hyperlink"/>
            <w:noProof/>
            <w:lang w:val="sr-Latn-RS"/>
          </w:rPr>
          <w:t>2.2.2.</w:t>
        </w:r>
        <w:r w:rsidR="00E9044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E90449" w:rsidRPr="00D21277">
          <w:rPr>
            <w:rStyle w:val="Hyperlink"/>
            <w:noProof/>
            <w:lang w:val="sr-Latn-RS"/>
          </w:rPr>
          <w:t>Korisnik uspešno otvara stranicu za pravila igre Codenames Online</w:t>
        </w:r>
        <w:r w:rsidR="00E90449">
          <w:rPr>
            <w:noProof/>
            <w:webHidden/>
          </w:rPr>
          <w:tab/>
        </w:r>
        <w:r w:rsidR="00E90449">
          <w:rPr>
            <w:noProof/>
            <w:webHidden/>
          </w:rPr>
          <w:fldChar w:fldCharType="begin"/>
        </w:r>
        <w:r w:rsidR="00E90449">
          <w:rPr>
            <w:noProof/>
            <w:webHidden/>
          </w:rPr>
          <w:instrText xml:space="preserve"> PAGEREF _Toc160726434 \h </w:instrText>
        </w:r>
        <w:r w:rsidR="00E90449">
          <w:rPr>
            <w:noProof/>
            <w:webHidden/>
          </w:rPr>
        </w:r>
        <w:r w:rsidR="00E90449">
          <w:rPr>
            <w:noProof/>
            <w:webHidden/>
          </w:rPr>
          <w:fldChar w:fldCharType="separate"/>
        </w:r>
        <w:r w:rsidR="00E90449">
          <w:rPr>
            <w:noProof/>
            <w:webHidden/>
          </w:rPr>
          <w:t>- 3 -</w:t>
        </w:r>
        <w:r w:rsidR="00E90449">
          <w:rPr>
            <w:noProof/>
            <w:webHidden/>
          </w:rPr>
          <w:fldChar w:fldCharType="end"/>
        </w:r>
      </w:hyperlink>
    </w:p>
    <w:p w:rsidR="00E90449" w:rsidRDefault="005A23D4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726435" w:history="1">
        <w:r w:rsidR="00E90449" w:rsidRPr="00D21277">
          <w:rPr>
            <w:rStyle w:val="Hyperlink"/>
            <w:noProof/>
            <w:lang w:val="sr-Latn-RS"/>
          </w:rPr>
          <w:t>2.2.3.</w:t>
        </w:r>
        <w:r w:rsidR="00E9044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E90449" w:rsidRPr="00D21277">
          <w:rPr>
            <w:rStyle w:val="Hyperlink"/>
            <w:noProof/>
            <w:lang w:val="sr-Latn-RS"/>
          </w:rPr>
          <w:t>Korisnik uspešno otvara stranicu za prijavljivanje</w:t>
        </w:r>
        <w:r w:rsidR="00E90449">
          <w:rPr>
            <w:noProof/>
            <w:webHidden/>
          </w:rPr>
          <w:tab/>
        </w:r>
        <w:r w:rsidR="00E90449">
          <w:rPr>
            <w:noProof/>
            <w:webHidden/>
          </w:rPr>
          <w:fldChar w:fldCharType="begin"/>
        </w:r>
        <w:r w:rsidR="00E90449">
          <w:rPr>
            <w:noProof/>
            <w:webHidden/>
          </w:rPr>
          <w:instrText xml:space="preserve"> PAGEREF _Toc160726435 \h </w:instrText>
        </w:r>
        <w:r w:rsidR="00E90449">
          <w:rPr>
            <w:noProof/>
            <w:webHidden/>
          </w:rPr>
        </w:r>
        <w:r w:rsidR="00E90449">
          <w:rPr>
            <w:noProof/>
            <w:webHidden/>
          </w:rPr>
          <w:fldChar w:fldCharType="separate"/>
        </w:r>
        <w:r w:rsidR="00E90449">
          <w:rPr>
            <w:noProof/>
            <w:webHidden/>
          </w:rPr>
          <w:t>- 4 -</w:t>
        </w:r>
        <w:r w:rsidR="00E90449">
          <w:rPr>
            <w:noProof/>
            <w:webHidden/>
          </w:rPr>
          <w:fldChar w:fldCharType="end"/>
        </w:r>
      </w:hyperlink>
    </w:p>
    <w:p w:rsidR="00E90449" w:rsidRDefault="005A23D4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726436" w:history="1">
        <w:r w:rsidR="00E90449" w:rsidRPr="00D21277">
          <w:rPr>
            <w:rStyle w:val="Hyperlink"/>
            <w:noProof/>
            <w:lang w:val="sr-Latn-RS"/>
          </w:rPr>
          <w:t>2.2.4.</w:t>
        </w:r>
        <w:r w:rsidR="00E9044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E90449" w:rsidRPr="00D21277">
          <w:rPr>
            <w:rStyle w:val="Hyperlink"/>
            <w:noProof/>
            <w:lang w:val="sr-Latn-RS"/>
          </w:rPr>
          <w:t>Korisnik se ponovo vraća na početnu stranicu</w:t>
        </w:r>
        <w:r w:rsidR="00E90449">
          <w:rPr>
            <w:noProof/>
            <w:webHidden/>
          </w:rPr>
          <w:tab/>
        </w:r>
        <w:r w:rsidR="00E90449">
          <w:rPr>
            <w:noProof/>
            <w:webHidden/>
          </w:rPr>
          <w:fldChar w:fldCharType="begin"/>
        </w:r>
        <w:r w:rsidR="00E90449">
          <w:rPr>
            <w:noProof/>
            <w:webHidden/>
          </w:rPr>
          <w:instrText xml:space="preserve"> PAGEREF _Toc160726436 \h </w:instrText>
        </w:r>
        <w:r w:rsidR="00E90449">
          <w:rPr>
            <w:noProof/>
            <w:webHidden/>
          </w:rPr>
        </w:r>
        <w:r w:rsidR="00E90449">
          <w:rPr>
            <w:noProof/>
            <w:webHidden/>
          </w:rPr>
          <w:fldChar w:fldCharType="separate"/>
        </w:r>
        <w:r w:rsidR="00E90449">
          <w:rPr>
            <w:noProof/>
            <w:webHidden/>
          </w:rPr>
          <w:t>- 4 -</w:t>
        </w:r>
        <w:r w:rsidR="00E90449">
          <w:rPr>
            <w:noProof/>
            <w:webHidden/>
          </w:rPr>
          <w:fldChar w:fldCharType="end"/>
        </w:r>
      </w:hyperlink>
    </w:p>
    <w:p w:rsidR="00E90449" w:rsidRDefault="005A23D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26437" w:history="1">
        <w:r w:rsidR="00E90449" w:rsidRPr="00D21277">
          <w:rPr>
            <w:rStyle w:val="Hyperlink"/>
            <w:noProof/>
            <w:lang w:val="sr-Latn-RS"/>
          </w:rPr>
          <w:t>2.3.</w:t>
        </w:r>
        <w:r w:rsidR="00E9044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E90449" w:rsidRPr="00D21277">
          <w:rPr>
            <w:rStyle w:val="Hyperlink"/>
            <w:noProof/>
            <w:lang w:val="sr-Latn-RS"/>
          </w:rPr>
          <w:t>Posebni zahtevi</w:t>
        </w:r>
        <w:r w:rsidR="00E90449">
          <w:rPr>
            <w:noProof/>
            <w:webHidden/>
          </w:rPr>
          <w:tab/>
        </w:r>
        <w:r w:rsidR="00E90449">
          <w:rPr>
            <w:noProof/>
            <w:webHidden/>
          </w:rPr>
          <w:fldChar w:fldCharType="begin"/>
        </w:r>
        <w:r w:rsidR="00E90449">
          <w:rPr>
            <w:noProof/>
            <w:webHidden/>
          </w:rPr>
          <w:instrText xml:space="preserve"> PAGEREF _Toc160726437 \h </w:instrText>
        </w:r>
        <w:r w:rsidR="00E90449">
          <w:rPr>
            <w:noProof/>
            <w:webHidden/>
          </w:rPr>
        </w:r>
        <w:r w:rsidR="00E90449">
          <w:rPr>
            <w:noProof/>
            <w:webHidden/>
          </w:rPr>
          <w:fldChar w:fldCharType="separate"/>
        </w:r>
        <w:r w:rsidR="00E90449">
          <w:rPr>
            <w:noProof/>
            <w:webHidden/>
          </w:rPr>
          <w:t>- 4 -</w:t>
        </w:r>
        <w:r w:rsidR="00E90449">
          <w:rPr>
            <w:noProof/>
            <w:webHidden/>
          </w:rPr>
          <w:fldChar w:fldCharType="end"/>
        </w:r>
      </w:hyperlink>
    </w:p>
    <w:p w:rsidR="00E90449" w:rsidRDefault="005A23D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26438" w:history="1">
        <w:r w:rsidR="00E90449" w:rsidRPr="00D21277">
          <w:rPr>
            <w:rStyle w:val="Hyperlink"/>
            <w:noProof/>
            <w:lang w:val="sr-Latn-RS"/>
          </w:rPr>
          <w:t>2.4.</w:t>
        </w:r>
        <w:r w:rsidR="00E9044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E90449" w:rsidRPr="00D21277">
          <w:rPr>
            <w:rStyle w:val="Hyperlink"/>
            <w:noProof/>
            <w:lang w:val="sr-Latn-RS"/>
          </w:rPr>
          <w:t>Preduslovi</w:t>
        </w:r>
        <w:r w:rsidR="00E90449">
          <w:rPr>
            <w:noProof/>
            <w:webHidden/>
          </w:rPr>
          <w:tab/>
        </w:r>
        <w:r w:rsidR="00E90449">
          <w:rPr>
            <w:noProof/>
            <w:webHidden/>
          </w:rPr>
          <w:fldChar w:fldCharType="begin"/>
        </w:r>
        <w:r w:rsidR="00E90449">
          <w:rPr>
            <w:noProof/>
            <w:webHidden/>
          </w:rPr>
          <w:instrText xml:space="preserve"> PAGEREF _Toc160726438 \h </w:instrText>
        </w:r>
        <w:r w:rsidR="00E90449">
          <w:rPr>
            <w:noProof/>
            <w:webHidden/>
          </w:rPr>
        </w:r>
        <w:r w:rsidR="00E90449">
          <w:rPr>
            <w:noProof/>
            <w:webHidden/>
          </w:rPr>
          <w:fldChar w:fldCharType="separate"/>
        </w:r>
        <w:r w:rsidR="00E90449">
          <w:rPr>
            <w:noProof/>
            <w:webHidden/>
          </w:rPr>
          <w:t>- 4 -</w:t>
        </w:r>
        <w:r w:rsidR="00E90449">
          <w:rPr>
            <w:noProof/>
            <w:webHidden/>
          </w:rPr>
          <w:fldChar w:fldCharType="end"/>
        </w:r>
      </w:hyperlink>
    </w:p>
    <w:p w:rsidR="00E90449" w:rsidRDefault="005A23D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26439" w:history="1">
        <w:r w:rsidR="00E90449" w:rsidRPr="00D21277">
          <w:rPr>
            <w:rStyle w:val="Hyperlink"/>
            <w:noProof/>
            <w:lang w:val="sr-Latn-RS"/>
          </w:rPr>
          <w:t>2.5.</w:t>
        </w:r>
        <w:r w:rsidR="00E9044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E90449" w:rsidRPr="00D21277">
          <w:rPr>
            <w:rStyle w:val="Hyperlink"/>
            <w:noProof/>
            <w:lang w:val="sr-Latn-RS"/>
          </w:rPr>
          <w:t>Posledice</w:t>
        </w:r>
        <w:r w:rsidR="00E90449">
          <w:rPr>
            <w:noProof/>
            <w:webHidden/>
          </w:rPr>
          <w:tab/>
        </w:r>
        <w:r w:rsidR="00E90449">
          <w:rPr>
            <w:noProof/>
            <w:webHidden/>
          </w:rPr>
          <w:fldChar w:fldCharType="begin"/>
        </w:r>
        <w:r w:rsidR="00E90449">
          <w:rPr>
            <w:noProof/>
            <w:webHidden/>
          </w:rPr>
          <w:instrText xml:space="preserve"> PAGEREF _Toc160726439 \h </w:instrText>
        </w:r>
        <w:r w:rsidR="00E90449">
          <w:rPr>
            <w:noProof/>
            <w:webHidden/>
          </w:rPr>
        </w:r>
        <w:r w:rsidR="00E90449">
          <w:rPr>
            <w:noProof/>
            <w:webHidden/>
          </w:rPr>
          <w:fldChar w:fldCharType="separate"/>
        </w:r>
        <w:r w:rsidR="00E90449">
          <w:rPr>
            <w:noProof/>
            <w:webHidden/>
          </w:rPr>
          <w:t>- 4 -</w:t>
        </w:r>
        <w:r w:rsidR="00E90449">
          <w:rPr>
            <w:noProof/>
            <w:webHidden/>
          </w:rPr>
          <w:fldChar w:fldCharType="end"/>
        </w:r>
      </w:hyperlink>
    </w:p>
    <w:p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 w:rsidRPr="00A3180A">
        <w:rPr>
          <w:rFonts w:ascii="Georgia" w:hAnsi="Georgia"/>
          <w:b/>
          <w:sz w:val="32"/>
          <w:lang w:val="sr-Latn-RS"/>
        </w:rPr>
        <w:fldChar w:fldCharType="end"/>
      </w:r>
    </w:p>
    <w:p w:rsidR="00DA64CC" w:rsidRPr="004F6DE0" w:rsidRDefault="00FF1B60">
      <w:r>
        <w:br w:type="page"/>
      </w:r>
    </w:p>
    <w:p w:rsidR="003170D2" w:rsidRDefault="003170D2" w:rsidP="00DA64CC">
      <w:pPr>
        <w:pStyle w:val="PSIHeading"/>
      </w:pPr>
      <w:bookmarkStart w:id="1" w:name="_Toc160478925"/>
      <w:bookmarkStart w:id="2" w:name="_Toc160726421"/>
      <w:r w:rsidRPr="00DA64CC">
        <w:lastRenderedPageBreak/>
        <w:t>Uvod</w:t>
      </w:r>
      <w:bookmarkEnd w:id="1"/>
      <w:bookmarkEnd w:id="2"/>
    </w:p>
    <w:p w:rsidR="003170D2" w:rsidRDefault="003170D2" w:rsidP="003845BC">
      <w:pPr>
        <w:pStyle w:val="PSISubheading"/>
        <w:rPr>
          <w:lang w:val="sr-Latn-RS"/>
        </w:rPr>
      </w:pPr>
      <w:bookmarkStart w:id="3" w:name="_Toc160478926"/>
      <w:bookmarkStart w:id="4" w:name="_Toc160726422"/>
      <w:r>
        <w:rPr>
          <w:lang w:val="sr-Latn-RS"/>
        </w:rPr>
        <w:t>Rezime</w:t>
      </w:r>
      <w:bookmarkEnd w:id="3"/>
      <w:bookmarkEnd w:id="4"/>
      <w:r>
        <w:rPr>
          <w:lang w:val="sr-Latn-RS"/>
        </w:rPr>
        <w:t xml:space="preserve"> </w:t>
      </w:r>
    </w:p>
    <w:p w:rsidR="003170D2" w:rsidRPr="00CF2704" w:rsidRDefault="00CF2704" w:rsidP="003845BC">
      <w:pPr>
        <w:pStyle w:val="PSINormal"/>
        <w:rPr>
          <w:lang w:val="sr-Latn-RS"/>
        </w:rPr>
      </w:pPr>
      <w:proofErr w:type="spellStart"/>
      <w:r>
        <w:t>Svaki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put </w:t>
      </w:r>
      <w:proofErr w:type="spellStart"/>
      <w:r>
        <w:t>uđe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,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>.</w:t>
      </w:r>
      <w:r>
        <w:rPr>
          <w:lang w:val="sr-Latn-RS"/>
        </w:rPr>
        <w:t xml:space="preserve"> Omogućeno je da neregistrovani korisnici mogu da igraju Codenames Online. </w:t>
      </w:r>
    </w:p>
    <w:p w:rsidR="003170D2" w:rsidRDefault="003170D2" w:rsidP="003845BC">
      <w:pPr>
        <w:pStyle w:val="PSISubheading"/>
      </w:pPr>
      <w:bookmarkStart w:id="5" w:name="_Toc160478927"/>
      <w:bookmarkStart w:id="6" w:name="_Toc16072642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5"/>
      <w:bookmarkEnd w:id="6"/>
      <w:proofErr w:type="spellEnd"/>
      <w:r>
        <w:t xml:space="preserve"> </w:t>
      </w:r>
    </w:p>
    <w:p w:rsidR="003170D2" w:rsidRPr="00456AE8" w:rsidRDefault="003170D2" w:rsidP="003845BC">
      <w:pPr>
        <w:pStyle w:val="PSINormal"/>
        <w:rPr>
          <w:lang w:val="sr-Latn-RS"/>
        </w:rPr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 w:rsidR="00D510E5">
        <w:t>.</w:t>
      </w:r>
      <w:r w:rsidR="00456AE8">
        <w:rPr>
          <w:lang w:val="sr-Latn-RS"/>
        </w:rPr>
        <w:t xml:space="preserve"> Biće osnova za projektovanje HTML prototipa.</w:t>
      </w:r>
    </w:p>
    <w:p w:rsidR="003170D2" w:rsidRDefault="00A97397" w:rsidP="003845BC">
      <w:pPr>
        <w:pStyle w:val="PSISubheading"/>
        <w:rPr>
          <w:lang w:val="sr-Latn-RS"/>
        </w:rPr>
      </w:pPr>
      <w:bookmarkStart w:id="7" w:name="_Toc160478928"/>
      <w:bookmarkStart w:id="8" w:name="_Toc160726424"/>
      <w:r>
        <w:rPr>
          <w:lang w:val="sr-Latn-RS"/>
        </w:rPr>
        <w:t>Reference</w:t>
      </w:r>
      <w:bookmarkEnd w:id="7"/>
      <w:bookmarkEnd w:id="8"/>
    </w:p>
    <w:p w:rsidR="00A97397" w:rsidRDefault="00A97397" w:rsidP="003845BC">
      <w:pPr>
        <w:pStyle w:val="PSIDoubleSubheading"/>
        <w:numPr>
          <w:ilvl w:val="0"/>
          <w:numId w:val="3"/>
        </w:numPr>
        <w:rPr>
          <w:lang w:val="sr-Latn-RS"/>
        </w:rPr>
      </w:pPr>
      <w:bookmarkStart w:id="9" w:name="_Toc160478929"/>
      <w:bookmarkStart w:id="10" w:name="_Toc160726425"/>
      <w:r>
        <w:rPr>
          <w:lang w:val="sr-Latn-RS"/>
        </w:rPr>
        <w:t>Projektni zadatak</w:t>
      </w:r>
      <w:bookmarkEnd w:id="9"/>
      <w:bookmarkEnd w:id="10"/>
    </w:p>
    <w:p w:rsidR="00A97397" w:rsidRDefault="00A97397" w:rsidP="003845BC">
      <w:pPr>
        <w:pStyle w:val="PSIDoubleSubheading"/>
        <w:numPr>
          <w:ilvl w:val="0"/>
          <w:numId w:val="3"/>
        </w:numPr>
        <w:rPr>
          <w:lang w:val="sr-Latn-RS"/>
        </w:rPr>
      </w:pPr>
      <w:bookmarkStart w:id="11" w:name="_Toc160478930"/>
      <w:bookmarkStart w:id="12" w:name="_Toc160726426"/>
      <w:r>
        <w:rPr>
          <w:lang w:val="sr-Latn-RS"/>
        </w:rPr>
        <w:t>Uputstvo za pisanje specifikacije scenarija upotrebe funkcionalnosti</w:t>
      </w:r>
      <w:bookmarkEnd w:id="11"/>
      <w:bookmarkEnd w:id="12"/>
    </w:p>
    <w:p w:rsidR="00A97397" w:rsidRDefault="00A97397" w:rsidP="003845BC">
      <w:pPr>
        <w:pStyle w:val="PSIDoubleSubheading"/>
        <w:numPr>
          <w:ilvl w:val="0"/>
          <w:numId w:val="3"/>
        </w:numPr>
        <w:rPr>
          <w:lang w:val="sr-Latn-RS"/>
        </w:rPr>
      </w:pPr>
      <w:bookmarkStart w:id="13" w:name="_Toc160478931"/>
      <w:bookmarkStart w:id="14" w:name="_Toc160726427"/>
      <w:r>
        <w:rPr>
          <w:lang w:val="sr-Latn-RS"/>
        </w:rPr>
        <w:t>Guidelines – Use Case, Rational Unified Process 2000</w:t>
      </w:r>
      <w:bookmarkEnd w:id="13"/>
      <w:bookmarkEnd w:id="14"/>
    </w:p>
    <w:p w:rsidR="00A97397" w:rsidRDefault="00A97397" w:rsidP="003845BC">
      <w:pPr>
        <w:pStyle w:val="PSIDoubleSubheading"/>
        <w:numPr>
          <w:ilvl w:val="0"/>
          <w:numId w:val="3"/>
        </w:numPr>
        <w:rPr>
          <w:lang w:val="sr-Latn-RS"/>
        </w:rPr>
      </w:pPr>
      <w:bookmarkStart w:id="15" w:name="_Toc160478932"/>
      <w:bookmarkStart w:id="16" w:name="_Toc160726428"/>
      <w:r>
        <w:rPr>
          <w:lang w:val="sr-Latn-RS"/>
        </w:rPr>
        <w:t>Guidelines – Use Case Storyboard, Rational Unified Process 2000</w:t>
      </w:r>
      <w:bookmarkEnd w:id="15"/>
      <w:bookmarkEnd w:id="16"/>
    </w:p>
    <w:p w:rsidR="00A97397" w:rsidRDefault="00A97397" w:rsidP="00407B51">
      <w:pPr>
        <w:pStyle w:val="PSISubheading"/>
        <w:rPr>
          <w:lang w:val="sr-Latn-RS"/>
        </w:rPr>
      </w:pPr>
      <w:bookmarkStart w:id="17" w:name="_Toc160478933"/>
      <w:bookmarkStart w:id="18" w:name="_Toc160726429"/>
      <w:r>
        <w:rPr>
          <w:lang w:val="sr-Latn-RS"/>
        </w:rPr>
        <w:t>Otvorena pitanja</w:t>
      </w:r>
      <w:bookmarkEnd w:id="17"/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117" w:type="dxa"/>
          </w:tcPr>
          <w:p w:rsidR="00A97397" w:rsidRPr="00127422" w:rsidRDefault="00CB1013" w:rsidP="00CB1013">
            <w:pPr>
              <w:rPr>
                <w:lang w:val="sr-Latn-RS"/>
              </w:rPr>
            </w:pPr>
            <w:r>
              <w:t xml:space="preserve">Da li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postojati</w:t>
            </w:r>
            <w:proofErr w:type="spellEnd"/>
            <w:r>
              <w:t xml:space="preserve"> </w:t>
            </w:r>
            <w:proofErr w:type="spellStart"/>
            <w:r>
              <w:t>sesija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ulogovane</w:t>
            </w:r>
            <w:proofErr w:type="spellEnd"/>
            <w:r>
              <w:t xml:space="preserve"> </w:t>
            </w:r>
            <w:proofErr w:type="spellStart"/>
            <w:r>
              <w:t>korisnike</w:t>
            </w:r>
            <w:proofErr w:type="spellEnd"/>
            <w:r w:rsidR="00A97397">
              <w:t>?</w:t>
            </w:r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ne,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svakom</w:t>
            </w:r>
            <w:proofErr w:type="spellEnd"/>
            <w:r>
              <w:t xml:space="preserve"> </w:t>
            </w:r>
            <w:proofErr w:type="spellStart"/>
            <w:r>
              <w:t>ulasku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sajt</w:t>
            </w:r>
            <w:proofErr w:type="spellEnd"/>
            <w:r>
              <w:t xml:space="preserve"> bi </w:t>
            </w:r>
            <w:proofErr w:type="spellStart"/>
            <w:r>
              <w:t>bilo</w:t>
            </w:r>
            <w:proofErr w:type="spellEnd"/>
            <w:r>
              <w:t xml:space="preserve">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logovanje</w:t>
            </w:r>
            <w:proofErr w:type="spellEnd"/>
            <w:r>
              <w:t>.</w:t>
            </w:r>
            <w:r w:rsidR="00127422">
              <w:t xml:space="preserve"> Ali </w:t>
            </w:r>
            <w:proofErr w:type="spellStart"/>
            <w:r w:rsidR="00127422">
              <w:t>svaki</w:t>
            </w:r>
            <w:proofErr w:type="spellEnd"/>
            <w:r w:rsidR="00127422">
              <w:t xml:space="preserve"> </w:t>
            </w:r>
            <w:proofErr w:type="spellStart"/>
            <w:r w:rsidR="00127422">
              <w:t>korisnik</w:t>
            </w:r>
            <w:proofErr w:type="spellEnd"/>
            <w:r w:rsidR="00127422">
              <w:t xml:space="preserve"> </w:t>
            </w:r>
            <w:proofErr w:type="spellStart"/>
            <w:r w:rsidR="00127422">
              <w:t>ima</w:t>
            </w:r>
            <w:proofErr w:type="spellEnd"/>
            <w:r w:rsidR="00127422">
              <w:t xml:space="preserve"> </w:t>
            </w:r>
            <w:proofErr w:type="spellStart"/>
            <w:r w:rsidR="00127422">
              <w:t>istu</w:t>
            </w:r>
            <w:proofErr w:type="spellEnd"/>
            <w:r w:rsidR="00127422">
              <w:t xml:space="preserve"> </w:t>
            </w:r>
            <w:proofErr w:type="spellStart"/>
            <w:r w:rsidR="00127422">
              <w:t>ulogu</w:t>
            </w:r>
            <w:proofErr w:type="spellEnd"/>
            <w:r w:rsidR="00127422">
              <w:t xml:space="preserve">, </w:t>
            </w:r>
            <w:proofErr w:type="spellStart"/>
            <w:r w:rsidR="00127422">
              <w:rPr>
                <w:b/>
              </w:rPr>
              <w:t>gost</w:t>
            </w:r>
            <w:proofErr w:type="spellEnd"/>
            <w:r w:rsidR="00127422">
              <w:t xml:space="preserve"> </w:t>
            </w:r>
            <w:proofErr w:type="spellStart"/>
            <w:r w:rsidR="00127422">
              <w:t>i</w:t>
            </w:r>
            <w:proofErr w:type="spellEnd"/>
            <w:r w:rsidR="00127422">
              <w:t xml:space="preserve"> </w:t>
            </w:r>
            <w:proofErr w:type="spellStart"/>
            <w:r w:rsidR="00127422">
              <w:t>isti</w:t>
            </w:r>
            <w:proofErr w:type="spellEnd"/>
            <w:r w:rsidR="00127422">
              <w:t xml:space="preserve"> </w:t>
            </w:r>
            <w:proofErr w:type="spellStart"/>
            <w:r w:rsidR="00127422">
              <w:t>tok</w:t>
            </w:r>
            <w:proofErr w:type="spellEnd"/>
            <w:r w:rsidR="00127422">
              <w:t xml:space="preserve"> </w:t>
            </w:r>
            <w:proofErr w:type="spellStart"/>
            <w:r w:rsidR="00127422">
              <w:t>događaja</w:t>
            </w:r>
            <w:proofErr w:type="spellEnd"/>
            <w:r w:rsidR="00127422">
              <w:t>.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</w:tbl>
    <w:p w:rsidR="00A97397" w:rsidRDefault="00A97397" w:rsidP="003170D2">
      <w:pPr>
        <w:rPr>
          <w:lang w:val="sr-Latn-RS"/>
        </w:rPr>
      </w:pPr>
    </w:p>
    <w:p w:rsidR="007A47B3" w:rsidRDefault="007A47B3" w:rsidP="00407B51">
      <w:pPr>
        <w:pStyle w:val="PSIHeading"/>
      </w:pPr>
      <w:bookmarkStart w:id="19" w:name="_Toc160478934"/>
      <w:bookmarkStart w:id="20" w:name="_Toc160726430"/>
      <w:r>
        <w:t>Scenario popunjavanja ankete</w:t>
      </w:r>
      <w:bookmarkEnd w:id="19"/>
      <w:bookmarkEnd w:id="20"/>
    </w:p>
    <w:p w:rsidR="007A47B3" w:rsidRDefault="007A47B3" w:rsidP="008A369F">
      <w:pPr>
        <w:pStyle w:val="PSISubheading"/>
        <w:rPr>
          <w:lang w:val="sr-Latn-RS"/>
        </w:rPr>
      </w:pPr>
      <w:bookmarkStart w:id="21" w:name="_Toc160478935"/>
      <w:bookmarkStart w:id="22" w:name="_Toc160726431"/>
      <w:r>
        <w:rPr>
          <w:lang w:val="sr-Latn-RS"/>
        </w:rPr>
        <w:t>Kratak opis</w:t>
      </w:r>
      <w:bookmarkEnd w:id="21"/>
      <w:bookmarkEnd w:id="22"/>
    </w:p>
    <w:p w:rsidR="00407B51" w:rsidRDefault="009E44BD" w:rsidP="00641EEC">
      <w:pPr>
        <w:pStyle w:val="PSINormal"/>
      </w:pPr>
      <w:proofErr w:type="spellStart"/>
      <w:r>
        <w:t>Neulogovan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nesmetano</w:t>
      </w:r>
      <w:proofErr w:type="spellEnd"/>
      <w:r>
        <w:t xml:space="preserve"> da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Codenames. </w:t>
      </w:r>
      <w:proofErr w:type="spellStart"/>
      <w:r>
        <w:t>Partija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odigrana</w:t>
      </w:r>
      <w:proofErr w:type="spellEnd"/>
      <w:r>
        <w:t xml:space="preserve"> u </w:t>
      </w:r>
      <w:proofErr w:type="spellStart"/>
      <w:r>
        <w:t>ulozi</w:t>
      </w:r>
      <w:proofErr w:type="spellEnd"/>
      <w:r w:rsidR="00F26859">
        <w:t xml:space="preserve"> </w:t>
      </w:r>
      <w:proofErr w:type="spellStart"/>
      <w:r w:rsidR="00F26859">
        <w:t>gosta</w:t>
      </w:r>
      <w:proofErr w:type="spellEnd"/>
      <w:r>
        <w:t xml:space="preserve">,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ući</w:t>
      </w:r>
      <w:proofErr w:type="spellEnd"/>
      <w:r>
        <w:t xml:space="preserve"> u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statistike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. </w:t>
      </w:r>
      <w:proofErr w:type="spellStart"/>
      <w:r>
        <w:t>Neregistrovan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pravljenja</w:t>
      </w:r>
      <w:proofErr w:type="spellEnd"/>
      <w:r>
        <w:t xml:space="preserve"> </w:t>
      </w:r>
      <w:proofErr w:type="spellStart"/>
      <w:r>
        <w:t>personalizovanih</w:t>
      </w:r>
      <w:proofErr w:type="spellEnd"/>
      <w:r>
        <w:t xml:space="preserve"> </w:t>
      </w:r>
      <w:proofErr w:type="spellStart"/>
      <w:r>
        <w:t>setova</w:t>
      </w:r>
      <w:proofErr w:type="spellEnd"/>
      <w:r>
        <w:t xml:space="preserve"> </w:t>
      </w:r>
      <w:proofErr w:type="spellStart"/>
      <w:r>
        <w:t>reči</w:t>
      </w:r>
      <w:proofErr w:type="spellEnd"/>
      <w:r>
        <w:t>.</w:t>
      </w:r>
    </w:p>
    <w:p w:rsidR="007A47B3" w:rsidRDefault="007A47B3" w:rsidP="008A369F">
      <w:pPr>
        <w:pStyle w:val="PSISubheading"/>
      </w:pPr>
      <w:bookmarkStart w:id="23" w:name="_Toc160478936"/>
      <w:bookmarkStart w:id="24" w:name="_Toc160726432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23"/>
      <w:bookmarkEnd w:id="24"/>
      <w:proofErr w:type="spellEnd"/>
    </w:p>
    <w:p w:rsidR="007A47B3" w:rsidRPr="005D4E2F" w:rsidRDefault="005D4E2F" w:rsidP="00EF5762">
      <w:pPr>
        <w:pStyle w:val="PSINormal"/>
        <w:rPr>
          <w:lang w:val="sr-Latn-RS"/>
        </w:rPr>
      </w:pPr>
      <w:r>
        <w:rPr>
          <w:lang w:val="sr-Latn-RS"/>
        </w:rPr>
        <w:t>Kako ova stranica sadrži i druge mogućnosti osim pokretanja igre, biće navedeni kao uspešni tokovi događaja.</w:t>
      </w:r>
    </w:p>
    <w:p w:rsidR="00EF5762" w:rsidRDefault="00E41551" w:rsidP="00EF5762">
      <w:pPr>
        <w:pStyle w:val="PSIDoubleSubheading"/>
        <w:rPr>
          <w:lang w:val="sr-Latn-RS"/>
        </w:rPr>
      </w:pPr>
      <w:bookmarkStart w:id="25" w:name="_Toc160726433"/>
      <w:r w:rsidRPr="00E41551">
        <w:rPr>
          <w:u w:val="single"/>
          <w:lang w:val="sr-Latn-RS"/>
        </w:rPr>
        <w:t>Korisnik uspešno pokreće igru pritiskom na dugme Play</w:t>
      </w:r>
      <w:bookmarkEnd w:id="25"/>
    </w:p>
    <w:p w:rsidR="00E41551" w:rsidRDefault="00E41551" w:rsidP="00E41551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Korisnika pritiska na centralno dugme „Play“ na poče</w:t>
      </w:r>
      <w:r w:rsidR="00A76E57">
        <w:rPr>
          <w:lang w:val="sr-Latn-RS"/>
        </w:rPr>
        <w:t>tnom ekranu</w:t>
      </w:r>
    </w:p>
    <w:p w:rsidR="00A76E57" w:rsidRPr="00E41551" w:rsidRDefault="00A76E57" w:rsidP="00E41551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Korisnik biva prebačen na stranicu odabira uloga i tima</w:t>
      </w:r>
    </w:p>
    <w:p w:rsidR="007A47B3" w:rsidRPr="006E5F53" w:rsidRDefault="00902F70" w:rsidP="00EF5762">
      <w:pPr>
        <w:pStyle w:val="PSIDoubleSubheading"/>
        <w:rPr>
          <w:u w:val="single"/>
          <w:lang w:val="sr-Latn-RS"/>
        </w:rPr>
      </w:pPr>
      <w:bookmarkStart w:id="26" w:name="_Toc160726434"/>
      <w:r w:rsidRPr="006E5F53">
        <w:rPr>
          <w:u w:val="single"/>
          <w:lang w:val="sr-Latn-RS"/>
        </w:rPr>
        <w:t>Korisnik uspešno otvara stranicu za pravila igre Codenames Online</w:t>
      </w:r>
      <w:bookmarkEnd w:id="26"/>
    </w:p>
    <w:p w:rsidR="00902F70" w:rsidRDefault="00902F70" w:rsidP="00902F70">
      <w:pPr>
        <w:pStyle w:val="PSINormal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Korisnik pritiska dugme u gornjem desnom uglu sa simbolom „?“</w:t>
      </w:r>
    </w:p>
    <w:p w:rsidR="00F23870" w:rsidRPr="00902F70" w:rsidRDefault="00F23870" w:rsidP="00902F70">
      <w:pPr>
        <w:pStyle w:val="PSINormal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Korisnik biva prebačen na stranicu za Tutorial</w:t>
      </w:r>
    </w:p>
    <w:p w:rsidR="007A47B3" w:rsidRDefault="00CB1013" w:rsidP="00641EEC">
      <w:pPr>
        <w:pStyle w:val="PSIDoubleSubheading"/>
        <w:rPr>
          <w:u w:val="single"/>
          <w:lang w:val="sr-Latn-RS"/>
        </w:rPr>
      </w:pPr>
      <w:bookmarkStart w:id="27" w:name="_Toc160726435"/>
      <w:r w:rsidRPr="00CB1013">
        <w:rPr>
          <w:u w:val="single"/>
          <w:lang w:val="sr-Latn-RS"/>
        </w:rPr>
        <w:lastRenderedPageBreak/>
        <w:t>Korisnik uspešno otvara stranicu za prijavljivanje</w:t>
      </w:r>
      <w:bookmarkEnd w:id="27"/>
    </w:p>
    <w:p w:rsidR="00CB1013" w:rsidRPr="00CB1013" w:rsidRDefault="00CB1013" w:rsidP="00CB1013">
      <w:pPr>
        <w:pStyle w:val="PSINormal"/>
        <w:numPr>
          <w:ilvl w:val="0"/>
          <w:numId w:val="6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u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uglu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tekstom</w:t>
      </w:r>
      <w:proofErr w:type="spellEnd"/>
      <w:r>
        <w:t xml:space="preserve"> </w:t>
      </w:r>
      <w:r>
        <w:rPr>
          <w:lang w:val="sr-Latn-RS"/>
        </w:rPr>
        <w:t xml:space="preserve">„Log </w:t>
      </w:r>
      <w:proofErr w:type="gramStart"/>
      <w:r>
        <w:rPr>
          <w:lang w:val="sr-Latn-RS"/>
        </w:rPr>
        <w:t>In“</w:t>
      </w:r>
      <w:proofErr w:type="gramEnd"/>
    </w:p>
    <w:p w:rsidR="00CB1013" w:rsidRPr="00CB1013" w:rsidRDefault="00733582" w:rsidP="00CB1013">
      <w:pPr>
        <w:pStyle w:val="PSINormal"/>
        <w:numPr>
          <w:ilvl w:val="0"/>
          <w:numId w:val="6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prebačen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6E5F53" w:rsidRDefault="005045B7" w:rsidP="00641EEC">
      <w:pPr>
        <w:pStyle w:val="PSIDoubleSubheading"/>
        <w:rPr>
          <w:lang w:val="sr-Latn-RS"/>
        </w:rPr>
      </w:pPr>
      <w:bookmarkStart w:id="28" w:name="_Toc160726436"/>
      <w:r w:rsidRPr="005045B7">
        <w:rPr>
          <w:i/>
          <w:lang w:val="sr-Latn-RS"/>
        </w:rPr>
        <w:t>Korisnik se ponovo vraća na početnu stranicu</w:t>
      </w:r>
      <w:bookmarkEnd w:id="28"/>
    </w:p>
    <w:p w:rsidR="005045B7" w:rsidRDefault="005045B7" w:rsidP="005045B7">
      <w:pPr>
        <w:pStyle w:val="PSINormal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Korisnik pritiska naslov stranice u gornjem levom uglu</w:t>
      </w:r>
    </w:p>
    <w:p w:rsidR="006E5F53" w:rsidRDefault="005045B7" w:rsidP="00DC3935">
      <w:pPr>
        <w:pStyle w:val="PSINormal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Korisnik biva vraćen na stranicu na kojoj se već nalazi.</w:t>
      </w:r>
      <w:r w:rsidR="00DC3935">
        <w:rPr>
          <w:lang w:val="sr-Latn-RS"/>
        </w:rPr>
        <w:t xml:space="preserve"> </w:t>
      </w:r>
    </w:p>
    <w:p w:rsidR="00190295" w:rsidRDefault="00190295" w:rsidP="00641EEC">
      <w:pPr>
        <w:pStyle w:val="PSISubheading"/>
        <w:rPr>
          <w:lang w:val="sr-Latn-RS"/>
        </w:rPr>
      </w:pPr>
      <w:bookmarkStart w:id="29" w:name="_Toc160478940"/>
      <w:bookmarkStart w:id="30" w:name="_Toc160726437"/>
      <w:r>
        <w:rPr>
          <w:lang w:val="sr-Latn-RS"/>
        </w:rPr>
        <w:t>Posebni zahtevi</w:t>
      </w:r>
      <w:bookmarkEnd w:id="29"/>
      <w:bookmarkEnd w:id="30"/>
    </w:p>
    <w:p w:rsidR="00190295" w:rsidRDefault="002D5755" w:rsidP="00641EEC">
      <w:pPr>
        <w:pStyle w:val="PSINormal"/>
        <w:rPr>
          <w:lang w:val="sr-Latn-RS"/>
        </w:rPr>
      </w:pPr>
      <w:r>
        <w:rPr>
          <w:lang w:val="sr-Latn-RS"/>
        </w:rPr>
        <w:t>Ne postoje posebni zahtevi.</w:t>
      </w:r>
    </w:p>
    <w:p w:rsidR="00190295" w:rsidRDefault="00190295" w:rsidP="00641EEC">
      <w:pPr>
        <w:pStyle w:val="PSISubheading"/>
        <w:rPr>
          <w:lang w:val="sr-Latn-RS"/>
        </w:rPr>
      </w:pPr>
      <w:bookmarkStart w:id="31" w:name="_Toc160478941"/>
      <w:bookmarkStart w:id="32" w:name="_Toc160726438"/>
      <w:r>
        <w:rPr>
          <w:lang w:val="sr-Latn-RS"/>
        </w:rPr>
        <w:t>Preduslovi</w:t>
      </w:r>
      <w:bookmarkEnd w:id="31"/>
      <w:bookmarkEnd w:id="32"/>
    </w:p>
    <w:p w:rsidR="00190295" w:rsidRPr="0073287D" w:rsidRDefault="0073287D" w:rsidP="00641EEC">
      <w:pPr>
        <w:pStyle w:val="PSINormal"/>
        <w:rPr>
          <w:lang w:val="sr-Latn-RS"/>
        </w:rPr>
      </w:pPr>
      <w:r>
        <w:rPr>
          <w:lang w:val="sr-Latn-RS"/>
        </w:rPr>
        <w:t>Ne postoji preduslov kako je ova stranica nezavisna od vrste korisnika koj</w:t>
      </w:r>
      <w:r w:rsidR="00CD0A07">
        <w:rPr>
          <w:lang w:val="sr-Latn-RS"/>
        </w:rPr>
        <w:t>i</w:t>
      </w:r>
      <w:r>
        <w:rPr>
          <w:lang w:val="sr-Latn-RS"/>
        </w:rPr>
        <w:t xml:space="preserve"> je posećuje.</w:t>
      </w:r>
    </w:p>
    <w:p w:rsidR="00190295" w:rsidRDefault="00190295" w:rsidP="00641EEC">
      <w:pPr>
        <w:pStyle w:val="PSISubheading"/>
        <w:rPr>
          <w:lang w:val="sr-Latn-RS"/>
        </w:rPr>
      </w:pPr>
      <w:bookmarkStart w:id="33" w:name="_Toc160478942"/>
      <w:bookmarkStart w:id="34" w:name="_Toc160726439"/>
      <w:r>
        <w:rPr>
          <w:lang w:val="sr-Latn-RS"/>
        </w:rPr>
        <w:t>Posledice</w:t>
      </w:r>
      <w:bookmarkEnd w:id="33"/>
      <w:bookmarkEnd w:id="34"/>
    </w:p>
    <w:p w:rsidR="00190295" w:rsidRPr="00A97397" w:rsidRDefault="005045B7" w:rsidP="00641EEC">
      <w:pPr>
        <w:pStyle w:val="PSINormal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prosleđen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adekvatnu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interakcije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stranicom</w:t>
      </w:r>
      <w:proofErr w:type="spellEnd"/>
      <w:r>
        <w:t>.</w:t>
      </w:r>
    </w:p>
    <w:sectPr w:rsidR="00190295" w:rsidRPr="00A97397" w:rsidSect="003170D2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3D4" w:rsidRDefault="005A23D4" w:rsidP="00FF1B60">
      <w:pPr>
        <w:spacing w:after="0" w:line="240" w:lineRule="auto"/>
      </w:pPr>
      <w:r>
        <w:separator/>
      </w:r>
    </w:p>
  </w:endnote>
  <w:endnote w:type="continuationSeparator" w:id="0">
    <w:p w:rsidR="005A23D4" w:rsidRDefault="005A23D4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C9B"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3D4" w:rsidRDefault="005A23D4" w:rsidP="00FF1B60">
      <w:pPr>
        <w:spacing w:after="0" w:line="240" w:lineRule="auto"/>
      </w:pPr>
      <w:r>
        <w:separator/>
      </w:r>
    </w:p>
  </w:footnote>
  <w:footnote w:type="continuationSeparator" w:id="0">
    <w:p w:rsidR="005A23D4" w:rsidRDefault="005A23D4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:rsidTr="001270BF">
      <w:tc>
        <w:tcPr>
          <w:tcW w:w="1303" w:type="dxa"/>
        </w:tcPr>
        <w:p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27D8AA60" wp14:editId="3E0CDCB3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:rsidR="00FF1B60" w:rsidRDefault="00FF1B60" w:rsidP="00FF1B60">
          <w:pPr>
            <w:pStyle w:val="Header"/>
          </w:pPr>
        </w:p>
        <w:p w:rsidR="00FF1B60" w:rsidRDefault="00FF1B60" w:rsidP="00FF1B60"/>
        <w:p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631D7"/>
    <w:multiLevelType w:val="hybridMultilevel"/>
    <w:tmpl w:val="205004BC"/>
    <w:lvl w:ilvl="0" w:tplc="3FC85908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275FC7"/>
    <w:multiLevelType w:val="hybridMultilevel"/>
    <w:tmpl w:val="201C1AF6"/>
    <w:lvl w:ilvl="0" w:tplc="33EC3ACC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52DF7694"/>
    <w:multiLevelType w:val="hybridMultilevel"/>
    <w:tmpl w:val="1A5CA94A"/>
    <w:lvl w:ilvl="0" w:tplc="4E8244A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493752B"/>
    <w:multiLevelType w:val="hybridMultilevel"/>
    <w:tmpl w:val="3CB8F288"/>
    <w:lvl w:ilvl="0" w:tplc="19542184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36"/>
    <w:rsid w:val="000D7910"/>
    <w:rsid w:val="00107EEE"/>
    <w:rsid w:val="00127422"/>
    <w:rsid w:val="00190295"/>
    <w:rsid w:val="002D5755"/>
    <w:rsid w:val="003170D2"/>
    <w:rsid w:val="00354817"/>
    <w:rsid w:val="003845BC"/>
    <w:rsid w:val="003D5721"/>
    <w:rsid w:val="00407B51"/>
    <w:rsid w:val="00456AE8"/>
    <w:rsid w:val="004F29A4"/>
    <w:rsid w:val="004F6DE0"/>
    <w:rsid w:val="005045B7"/>
    <w:rsid w:val="005A23D4"/>
    <w:rsid w:val="005D4E2F"/>
    <w:rsid w:val="00641EEC"/>
    <w:rsid w:val="00647329"/>
    <w:rsid w:val="006B5776"/>
    <w:rsid w:val="006D7736"/>
    <w:rsid w:val="006E5F53"/>
    <w:rsid w:val="007018AD"/>
    <w:rsid w:val="00715C2C"/>
    <w:rsid w:val="0073287D"/>
    <w:rsid w:val="00733582"/>
    <w:rsid w:val="00756327"/>
    <w:rsid w:val="00787D57"/>
    <w:rsid w:val="007A47B3"/>
    <w:rsid w:val="00847542"/>
    <w:rsid w:val="008A369F"/>
    <w:rsid w:val="00902F70"/>
    <w:rsid w:val="00936D47"/>
    <w:rsid w:val="009A5E48"/>
    <w:rsid w:val="009E44BD"/>
    <w:rsid w:val="00A07C9B"/>
    <w:rsid w:val="00A3180A"/>
    <w:rsid w:val="00A76E57"/>
    <w:rsid w:val="00A97397"/>
    <w:rsid w:val="00B02F39"/>
    <w:rsid w:val="00B55F4A"/>
    <w:rsid w:val="00BC6132"/>
    <w:rsid w:val="00CB1013"/>
    <w:rsid w:val="00CD0A07"/>
    <w:rsid w:val="00CE5501"/>
    <w:rsid w:val="00CF2704"/>
    <w:rsid w:val="00D17B4D"/>
    <w:rsid w:val="00D3433E"/>
    <w:rsid w:val="00D510E5"/>
    <w:rsid w:val="00DA64CC"/>
    <w:rsid w:val="00DC3935"/>
    <w:rsid w:val="00E41551"/>
    <w:rsid w:val="00E90449"/>
    <w:rsid w:val="00EE024A"/>
    <w:rsid w:val="00EF5762"/>
    <w:rsid w:val="00F23870"/>
    <w:rsid w:val="00F26859"/>
    <w:rsid w:val="00F42C0B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D27AE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548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8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8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8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8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77C47A-BA82-4126-A51B-C0A5A949F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5</cp:revision>
  <dcterms:created xsi:type="dcterms:W3CDTF">2024-03-30T11:03:00Z</dcterms:created>
  <dcterms:modified xsi:type="dcterms:W3CDTF">2024-03-30T11:05:00Z</dcterms:modified>
</cp:coreProperties>
</file>