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34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9"/>
        <w:gridCol w:w="452"/>
        <w:gridCol w:w="450"/>
        <w:gridCol w:w="997"/>
        <w:gridCol w:w="571"/>
        <w:gridCol w:w="427"/>
        <w:gridCol w:w="714"/>
        <w:gridCol w:w="567"/>
        <w:gridCol w:w="288"/>
        <w:gridCol w:w="1425"/>
        <w:gridCol w:w="427"/>
        <w:gridCol w:w="712"/>
        <w:gridCol w:w="427"/>
        <w:gridCol w:w="93"/>
        <w:gridCol w:w="385"/>
        <w:gridCol w:w="91"/>
        <w:gridCol w:w="286"/>
        <w:gridCol w:w="10"/>
        <w:gridCol w:w="385"/>
        <w:gridCol w:w="32"/>
        <w:gridCol w:w="283"/>
        <w:gridCol w:w="150"/>
        <w:gridCol w:w="362"/>
        <w:gridCol w:w="59"/>
        <w:gridCol w:w="141"/>
        <w:gridCol w:w="165"/>
        <w:gridCol w:w="556"/>
      </w:tblGrid>
      <w:tr w:rsidR="00AB05C5" w14:paraId="7F5B1766" w14:textId="77777777" w:rsidTr="002B1CA3">
        <w:trPr>
          <w:cantSplit/>
          <w:trHeight w:val="555"/>
        </w:trPr>
        <w:tc>
          <w:tcPr>
            <w:tcW w:w="2849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31E2E91" w14:textId="77777777" w:rsidR="00AB05C5" w:rsidRDefault="00273D63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56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ED3589" w14:textId="77777777" w:rsidR="00AB05C5" w:rsidRDefault="00273D63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7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2B9FD6" w14:textId="77777777" w:rsidR="00AB05C5" w:rsidRDefault="00AB05C5">
            <w:pPr>
              <w:jc w:val="center"/>
              <w:rPr>
                <w:position w:val="6"/>
                <w:sz w:val="22"/>
              </w:rPr>
            </w:pPr>
          </w:p>
          <w:p w14:paraId="6E9FB120" w14:textId="77777777" w:rsidR="00AB05C5" w:rsidRDefault="00273D63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C77A8C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AB05C5" w14:paraId="7D4F102A" w14:textId="77777777" w:rsidTr="002B1CA3">
        <w:trPr>
          <w:trHeight w:val="390"/>
        </w:trPr>
        <w:tc>
          <w:tcPr>
            <w:tcW w:w="1281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49DB125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9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0A1B37C" w14:textId="77777777" w:rsidR="00AB05C5" w:rsidRDefault="001A1F0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Naru</w:t>
            </w:r>
            <w:r>
              <w:rPr>
                <w:sz w:val="24"/>
                <w:lang w:val="sr-Latn-RS"/>
              </w:rPr>
              <w:t>či i odmori</w:t>
            </w:r>
          </w:p>
        </w:tc>
        <w:tc>
          <w:tcPr>
            <w:tcW w:w="1281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66F43C3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44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5874DA9" w14:textId="77777777" w:rsidR="00AB05C5" w:rsidRDefault="00AB05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12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2BAFA41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A1F4962" w14:textId="77777777" w:rsidR="00AB05C5" w:rsidRDefault="00AB05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B05C5" w14:paraId="496FFCE7" w14:textId="77777777" w:rsidTr="002B1CA3">
        <w:trPr>
          <w:trHeight w:val="390"/>
        </w:trPr>
        <w:tc>
          <w:tcPr>
            <w:tcW w:w="12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D2C0AC0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5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54C60" w14:textId="77777777" w:rsidR="00AB05C5" w:rsidRDefault="00AB05C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B05C5" w14:paraId="6F0894E4" w14:textId="77777777" w:rsidTr="002B1CA3">
        <w:trPr>
          <w:trHeight w:val="405"/>
        </w:trPr>
        <w:tc>
          <w:tcPr>
            <w:tcW w:w="128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84617D6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5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0D587D" w14:textId="35451E3B" w:rsidR="00AB05C5" w:rsidRDefault="00611769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611769">
              <w:rPr>
                <w:sz w:val="24"/>
              </w:rPr>
              <w:t>Imposters_Inc_Formal_Review_Teodor_Djelic.doc</w:t>
            </w:r>
            <w:r w:rsidR="00AC6D76">
              <w:rPr>
                <w:sz w:val="24"/>
              </w:rPr>
              <w:t>x</w:t>
            </w:r>
          </w:p>
        </w:tc>
      </w:tr>
      <w:tr w:rsidR="00AB05C5" w14:paraId="0A4061CA" w14:textId="77777777" w:rsidTr="002B1CA3">
        <w:trPr>
          <w:trHeight w:val="390"/>
        </w:trPr>
        <w:tc>
          <w:tcPr>
            <w:tcW w:w="399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44D4BB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4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6A1E4F8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91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D9F288" w14:textId="77777777" w:rsidR="00AB05C5" w:rsidRDefault="00273D6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96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3A2F96" w14:textId="77777777" w:rsidR="00AB05C5" w:rsidRDefault="00273D6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B05C5" w14:paraId="0A14B39F" w14:textId="77777777" w:rsidTr="002B1CA3">
        <w:trPr>
          <w:trHeight w:val="390"/>
        </w:trPr>
        <w:tc>
          <w:tcPr>
            <w:tcW w:w="399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2F4431E" w14:textId="77777777" w:rsidR="00AB05C5" w:rsidRDefault="00C77A8C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Teodor Đelić</w:t>
            </w:r>
          </w:p>
        </w:tc>
        <w:tc>
          <w:tcPr>
            <w:tcW w:w="854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FBFD3B4" w14:textId="77777777" w:rsidR="00AB05C5" w:rsidRDefault="00AB05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D297942" w14:textId="77777777" w:rsidR="00AB05C5" w:rsidRDefault="00AB05C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B1D9CCA" w14:textId="77777777" w:rsidR="00AB05C5" w:rsidRDefault="00AB05C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B05C5" w14:paraId="7BC3A13E" w14:textId="77777777" w:rsidTr="002B1CA3">
        <w:trPr>
          <w:trHeight w:val="450"/>
        </w:trPr>
        <w:tc>
          <w:tcPr>
            <w:tcW w:w="4845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73BA41E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52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613E612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9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646E0BD7" w14:textId="77777777" w:rsidR="00AB05C5" w:rsidRDefault="00273D63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42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CC925FF" w14:textId="77777777" w:rsidR="00AB05C5" w:rsidRDefault="00273D6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B05C5" w14:paraId="38F87D5A" w14:textId="77777777" w:rsidTr="002B1CA3">
        <w:trPr>
          <w:cantSplit/>
          <w:trHeight w:val="270"/>
        </w:trPr>
        <w:tc>
          <w:tcPr>
            <w:tcW w:w="4845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1B0DC03C" w14:textId="77777777" w:rsidR="00AB05C5" w:rsidRDefault="00C77A8C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273D63">
              <w:rPr>
                <w:sz w:val="24"/>
              </w:rPr>
              <w:t xml:space="preserve"> Moderator   __ Autor</w:t>
            </w:r>
            <w:r w:rsidR="00273D63">
              <w:rPr>
                <w:sz w:val="24"/>
              </w:rPr>
              <w:tab/>
            </w:r>
            <w:r w:rsidR="00273D63">
              <w:rPr>
                <w:sz w:val="28"/>
              </w:rPr>
              <w:sym w:font="Wingdings" w:char="F0FE"/>
            </w:r>
            <w:r w:rsidR="00273D63">
              <w:rPr>
                <w:sz w:val="24"/>
              </w:rPr>
              <w:t xml:space="preserve"> Inspektor</w:t>
            </w:r>
          </w:p>
          <w:p w14:paraId="7994893F" w14:textId="77777777" w:rsidR="00AB05C5" w:rsidRDefault="00273D63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77A8C">
              <w:rPr>
                <w:sz w:val="24"/>
              </w:rPr>
              <w:t xml:space="preserve">      </w:t>
            </w:r>
            <w:r>
              <w:rPr>
                <w:sz w:val="24"/>
              </w:rPr>
              <w:t>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52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26232B7" w14:textId="77777777" w:rsidR="00AB05C5" w:rsidRDefault="00273D6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8E14F2">
              <w:rPr>
                <w:sz w:val="24"/>
              </w:rPr>
              <w:t>4</w:t>
            </w:r>
            <w:r>
              <w:rPr>
                <w:sz w:val="24"/>
              </w:rPr>
              <w:t>.4.20</w:t>
            </w:r>
            <w:r w:rsidR="00C77A8C">
              <w:rPr>
                <w:sz w:val="24"/>
              </w:rPr>
              <w:t>2</w:t>
            </w:r>
            <w:r>
              <w:rPr>
                <w:sz w:val="24"/>
              </w:rPr>
              <w:t>4.</w:t>
            </w:r>
          </w:p>
        </w:tc>
        <w:tc>
          <w:tcPr>
            <w:tcW w:w="199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C408800" w14:textId="77777777" w:rsidR="00AB05C5" w:rsidRDefault="00273D6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8E14F2">
              <w:rPr>
                <w:sz w:val="24"/>
              </w:rPr>
              <w:t>7</w:t>
            </w:r>
            <w:r>
              <w:rPr>
                <w:sz w:val="24"/>
              </w:rPr>
              <w:t>.4.20</w:t>
            </w:r>
            <w:r w:rsidR="00C77A8C">
              <w:rPr>
                <w:sz w:val="24"/>
              </w:rPr>
              <w:t>2</w:t>
            </w:r>
            <w:r>
              <w:rPr>
                <w:sz w:val="24"/>
              </w:rPr>
              <w:t>4.</w:t>
            </w:r>
          </w:p>
        </w:tc>
        <w:tc>
          <w:tcPr>
            <w:tcW w:w="1281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2AE2297" w14:textId="77777777" w:rsidR="00AB05C5" w:rsidRDefault="00273D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D71FCB5" w14:textId="77777777" w:rsidR="00AB05C5" w:rsidRDefault="00273D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B05C5" w14:paraId="4DB3E2F8" w14:textId="77777777" w:rsidTr="002B1CA3">
        <w:trPr>
          <w:cantSplit/>
          <w:trHeight w:val="270"/>
        </w:trPr>
        <w:tc>
          <w:tcPr>
            <w:tcW w:w="4845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FEDB81E" w14:textId="77777777" w:rsidR="00AB05C5" w:rsidRDefault="00AB05C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52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DBD293E" w14:textId="77777777" w:rsidR="00AB05C5" w:rsidRDefault="00AB05C5">
            <w:pPr>
              <w:rPr>
                <w:sz w:val="24"/>
              </w:rPr>
            </w:pPr>
          </w:p>
        </w:tc>
        <w:tc>
          <w:tcPr>
            <w:tcW w:w="199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CE42143" w14:textId="77777777" w:rsidR="00AB05C5" w:rsidRDefault="00AB05C5">
            <w:pPr>
              <w:jc w:val="right"/>
              <w:rPr>
                <w:sz w:val="24"/>
              </w:rPr>
            </w:pPr>
          </w:p>
        </w:tc>
        <w:tc>
          <w:tcPr>
            <w:tcW w:w="1281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6DCFD35" w14:textId="77777777" w:rsidR="00AB05C5" w:rsidRDefault="00AB05C5">
            <w:pPr>
              <w:jc w:val="center"/>
              <w:rPr>
                <w:sz w:val="24"/>
              </w:rPr>
            </w:pP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EA8316" w14:textId="77777777" w:rsidR="00AB05C5" w:rsidRDefault="007336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B05C5" w14:paraId="769F37BC" w14:textId="77777777" w:rsidTr="002B1CA3">
        <w:trPr>
          <w:cantSplit/>
          <w:trHeight w:val="270"/>
        </w:trPr>
        <w:tc>
          <w:tcPr>
            <w:tcW w:w="6270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0917273A" w14:textId="77777777" w:rsidR="00AB05C5" w:rsidRDefault="00273D6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58489B75" w14:textId="77777777" w:rsidR="00AB05C5" w:rsidRDefault="00273D6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480CAF7" w14:textId="77777777" w:rsidR="00AB05C5" w:rsidRDefault="00273D6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 w:rsidR="00C77A8C"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C77A8C">
              <w:rPr>
                <w:sz w:val="28"/>
              </w:rPr>
              <w:sym w:font="Wingdings" w:char="F0FE"/>
            </w:r>
          </w:p>
          <w:p w14:paraId="0BF7626A" w14:textId="77777777" w:rsidR="00AB05C5" w:rsidRDefault="00273D6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 w:rsidR="00C77A8C"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 w:rsidR="00C77A8C">
              <w:rPr>
                <w:sz w:val="28"/>
              </w:rPr>
              <w:sym w:font="Wingdings" w:char="F0A8"/>
            </w:r>
          </w:p>
          <w:p w14:paraId="2C873993" w14:textId="77777777" w:rsidR="00AB05C5" w:rsidRDefault="00273D6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63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AB897AA" w14:textId="77777777" w:rsidR="00AB05C5" w:rsidRDefault="00273D63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B05C5" w14:paraId="1AAC573D" w14:textId="77777777" w:rsidTr="002B1CA3">
        <w:trPr>
          <w:cantSplit/>
          <w:trHeight w:val="144"/>
        </w:trPr>
        <w:tc>
          <w:tcPr>
            <w:tcW w:w="6270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52A257A" w14:textId="77777777" w:rsidR="00AB05C5" w:rsidRDefault="00AB05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CEC8EAA" w14:textId="77777777" w:rsidR="00AB05C5" w:rsidRDefault="00AB05C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9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A29E554" w14:textId="77777777" w:rsidR="00AB05C5" w:rsidRDefault="00273D6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4F8BA1" w14:textId="77777777" w:rsidR="00AB05C5" w:rsidRDefault="00273D6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B05C5" w14:paraId="55790D57" w14:textId="77777777" w:rsidTr="002B1CA3">
        <w:trPr>
          <w:cantSplit/>
          <w:trHeight w:val="144"/>
        </w:trPr>
        <w:tc>
          <w:tcPr>
            <w:tcW w:w="6270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09B7807" w14:textId="77777777" w:rsidR="00AB05C5" w:rsidRDefault="00AB05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9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7589F93" w14:textId="77777777" w:rsidR="00AB05C5" w:rsidRDefault="00273D6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9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DEEADFC" w14:textId="77777777" w:rsidR="00AB05C5" w:rsidRDefault="00C77A8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5F62" w14:textId="77777777" w:rsidR="00AB05C5" w:rsidRDefault="00477CE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B05C5" w14:paraId="6E28987E" w14:textId="77777777" w:rsidTr="002B1CA3">
        <w:trPr>
          <w:cantSplit/>
          <w:trHeight w:val="144"/>
        </w:trPr>
        <w:tc>
          <w:tcPr>
            <w:tcW w:w="6270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0019B2C" w14:textId="77777777" w:rsidR="00AB05C5" w:rsidRDefault="00AB05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8AAB548" w14:textId="77777777" w:rsidR="00AB05C5" w:rsidRDefault="00273D6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9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F9843D" w14:textId="77777777" w:rsidR="00AB05C5" w:rsidRDefault="002B1CA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30661" w14:textId="77777777" w:rsidR="00AB05C5" w:rsidRDefault="00477CE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B05C5" w14:paraId="55E52489" w14:textId="77777777" w:rsidTr="002B1CA3">
        <w:trPr>
          <w:cantSplit/>
          <w:trHeight w:val="144"/>
        </w:trPr>
        <w:tc>
          <w:tcPr>
            <w:tcW w:w="6270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66F1123" w14:textId="77777777" w:rsidR="00AB05C5" w:rsidRDefault="00AB05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DF12CD5" w14:textId="77777777" w:rsidR="00AB05C5" w:rsidRDefault="00273D6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9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85194EF" w14:textId="77777777" w:rsidR="00AB05C5" w:rsidRDefault="002B1CA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CB7F72" w14:textId="77777777" w:rsidR="00AB05C5" w:rsidRDefault="00AB05C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B05C5" w14:paraId="0D1C33B9" w14:textId="77777777" w:rsidTr="002B1CA3">
        <w:trPr>
          <w:cantSplit/>
          <w:trHeight w:val="144"/>
        </w:trPr>
        <w:tc>
          <w:tcPr>
            <w:tcW w:w="6270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2B779CE" w14:textId="77777777" w:rsidR="00AB05C5" w:rsidRDefault="00AB05C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9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3C8AC19" w14:textId="77777777" w:rsidR="00AB05C5" w:rsidRDefault="00273D63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9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47F3A3D" w14:textId="77777777" w:rsidR="00AB05C5" w:rsidRDefault="002B1CA3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1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FE9F301" w14:textId="77777777" w:rsidR="00AB05C5" w:rsidRDefault="00AB05C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B05C5" w14:paraId="25E24D22" w14:textId="77777777" w:rsidTr="002B1CA3">
        <w:trPr>
          <w:trHeight w:val="270"/>
        </w:trPr>
        <w:tc>
          <w:tcPr>
            <w:tcW w:w="10834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F90931" w14:textId="77777777" w:rsidR="00AB05C5" w:rsidRDefault="00273D6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B05C5" w14:paraId="1D9BE389" w14:textId="77777777" w:rsidTr="002B1CA3">
        <w:trPr>
          <w:trHeight w:val="24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B5CAE5" w14:textId="77777777" w:rsidR="00AB05C5" w:rsidRDefault="00273D6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35A036" w14:textId="77777777" w:rsidR="00AB05C5" w:rsidRDefault="00273D63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501C8B" w14:textId="77777777" w:rsidR="00AB05C5" w:rsidRDefault="00273D63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63F409" w14:textId="77777777" w:rsidR="00AB05C5" w:rsidRDefault="00273D63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7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795DA8E" w14:textId="77777777" w:rsidR="00AB05C5" w:rsidRDefault="00273D6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EE58E5" w14:textId="77777777" w:rsidR="00AB05C5" w:rsidRDefault="00273D6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4D524D5" w14:textId="77777777" w:rsidR="00AB05C5" w:rsidRDefault="00273D63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F2B878" w14:textId="77777777" w:rsidR="00AB05C5" w:rsidRDefault="00273D63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B05C5" w14:paraId="22727733" w14:textId="77777777" w:rsidTr="002B1CA3">
        <w:trPr>
          <w:trHeight w:val="30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4AFB4" w14:textId="77777777" w:rsidR="00AB05C5" w:rsidRDefault="00273D63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530F5" w14:textId="77777777" w:rsidR="00AB05C5" w:rsidRDefault="00273D63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F30E" w14:textId="77777777" w:rsidR="00AB05C5" w:rsidRDefault="00C77A8C">
            <w:pPr>
              <w:spacing w:before="40" w:after="40"/>
            </w:pPr>
            <w:r>
              <w:t>-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80536F" w14:textId="77777777" w:rsidR="00AB05C5" w:rsidRDefault="00C77A8C">
            <w:pPr>
              <w:keepLines/>
              <w:spacing w:before="40" w:after="40"/>
            </w:pPr>
            <w:r>
              <w:rPr>
                <w:sz w:val="18"/>
              </w:rPr>
              <w:t>Funkcionalnosti proizvoda 5.1, 5.2. i 5.3. nemaju svoje SSU-ove.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0DCEC5" w14:textId="77777777" w:rsidR="00AB05C5" w:rsidRDefault="00C77A8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248BD" w14:textId="77777777" w:rsidR="00AB05C5" w:rsidRDefault="00AB05C5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D4716" w14:textId="77777777" w:rsidR="00AB05C5" w:rsidRDefault="00AB05C5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CFB52" w14:textId="77777777" w:rsidR="00AB05C5" w:rsidRDefault="00AB05C5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25B04" w14:textId="77777777" w:rsidR="00AB05C5" w:rsidRDefault="00AB05C5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7AADAD" w14:textId="77777777" w:rsidR="00AB05C5" w:rsidRDefault="00AB05C5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59E30" w14:textId="77777777" w:rsidR="00AB05C5" w:rsidRDefault="00AB05C5">
            <w:pPr>
              <w:spacing w:before="40" w:after="40"/>
              <w:jc w:val="center"/>
            </w:pPr>
          </w:p>
        </w:tc>
      </w:tr>
      <w:tr w:rsidR="00B034A7" w14:paraId="1A30A913" w14:textId="77777777" w:rsidTr="002B1CA3">
        <w:trPr>
          <w:trHeight w:val="606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539840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495FB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AAA02" w14:textId="77777777" w:rsidR="00B034A7" w:rsidRDefault="00B034A7" w:rsidP="00B034A7">
            <w:pPr>
              <w:spacing w:before="40" w:after="40"/>
            </w:pPr>
            <w:r w:rsidRPr="00B034A7">
              <w:t>SSU - 5.7.1. 5.7.2. Pregled neodgovorenih poruka i zalbi i odgovaranje na njih.docx</w:t>
            </w:r>
            <w:r>
              <w:t xml:space="preserve">, </w:t>
            </w:r>
            <w:r w:rsidRPr="00B034A7">
              <w:t>SSU - 5.7.3. i 5.7.4. Pregled i brisanje korisnika i objekata.docx</w:t>
            </w:r>
            <w:r>
              <w:t xml:space="preserve">, </w:t>
            </w:r>
            <w:r w:rsidRPr="00B034A7">
              <w:t>SSU - 5.7.5. Verifikacija zahteva za dodavanje novih objekata i proizvoda.docx</w:t>
            </w:r>
            <w:r>
              <w:t xml:space="preserve">, </w:t>
            </w:r>
            <w:r w:rsidRPr="00B034A7">
              <w:t>SSU - ZALBE i PITANJA - pregled starih i postavljanje novih za sve tipove korisnika.docx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58D0D0" w14:textId="77777777" w:rsidR="00B034A7" w:rsidRDefault="00B034A7" w:rsidP="00B034A7">
            <w:pPr>
              <w:keepLines/>
              <w:spacing w:before="40" w:after="40"/>
            </w:pPr>
            <w:r>
              <w:rPr>
                <w:sz w:val="18"/>
              </w:rPr>
              <w:t>Tabela sadržaja datih dokumenata nije ispravna.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4F9D5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41461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EBE28" w14:textId="77777777" w:rsidR="00B034A7" w:rsidRDefault="00B034A7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F1D42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65C5C6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610756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2FE2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790817BA" w14:textId="77777777" w:rsidTr="002B1CA3">
        <w:trPr>
          <w:trHeight w:val="2115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30BAD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73DA84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DEA8" w14:textId="77777777" w:rsidR="00B034A7" w:rsidRDefault="00B034A7" w:rsidP="00B034A7">
            <w:pPr>
              <w:spacing w:before="40" w:after="40"/>
            </w:pPr>
            <w:r w:rsidRPr="00B034A7">
              <w:t>SSU - 5.7.1. 5.7.2. Pregled neodgovorenih poruka i zalbi i odgovaranje na njih.docx</w:t>
            </w:r>
            <w:r>
              <w:t xml:space="preserve">, </w:t>
            </w:r>
            <w:r w:rsidRPr="00B034A7">
              <w:t xml:space="preserve">SSU - 5.7.3. i 5.7.4. Pregled i brisanje </w:t>
            </w:r>
            <w:r w:rsidRPr="00B034A7">
              <w:lastRenderedPageBreak/>
              <w:t>korisnika i objekata.docx</w:t>
            </w:r>
            <w:r>
              <w:t xml:space="preserve">, </w:t>
            </w:r>
            <w:r w:rsidRPr="00B034A7">
              <w:t>SSU - 5.7.5. Verifikacija zahteva za dodavanje novih objekata i proizvoda.docx</w:t>
            </w:r>
            <w:r>
              <w:t xml:space="preserve">, </w:t>
            </w:r>
            <w:r w:rsidRPr="00B034A7">
              <w:t>SSU - ZALBE i PITANJA - pregled starih i postavljanje novih za sve tipove korisnika.docx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4B1AA" w14:textId="77777777" w:rsidR="00B034A7" w:rsidRDefault="00B034A7" w:rsidP="00B034A7">
            <w:pPr>
              <w:keepLines/>
              <w:spacing w:before="40" w:after="40"/>
            </w:pPr>
            <w:r>
              <w:rPr>
                <w:sz w:val="18"/>
              </w:rPr>
              <w:lastRenderedPageBreak/>
              <w:t>Koristi se košena latinica.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D0B06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0C63F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3E0EF" w14:textId="77777777" w:rsidR="00B034A7" w:rsidRDefault="00B034A7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B9015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767D7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B823E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667C8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31106AE9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343FD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D41FD8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80A1" w14:textId="77777777" w:rsidR="00B034A7" w:rsidRDefault="009E45F5" w:rsidP="00B034A7">
            <w:pPr>
              <w:spacing w:before="40" w:after="40"/>
            </w:pPr>
            <w:r w:rsidRPr="00B034A7">
              <w:t>SSU - 5.7.1. 5.7.2. Pregled neodgovorenih poruka i zalbi i odgovaranje na njih.docx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116E30" w14:textId="77777777" w:rsidR="00B034A7" w:rsidRDefault="009E45F5" w:rsidP="00B034A7">
            <w:pPr>
              <w:keepLines/>
              <w:spacing w:before="40" w:after="40"/>
            </w:pPr>
            <w:r>
              <w:t>Kako korisnik odabira žalbu na koju odgovara ako žalbi ima mnogo</w:t>
            </w:r>
            <w:r w:rsidR="009A042C">
              <w:t>?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D0F2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FA9A8B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77E7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8B8F5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07F7D2" w14:textId="77777777" w:rsidR="00B034A7" w:rsidRDefault="009E45F5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BAF1A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48C1F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6628864F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E24AFA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634CF5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C41AC" w14:textId="77777777" w:rsidR="00B034A7" w:rsidRDefault="009A042C" w:rsidP="00B034A7">
            <w:pPr>
              <w:spacing w:before="40" w:after="40"/>
            </w:pPr>
            <w:r w:rsidRPr="00B034A7">
              <w:t>SSU - 5.7.1. 5.7.2. Pregled neodgovorenih poruka i zalbi i odgovaranje na njih.docx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C04831" w14:textId="77777777" w:rsidR="00B034A7" w:rsidRDefault="009A042C" w:rsidP="00B034A7">
            <w:pPr>
              <w:keepLines/>
              <w:spacing w:before="40" w:after="40"/>
            </w:pPr>
            <w:r>
              <w:t>SSU ne sadrži kratak opis funkcionalnosti 5.7.2.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E381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D9F43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79B39F" w14:textId="77777777" w:rsidR="00B034A7" w:rsidRDefault="009A042C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ECC0F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B3944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4C4BB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C410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4DF40FB9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B55F23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FA4C5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0F85A" w14:textId="77777777" w:rsidR="00B034A7" w:rsidRDefault="009A042C" w:rsidP="00B034A7">
            <w:pPr>
              <w:spacing w:before="40" w:after="40"/>
            </w:pPr>
            <w:r w:rsidRPr="00B034A7">
              <w:t>SSU - 5.7.3. i 5.7.4. Pregled i brisanje korisnika i objekata.docx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B465EB" w14:textId="77777777" w:rsidR="00B034A7" w:rsidRDefault="009A042C" w:rsidP="00B034A7">
            <w:pPr>
              <w:spacing w:before="40" w:after="40"/>
            </w:pPr>
            <w:r>
              <w:t>Po SSU-u nije predvidjena mogućnost odblokiranja korisnika nakon njihovog</w:t>
            </w:r>
            <w:r w:rsidR="00BB15B2">
              <w:t xml:space="preserve"> blokiranja, već da je blokada pristupa korisnika trajna.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B6BE51" w14:textId="77777777" w:rsidR="00B034A7" w:rsidRDefault="007336A6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AFEA0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B164F5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AEC1C" w14:textId="77777777" w:rsidR="00B034A7" w:rsidRDefault="00B034A7" w:rsidP="007336A6">
            <w:pPr>
              <w:spacing w:before="40" w:after="40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0D798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1BD1F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B75D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411AE7D9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0C1B1A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887B2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A6393" w14:textId="77777777" w:rsidR="00B034A7" w:rsidRDefault="00BB15B2" w:rsidP="00B034A7">
            <w:pPr>
              <w:spacing w:before="40" w:after="40"/>
            </w:pPr>
            <w:r w:rsidRPr="00B034A7">
              <w:t>SSU - 5.7.3. i 5.7.4. Pregled i brisanje korisnika i objekata.docx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CAC2D0" w14:textId="77777777" w:rsidR="00B034A7" w:rsidRDefault="00BB15B2" w:rsidP="00B034A7">
            <w:pPr>
              <w:spacing w:before="40" w:after="40"/>
            </w:pPr>
            <w:r>
              <w:t>Nije jasno kako bi se postavio i primenio filter nad listom korisnika, funckionalnost koja je predvidjena SSU-om.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0793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55CED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C4AD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FF2FE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EAEE6" w14:textId="77777777" w:rsidR="00B034A7" w:rsidRDefault="00BB15B2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E8ADE9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47CF8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34B7B580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D3AB0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013706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8A6CA" w14:textId="77777777" w:rsidR="00B034A7" w:rsidRDefault="00BB15B2" w:rsidP="00B034A7">
            <w:pPr>
              <w:spacing w:before="40" w:after="40"/>
            </w:pPr>
            <w:r w:rsidRPr="00B034A7">
              <w:t>SSU - 5.7.5. Verifikacija zahteva za dodavanje novih objekata i proizvoda.docx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136368" w14:textId="77777777" w:rsidR="00B034A7" w:rsidRPr="008F7719" w:rsidRDefault="00BB15B2" w:rsidP="00B034A7">
            <w:pPr>
              <w:spacing w:before="40" w:after="40"/>
            </w:pPr>
            <w:r>
              <w:t>SSU-om je p</w:t>
            </w:r>
            <w:r w:rsidR="009A007C">
              <w:t>redvidjeno da korisnik ima mogu</w:t>
            </w:r>
            <w:r w:rsidR="009A007C">
              <w:rPr>
                <w:lang w:val="sr-Latn-RS"/>
              </w:rPr>
              <w:t>ć</w:t>
            </w:r>
            <w:r>
              <w:t>nost verifikacije verodostojnosti slike proizvoljnog zahteva.</w:t>
            </w:r>
            <w:r w:rsidR="00270BF3">
              <w:t xml:space="preserve"> 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9665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3733F4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0DB26" w14:textId="77777777" w:rsidR="00B034A7" w:rsidRDefault="00BB15B2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7433E5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F7B207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75AE95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3D4D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77C4C361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AB32A" w14:textId="77777777" w:rsidR="00B034A7" w:rsidRDefault="00BB15B2" w:rsidP="00B034A7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78068F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06D8B" w14:textId="77777777" w:rsidR="00B034A7" w:rsidRDefault="00BB15B2" w:rsidP="00B034A7">
            <w:pPr>
              <w:spacing w:before="40" w:after="40"/>
            </w:pPr>
            <w:r w:rsidRPr="00B034A7">
              <w:t>SSU - 5.7.5. Verifikacija zahteva za dodavanje novih objekata i proizvoda.docx</w:t>
            </w: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976648" w14:textId="77777777" w:rsidR="00B034A7" w:rsidRDefault="00BB15B2" w:rsidP="00B034A7">
            <w:pPr>
              <w:spacing w:before="40" w:after="40"/>
            </w:pPr>
            <w:r>
              <w:t>Nije jasna uloga zelenih slova</w:t>
            </w:r>
            <w:r w:rsidR="00223E0D">
              <w:t xml:space="preserve"> u prototipu</w:t>
            </w:r>
            <w:r>
              <w:t xml:space="preserve"> unutar liste zahteva za dodavanje proizvoda.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BAA81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8E23D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DC3406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C49961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3CF7DB" w14:textId="77777777" w:rsidR="00B034A7" w:rsidRDefault="00BB15B2" w:rsidP="00B034A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FD495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DAE7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0E3668C7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85CEB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6186CD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D41BC" w14:textId="77777777" w:rsidR="00B034A7" w:rsidRDefault="00B034A7" w:rsidP="00B034A7">
            <w:pPr>
              <w:spacing w:before="40" w:after="40"/>
            </w:pP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4FAC47" w14:textId="77777777" w:rsidR="00B034A7" w:rsidRDefault="00B034A7" w:rsidP="00B034A7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90F79D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77F10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65FC06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82364A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992F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38F98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8C4E6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2DA31A80" w14:textId="77777777" w:rsidTr="002B1CA3">
        <w:trPr>
          <w:trHeight w:val="14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5E4244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20FD16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1700" w14:textId="77777777" w:rsidR="00B034A7" w:rsidRDefault="00B034A7" w:rsidP="00B034A7">
            <w:pPr>
              <w:spacing w:before="40" w:after="40"/>
            </w:pP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7124F5" w14:textId="77777777" w:rsidR="00B034A7" w:rsidRDefault="00B034A7" w:rsidP="00B034A7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3893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D313DD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ADD0D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0990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6A5BE3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53C07E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A859" w14:textId="77777777" w:rsidR="00B034A7" w:rsidRDefault="00B034A7" w:rsidP="00B034A7">
            <w:pPr>
              <w:spacing w:before="40" w:after="40"/>
              <w:jc w:val="center"/>
            </w:pPr>
          </w:p>
        </w:tc>
      </w:tr>
      <w:tr w:rsidR="00B034A7" w14:paraId="0A67C022" w14:textId="77777777" w:rsidTr="002B1CA3">
        <w:trPr>
          <w:trHeight w:val="315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C74DE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5C56B7" w14:textId="77777777" w:rsidR="00B034A7" w:rsidRDefault="00B034A7" w:rsidP="00B034A7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7A42B" w14:textId="77777777" w:rsidR="00B034A7" w:rsidRDefault="00B034A7" w:rsidP="00B034A7">
            <w:pPr>
              <w:spacing w:before="40" w:after="40"/>
            </w:pPr>
          </w:p>
        </w:tc>
        <w:tc>
          <w:tcPr>
            <w:tcW w:w="565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E1B880" w14:textId="77777777" w:rsidR="00B034A7" w:rsidRDefault="00B034A7" w:rsidP="00B034A7">
            <w:pPr>
              <w:spacing w:before="40" w:after="40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FC6CA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7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2A12E2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31BA6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4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E8AE4F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73E20B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36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B39590" w14:textId="77777777" w:rsidR="00B034A7" w:rsidRDefault="00B034A7" w:rsidP="00B034A7">
            <w:pPr>
              <w:spacing w:before="40" w:after="40"/>
              <w:jc w:val="center"/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D9FC9" w14:textId="77777777" w:rsidR="00B034A7" w:rsidRDefault="00B034A7" w:rsidP="00B034A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9429139" w14:textId="77777777" w:rsidR="00460658" w:rsidRDefault="00460658" w:rsidP="002B1CA3"/>
    <w:sectPr w:rsidR="00460658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8FDE2" w14:textId="77777777" w:rsidR="003E5623" w:rsidRDefault="003E5623">
      <w:r>
        <w:separator/>
      </w:r>
    </w:p>
  </w:endnote>
  <w:endnote w:type="continuationSeparator" w:id="0">
    <w:p w14:paraId="58D60C2D" w14:textId="77777777" w:rsidR="003E5623" w:rsidRDefault="003E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B198A" w14:textId="77777777" w:rsidR="003E5623" w:rsidRDefault="003E5623">
      <w:r>
        <w:separator/>
      </w:r>
    </w:p>
  </w:footnote>
  <w:footnote w:type="continuationSeparator" w:id="0">
    <w:p w14:paraId="7F20C6D4" w14:textId="77777777" w:rsidR="003E5623" w:rsidRDefault="003E5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9E93C" w14:textId="77777777" w:rsidR="00AB05C5" w:rsidRDefault="00AB0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2136906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AC"/>
    <w:rsid w:val="00171C59"/>
    <w:rsid w:val="001A1F0A"/>
    <w:rsid w:val="001A57AC"/>
    <w:rsid w:val="00223E0D"/>
    <w:rsid w:val="00270BF3"/>
    <w:rsid w:val="00273D63"/>
    <w:rsid w:val="002B1CA3"/>
    <w:rsid w:val="00371B35"/>
    <w:rsid w:val="003E5623"/>
    <w:rsid w:val="00460658"/>
    <w:rsid w:val="00477CED"/>
    <w:rsid w:val="004C3472"/>
    <w:rsid w:val="00611769"/>
    <w:rsid w:val="007336A6"/>
    <w:rsid w:val="00831392"/>
    <w:rsid w:val="008E14F2"/>
    <w:rsid w:val="008E54D5"/>
    <w:rsid w:val="008F7719"/>
    <w:rsid w:val="009A007C"/>
    <w:rsid w:val="009A042C"/>
    <w:rsid w:val="009E45F5"/>
    <w:rsid w:val="00AA0666"/>
    <w:rsid w:val="00AB05C5"/>
    <w:rsid w:val="00AC6D76"/>
    <w:rsid w:val="00B034A7"/>
    <w:rsid w:val="00B62AB4"/>
    <w:rsid w:val="00BB15B2"/>
    <w:rsid w:val="00C043B6"/>
    <w:rsid w:val="00C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4FAC"/>
  <w15:chartTrackingRefBased/>
  <w15:docId w15:val="{D830ACA5-117F-4C02-9F68-62BA6359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Teodor Djelic</cp:lastModifiedBy>
  <cp:revision>8</cp:revision>
  <dcterms:created xsi:type="dcterms:W3CDTF">2024-03-26T19:57:00Z</dcterms:created>
  <dcterms:modified xsi:type="dcterms:W3CDTF">2024-03-28T09:18:00Z</dcterms:modified>
</cp:coreProperties>
</file>