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97C4DF" w14:textId="77777777" w:rsidR="000E3F86" w:rsidRPr="000E3F86" w:rsidRDefault="000E3F86" w:rsidP="000E3F86">
      <w:pPr>
        <w:jc w:val="center"/>
        <w:rPr>
          <w:rFonts w:cs="Arial"/>
          <w:b/>
          <w:sz w:val="32"/>
          <w:szCs w:val="32"/>
          <w:u w:val="single"/>
        </w:rPr>
      </w:pPr>
      <w:r w:rsidRPr="000E3F86">
        <w:rPr>
          <w:rFonts w:cs="Arial"/>
          <w:b/>
          <w:sz w:val="32"/>
          <w:szCs w:val="32"/>
          <w:u w:val="single"/>
        </w:rPr>
        <w:t>H ö h e r e  T e c h n i s c h e  B u n d e s l e h r a n s t a l t</w:t>
      </w:r>
    </w:p>
    <w:p w14:paraId="32685E1A" w14:textId="77777777" w:rsidR="000E3F86" w:rsidRPr="000E3F86" w:rsidRDefault="000E3F86" w:rsidP="000E3F86">
      <w:pPr>
        <w:jc w:val="center"/>
        <w:rPr>
          <w:rFonts w:cs="Arial"/>
          <w:b/>
          <w:sz w:val="32"/>
          <w:szCs w:val="32"/>
          <w:u w:val="single"/>
        </w:rPr>
      </w:pPr>
      <w:r w:rsidRPr="000E3F86">
        <w:rPr>
          <w:rFonts w:cs="Arial"/>
          <w:b/>
          <w:sz w:val="32"/>
          <w:szCs w:val="32"/>
          <w:u w:val="single"/>
        </w:rPr>
        <w:t>S a l z b</w:t>
      </w:r>
      <w:r w:rsidR="00407EBF">
        <w:rPr>
          <w:rFonts w:cs="Arial"/>
          <w:b/>
          <w:sz w:val="32"/>
          <w:szCs w:val="32"/>
          <w:u w:val="single"/>
        </w:rPr>
        <w:t xml:space="preserve"> </w:t>
      </w:r>
      <w:r w:rsidRPr="000E3F86">
        <w:rPr>
          <w:rFonts w:cs="Arial"/>
          <w:b/>
          <w:sz w:val="32"/>
          <w:szCs w:val="32"/>
          <w:u w:val="single"/>
        </w:rPr>
        <w:t>u r g</w:t>
      </w:r>
    </w:p>
    <w:p w14:paraId="68EEE309" w14:textId="77777777" w:rsidR="00F66A72" w:rsidRDefault="00F66A72" w:rsidP="00F66A72">
      <w:pPr>
        <w:pStyle w:val="KeinLeerraum"/>
        <w:rPr>
          <w:rFonts w:ascii="Arial" w:hAnsi="Arial" w:cs="Arial"/>
          <w:sz w:val="24"/>
          <w:szCs w:val="24"/>
        </w:rPr>
      </w:pPr>
    </w:p>
    <w:p w14:paraId="2F88B713" w14:textId="77777777" w:rsidR="00F66A72" w:rsidRPr="00F66A72" w:rsidRDefault="00F66A72" w:rsidP="00F66A72">
      <w:pPr>
        <w:pStyle w:val="KeinLeerraum"/>
        <w:rPr>
          <w:rFonts w:ascii="Arial" w:hAnsi="Arial" w:cs="Arial"/>
          <w:sz w:val="24"/>
          <w:szCs w:val="24"/>
        </w:rPr>
      </w:pPr>
    </w:p>
    <w:p w14:paraId="2AE40F79" w14:textId="77777777" w:rsidR="000E3F86" w:rsidRPr="00CF1350" w:rsidRDefault="000E3F86" w:rsidP="000E3F86">
      <w:pPr>
        <w:jc w:val="center"/>
        <w:rPr>
          <w:rFonts w:cs="Arial"/>
          <w:b/>
          <w:sz w:val="28"/>
        </w:rPr>
      </w:pPr>
      <w:r w:rsidRPr="00CF1350">
        <w:rPr>
          <w:rFonts w:cs="Arial"/>
          <w:b/>
          <w:sz w:val="28"/>
        </w:rPr>
        <w:t>Abteilung für Elektronik</w:t>
      </w:r>
    </w:p>
    <w:p w14:paraId="0A3257F2" w14:textId="77777777" w:rsidR="000E3F86" w:rsidRPr="00AB4C6E" w:rsidRDefault="000E3F86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4864A13A" w14:textId="77777777" w:rsidR="00F66A72" w:rsidRPr="00AB4C6E" w:rsidRDefault="00F66A72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5789FE64" w14:textId="77777777" w:rsidR="000E3F86" w:rsidRPr="00307ED3" w:rsidRDefault="000E3F86" w:rsidP="000E3F86">
      <w:pPr>
        <w:jc w:val="center"/>
        <w:rPr>
          <w:rFonts w:cs="Arial"/>
          <w:b/>
          <w:sz w:val="36"/>
          <w:szCs w:val="36"/>
        </w:rPr>
      </w:pPr>
      <w:r w:rsidRPr="00307ED3">
        <w:rPr>
          <w:rFonts w:cs="Arial"/>
          <w:b/>
          <w:sz w:val="36"/>
          <w:szCs w:val="36"/>
        </w:rPr>
        <w:t>Übungen im</w:t>
      </w:r>
    </w:p>
    <w:p w14:paraId="63F137BD" w14:textId="77777777" w:rsidR="000E3F86" w:rsidRPr="00307ED3" w:rsidRDefault="000E3F86" w:rsidP="000E3F86">
      <w:pPr>
        <w:jc w:val="center"/>
        <w:rPr>
          <w:rFonts w:cs="Arial"/>
          <w:b/>
          <w:sz w:val="36"/>
          <w:szCs w:val="36"/>
        </w:rPr>
      </w:pPr>
      <w:r w:rsidRPr="00307ED3">
        <w:rPr>
          <w:rFonts w:cs="Arial"/>
          <w:b/>
          <w:sz w:val="36"/>
          <w:szCs w:val="36"/>
        </w:rPr>
        <w:t>Laboratorium für Elektronik</w:t>
      </w:r>
    </w:p>
    <w:p w14:paraId="37F43FB4" w14:textId="77777777" w:rsidR="000E3F86" w:rsidRPr="00AB4C6E" w:rsidRDefault="000E3F86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303CA167" w14:textId="77777777" w:rsidR="000E3F86" w:rsidRPr="00AB4C6E" w:rsidRDefault="000E3F86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2108AB0F" w14:textId="77777777" w:rsidR="003C388F" w:rsidRPr="00CF1350" w:rsidRDefault="003C388F" w:rsidP="003C388F">
      <w:pPr>
        <w:jc w:val="center"/>
        <w:rPr>
          <w:rFonts w:cs="Arial"/>
          <w:b/>
          <w:sz w:val="28"/>
          <w:szCs w:val="28"/>
        </w:rPr>
      </w:pPr>
      <w:r w:rsidRPr="00CF1350">
        <w:rPr>
          <w:rFonts w:cs="Arial"/>
          <w:b/>
          <w:sz w:val="28"/>
          <w:szCs w:val="28"/>
        </w:rPr>
        <w:t xml:space="preserve">Protokoll </w:t>
      </w:r>
    </w:p>
    <w:p w14:paraId="64973297" w14:textId="730E45C3" w:rsidR="000E3F86" w:rsidRPr="00CF1350" w:rsidRDefault="000E3F86" w:rsidP="003C388F">
      <w:pPr>
        <w:jc w:val="center"/>
        <w:rPr>
          <w:rFonts w:cs="Arial"/>
          <w:b/>
          <w:sz w:val="28"/>
          <w:szCs w:val="28"/>
        </w:rPr>
      </w:pPr>
      <w:r w:rsidRPr="00CF1350">
        <w:rPr>
          <w:rFonts w:cs="Arial"/>
          <w:b/>
          <w:sz w:val="28"/>
          <w:szCs w:val="28"/>
        </w:rPr>
        <w:t xml:space="preserve">für die Übung </w:t>
      </w:r>
      <w:r w:rsidR="000D20E7">
        <w:rPr>
          <w:rFonts w:cs="Arial"/>
          <w:b/>
          <w:sz w:val="28"/>
          <w:szCs w:val="28"/>
        </w:rPr>
        <w:t>SreS</w:t>
      </w:r>
      <w:r w:rsidR="00614534">
        <w:rPr>
          <w:rFonts w:cs="Arial"/>
          <w:b/>
          <w:sz w:val="28"/>
          <w:szCs w:val="28"/>
        </w:rPr>
        <w:t xml:space="preserve"> 0</w:t>
      </w:r>
      <w:r w:rsidR="00F01A40">
        <w:rPr>
          <w:rFonts w:cs="Arial"/>
          <w:b/>
          <w:sz w:val="28"/>
          <w:szCs w:val="28"/>
        </w:rPr>
        <w:t>4</w:t>
      </w:r>
    </w:p>
    <w:p w14:paraId="177CCA63" w14:textId="77777777" w:rsidR="000E3F86" w:rsidRPr="00AB4C6E" w:rsidRDefault="000E3F86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296CF149" w14:textId="77777777" w:rsidR="000E3F86" w:rsidRDefault="000E3F86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537155A2" w14:textId="77777777" w:rsidR="00F66A72" w:rsidRPr="00AB4C6E" w:rsidRDefault="00F66A72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3DEF1912" w14:textId="77777777" w:rsidR="000E3F86" w:rsidRPr="00AB4C6E" w:rsidRDefault="000E3F86" w:rsidP="000E3F86">
      <w:pPr>
        <w:jc w:val="center"/>
        <w:rPr>
          <w:rFonts w:cs="Arial"/>
          <w:b/>
          <w:sz w:val="28"/>
        </w:rPr>
      </w:pPr>
      <w:r w:rsidRPr="00AB4C6E">
        <w:rPr>
          <w:rFonts w:cs="Arial"/>
          <w:b/>
          <w:sz w:val="28"/>
        </w:rPr>
        <w:t xml:space="preserve">Gegenstand der Übung 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AB4C6E" w:rsidRPr="00B04FD5" w14:paraId="089C9BBD" w14:textId="77777777" w:rsidTr="00B04FD5">
        <w:tc>
          <w:tcPr>
            <w:tcW w:w="9026" w:type="dxa"/>
            <w:shd w:val="clear" w:color="auto" w:fill="auto"/>
          </w:tcPr>
          <w:p w14:paraId="18A18CA0" w14:textId="1541549A" w:rsidR="00AB4C6E" w:rsidRPr="00B04FD5" w:rsidRDefault="00F01A40" w:rsidP="00AB4C6E">
            <w:pPr>
              <w:pStyle w:val="Titel"/>
              <w:rPr>
                <w:rFonts w:ascii="Arial" w:hAnsi="Arial" w:cs="Arial"/>
                <w:b/>
                <w:szCs w:val="32"/>
              </w:rPr>
            </w:pPr>
            <w:r>
              <w:rPr>
                <w:rFonts w:ascii="Arial" w:hAnsi="Arial" w:cs="Arial"/>
                <w:b/>
                <w:szCs w:val="32"/>
              </w:rPr>
              <w:t>ADC2</w:t>
            </w:r>
          </w:p>
        </w:tc>
      </w:tr>
    </w:tbl>
    <w:p w14:paraId="7B0F4B51" w14:textId="77777777" w:rsidR="00471B29" w:rsidRPr="00F66A72" w:rsidRDefault="00471B29" w:rsidP="00471B29">
      <w:pPr>
        <w:pStyle w:val="KeinLeerraum"/>
        <w:rPr>
          <w:rFonts w:ascii="Arial" w:hAnsi="Arial" w:cs="Arial"/>
          <w:sz w:val="24"/>
          <w:szCs w:val="24"/>
        </w:rPr>
      </w:pPr>
    </w:p>
    <w:p w14:paraId="14C96255" w14:textId="77777777" w:rsidR="00471B29" w:rsidRPr="00F66A72" w:rsidRDefault="00471B29" w:rsidP="00471B29">
      <w:pPr>
        <w:pStyle w:val="KeinLeerraum"/>
        <w:rPr>
          <w:rFonts w:ascii="Arial" w:hAnsi="Arial" w:cs="Arial"/>
          <w:sz w:val="24"/>
          <w:szCs w:val="24"/>
        </w:rPr>
      </w:pPr>
    </w:p>
    <w:p w14:paraId="0CCE0CC1" w14:textId="77777777" w:rsidR="00471B29" w:rsidRPr="00F66A72" w:rsidRDefault="00471B29" w:rsidP="00471B29">
      <w:pPr>
        <w:pStyle w:val="KeinLeerraum"/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tblpY="1"/>
        <w:tblOverlap w:val="never"/>
        <w:tblW w:w="552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43"/>
        <w:gridCol w:w="3686"/>
      </w:tblGrid>
      <w:tr w:rsidR="00EE4A51" w:rsidRPr="00B04FD5" w14:paraId="44D58DDE" w14:textId="77777777" w:rsidTr="00EE4A51">
        <w:tc>
          <w:tcPr>
            <w:tcW w:w="1843" w:type="dxa"/>
          </w:tcPr>
          <w:p w14:paraId="57CC1297" w14:textId="77777777" w:rsidR="00EE4A51" w:rsidRPr="00B04FD5" w:rsidRDefault="00EE4A51" w:rsidP="00DB794A">
            <w:pPr>
              <w:spacing w:before="120"/>
              <w:rPr>
                <w:rFonts w:cs="Arial"/>
                <w:b/>
                <w:sz w:val="28"/>
                <w:szCs w:val="28"/>
              </w:rPr>
            </w:pPr>
            <w:r w:rsidRPr="00B04FD5">
              <w:rPr>
                <w:rFonts w:cs="Arial"/>
                <w:b/>
                <w:sz w:val="28"/>
                <w:szCs w:val="28"/>
              </w:rPr>
              <w:t xml:space="preserve">Name: </w:t>
            </w:r>
          </w:p>
        </w:tc>
        <w:tc>
          <w:tcPr>
            <w:tcW w:w="3686" w:type="dxa"/>
          </w:tcPr>
          <w:p w14:paraId="4AF219D3" w14:textId="77777777" w:rsidR="00EE4A51" w:rsidRPr="00B04FD5" w:rsidRDefault="00614534" w:rsidP="00DB794A">
            <w:pPr>
              <w:spacing w:before="120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Sonja Strainovic</w:t>
            </w:r>
          </w:p>
        </w:tc>
      </w:tr>
      <w:tr w:rsidR="00EE4A51" w:rsidRPr="00B04FD5" w14:paraId="1C3B0014" w14:textId="77777777" w:rsidTr="00EE4A51">
        <w:tc>
          <w:tcPr>
            <w:tcW w:w="1843" w:type="dxa"/>
            <w:tcBorders>
              <w:top w:val="single" w:sz="6" w:space="0" w:color="auto"/>
              <w:bottom w:val="single" w:sz="6" w:space="0" w:color="auto"/>
            </w:tcBorders>
          </w:tcPr>
          <w:p w14:paraId="4FB04BCC" w14:textId="77777777" w:rsidR="00EE4A51" w:rsidRPr="00B04FD5" w:rsidRDefault="00EE4A51" w:rsidP="00DB794A">
            <w:pPr>
              <w:spacing w:before="120"/>
              <w:rPr>
                <w:rFonts w:cs="Arial"/>
                <w:b/>
                <w:sz w:val="28"/>
                <w:szCs w:val="28"/>
              </w:rPr>
            </w:pPr>
            <w:r w:rsidRPr="00B04FD5">
              <w:rPr>
                <w:rFonts w:cs="Arial"/>
                <w:b/>
                <w:sz w:val="28"/>
                <w:szCs w:val="28"/>
              </w:rPr>
              <w:t>Jahrgang:</w:t>
            </w:r>
          </w:p>
        </w:tc>
        <w:tc>
          <w:tcPr>
            <w:tcW w:w="3686" w:type="dxa"/>
            <w:tcBorders>
              <w:top w:val="single" w:sz="6" w:space="0" w:color="auto"/>
              <w:bottom w:val="single" w:sz="6" w:space="0" w:color="auto"/>
            </w:tcBorders>
          </w:tcPr>
          <w:p w14:paraId="3958BC42" w14:textId="15ADABF3" w:rsidR="00EE4A51" w:rsidRPr="00B04FD5" w:rsidRDefault="007A15B9" w:rsidP="00DB794A">
            <w:pPr>
              <w:spacing w:before="120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4</w:t>
            </w:r>
            <w:r w:rsidR="00614534">
              <w:rPr>
                <w:rFonts w:cs="Arial"/>
                <w:b/>
                <w:sz w:val="28"/>
                <w:szCs w:val="28"/>
              </w:rPr>
              <w:t>AHEL</w:t>
            </w:r>
          </w:p>
        </w:tc>
      </w:tr>
      <w:tr w:rsidR="00EE4A51" w:rsidRPr="00B04FD5" w14:paraId="3981FA53" w14:textId="77777777" w:rsidTr="00EE4A51">
        <w:tc>
          <w:tcPr>
            <w:tcW w:w="1843" w:type="dxa"/>
            <w:tcBorders>
              <w:bottom w:val="single" w:sz="6" w:space="0" w:color="auto"/>
            </w:tcBorders>
          </w:tcPr>
          <w:p w14:paraId="1E7EB96A" w14:textId="77777777" w:rsidR="00EE4A51" w:rsidRPr="00B04FD5" w:rsidRDefault="00EE4A51" w:rsidP="00DB794A">
            <w:pPr>
              <w:spacing w:before="120"/>
              <w:rPr>
                <w:rFonts w:cs="Arial"/>
                <w:b/>
                <w:sz w:val="28"/>
                <w:szCs w:val="28"/>
              </w:rPr>
            </w:pPr>
            <w:r w:rsidRPr="00B04FD5">
              <w:rPr>
                <w:rFonts w:cs="Arial"/>
                <w:b/>
                <w:sz w:val="28"/>
                <w:szCs w:val="28"/>
              </w:rPr>
              <w:t>Gruppe Nr.:</w:t>
            </w:r>
          </w:p>
        </w:tc>
        <w:tc>
          <w:tcPr>
            <w:tcW w:w="3686" w:type="dxa"/>
            <w:tcBorders>
              <w:bottom w:val="single" w:sz="6" w:space="0" w:color="auto"/>
            </w:tcBorders>
          </w:tcPr>
          <w:p w14:paraId="7E9BC92F" w14:textId="1A0BB137" w:rsidR="00EE4A51" w:rsidRPr="00B04FD5" w:rsidRDefault="00614534" w:rsidP="00DB794A">
            <w:pPr>
              <w:spacing w:before="120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C0</w:t>
            </w:r>
            <w:r w:rsidR="007A15B9">
              <w:rPr>
                <w:rFonts w:cs="Arial"/>
                <w:b/>
                <w:sz w:val="28"/>
                <w:szCs w:val="28"/>
              </w:rPr>
              <w:t>1</w:t>
            </w:r>
          </w:p>
        </w:tc>
      </w:tr>
      <w:tr w:rsidR="00EE4A51" w:rsidRPr="00B04FD5" w14:paraId="67290D5B" w14:textId="77777777" w:rsidTr="00EE4A51">
        <w:tc>
          <w:tcPr>
            <w:tcW w:w="1843" w:type="dxa"/>
            <w:tcBorders>
              <w:bottom w:val="single" w:sz="6" w:space="0" w:color="auto"/>
            </w:tcBorders>
          </w:tcPr>
          <w:p w14:paraId="4A6D0B82" w14:textId="77777777" w:rsidR="00EE4A51" w:rsidRPr="00B04FD5" w:rsidRDefault="00EE4A51" w:rsidP="00DB794A">
            <w:pPr>
              <w:spacing w:before="120"/>
              <w:rPr>
                <w:rFonts w:cs="Arial"/>
                <w:b/>
                <w:sz w:val="28"/>
                <w:szCs w:val="28"/>
              </w:rPr>
            </w:pPr>
            <w:r w:rsidRPr="00B04FD5">
              <w:rPr>
                <w:rFonts w:cs="Arial"/>
                <w:b/>
                <w:sz w:val="28"/>
                <w:szCs w:val="28"/>
              </w:rPr>
              <w:t>Übung am:</w:t>
            </w:r>
          </w:p>
        </w:tc>
        <w:tc>
          <w:tcPr>
            <w:tcW w:w="3686" w:type="dxa"/>
            <w:tcBorders>
              <w:bottom w:val="single" w:sz="6" w:space="0" w:color="auto"/>
            </w:tcBorders>
          </w:tcPr>
          <w:p w14:paraId="545F4D65" w14:textId="0B6E7FED" w:rsidR="00EE4A51" w:rsidRPr="00B04FD5" w:rsidRDefault="00F01A40" w:rsidP="00DB794A">
            <w:pPr>
              <w:spacing w:before="120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13</w:t>
            </w:r>
            <w:r w:rsidR="00EE4A51" w:rsidRPr="00B04FD5">
              <w:rPr>
                <w:rFonts w:cs="Arial"/>
                <w:b/>
                <w:sz w:val="28"/>
                <w:szCs w:val="28"/>
              </w:rPr>
              <w:t>.</w:t>
            </w:r>
            <w:r>
              <w:rPr>
                <w:rFonts w:cs="Arial"/>
                <w:b/>
                <w:sz w:val="28"/>
                <w:szCs w:val="28"/>
              </w:rPr>
              <w:t>0</w:t>
            </w:r>
            <w:r w:rsidR="000D20E7">
              <w:rPr>
                <w:rFonts w:cs="Arial"/>
                <w:b/>
                <w:sz w:val="28"/>
                <w:szCs w:val="28"/>
              </w:rPr>
              <w:t>1</w:t>
            </w:r>
            <w:r w:rsidR="00EE4A51" w:rsidRPr="00B04FD5">
              <w:rPr>
                <w:rFonts w:cs="Arial"/>
                <w:b/>
                <w:sz w:val="28"/>
                <w:szCs w:val="28"/>
              </w:rPr>
              <w:t>.20</w:t>
            </w:r>
            <w:r>
              <w:rPr>
                <w:rFonts w:cs="Arial"/>
                <w:b/>
                <w:sz w:val="28"/>
                <w:szCs w:val="28"/>
              </w:rPr>
              <w:t>20</w:t>
            </w:r>
          </w:p>
        </w:tc>
      </w:tr>
    </w:tbl>
    <w:p w14:paraId="2CF24AF4" w14:textId="77777777" w:rsidR="00307ED3" w:rsidRDefault="000E3F86" w:rsidP="00307ED3">
      <w:pPr>
        <w:pStyle w:val="KeinLeerraum"/>
        <w:rPr>
          <w:rFonts w:ascii="Arial" w:hAnsi="Arial" w:cs="Arial"/>
          <w:sz w:val="24"/>
          <w:szCs w:val="24"/>
        </w:rPr>
      </w:pPr>
      <w:r w:rsidRPr="000E3F86">
        <w:br w:type="textWrapping" w:clear="all"/>
      </w:r>
    </w:p>
    <w:p w14:paraId="663245E2" w14:textId="77777777" w:rsidR="00307ED3" w:rsidRDefault="00307ED3" w:rsidP="00307ED3">
      <w:pPr>
        <w:pStyle w:val="KeinLeerraum"/>
        <w:rPr>
          <w:rFonts w:ascii="Arial" w:hAnsi="Arial" w:cs="Arial"/>
          <w:sz w:val="24"/>
          <w:szCs w:val="24"/>
        </w:rPr>
      </w:pPr>
    </w:p>
    <w:p w14:paraId="31AFE7BD" w14:textId="77777777" w:rsidR="003C388F" w:rsidRPr="00307ED3" w:rsidRDefault="003C388F" w:rsidP="00307ED3">
      <w:pPr>
        <w:pStyle w:val="Titel"/>
        <w:jc w:val="left"/>
        <w:rPr>
          <w:rFonts w:ascii="Arial" w:hAnsi="Arial" w:cs="Arial"/>
          <w:sz w:val="24"/>
        </w:rPr>
      </w:pPr>
    </w:p>
    <w:tbl>
      <w:tblPr>
        <w:tblpPr w:leftFromText="141" w:rightFromText="141" w:vertAnchor="text" w:horzAnchor="margin" w:tblpY="76"/>
        <w:tblW w:w="906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5"/>
        <w:gridCol w:w="7009"/>
      </w:tblGrid>
      <w:tr w:rsidR="000E3F86" w:rsidRPr="00B04FD5" w14:paraId="59C033A5" w14:textId="77777777" w:rsidTr="007A1D21">
        <w:tc>
          <w:tcPr>
            <w:tcW w:w="2055" w:type="dxa"/>
          </w:tcPr>
          <w:p w14:paraId="445A0212" w14:textId="77777777" w:rsidR="000E3F86" w:rsidRPr="00B04FD5" w:rsidRDefault="000E3F86" w:rsidP="00DB794A">
            <w:pPr>
              <w:spacing w:before="120" w:after="120"/>
              <w:rPr>
                <w:rFonts w:cs="Arial"/>
                <w:b/>
                <w:sz w:val="28"/>
              </w:rPr>
            </w:pPr>
            <w:r w:rsidRPr="00B04FD5">
              <w:rPr>
                <w:rFonts w:cs="Arial"/>
                <w:b/>
                <w:sz w:val="28"/>
              </w:rPr>
              <w:t>Anwesend:</w:t>
            </w:r>
          </w:p>
        </w:tc>
        <w:tc>
          <w:tcPr>
            <w:tcW w:w="7009" w:type="dxa"/>
          </w:tcPr>
          <w:p w14:paraId="4C0E4029" w14:textId="77777777" w:rsidR="000E3F86" w:rsidRPr="00B04FD5" w:rsidRDefault="00614534" w:rsidP="00DB794A">
            <w:pPr>
              <w:spacing w:before="120" w:after="120"/>
              <w:rPr>
                <w:sz w:val="28"/>
              </w:rPr>
            </w:pPr>
            <w:r>
              <w:rPr>
                <w:rFonts w:cs="Arial"/>
                <w:b/>
                <w:sz w:val="28"/>
                <w:szCs w:val="28"/>
              </w:rPr>
              <w:t>Sonja Strainovic, Sabrina Schwab</w:t>
            </w:r>
          </w:p>
        </w:tc>
      </w:tr>
    </w:tbl>
    <w:p w14:paraId="3D8A171C" w14:textId="77777777" w:rsidR="003C388F" w:rsidRDefault="003C388F" w:rsidP="000E3F86">
      <w:r>
        <w:br w:type="page"/>
      </w:r>
    </w:p>
    <w:p w14:paraId="75A562A9" w14:textId="77777777" w:rsidR="00A355EF" w:rsidRPr="00B04FD5" w:rsidRDefault="00A355EF">
      <w:pPr>
        <w:pStyle w:val="Inhaltsverzeichnisberschrift"/>
        <w:rPr>
          <w:rFonts w:cs="Arial"/>
          <w:color w:val="000000"/>
        </w:rPr>
      </w:pPr>
      <w:r w:rsidRPr="00B04FD5">
        <w:rPr>
          <w:rFonts w:cs="Arial"/>
          <w:color w:val="000000"/>
          <w:lang w:val="de-DE"/>
        </w:rPr>
        <w:lastRenderedPageBreak/>
        <w:t>Inhalt</w:t>
      </w:r>
    </w:p>
    <w:sdt>
      <w:sdtPr>
        <w:rPr>
          <w:rFonts w:ascii="Calibri" w:eastAsia="Calibri" w:hAnsi="Calibri" w:cs="Arial"/>
          <w:sz w:val="22"/>
          <w:szCs w:val="22"/>
          <w:lang w:val="de-DE" w:eastAsia="en-US"/>
        </w:rPr>
        <w:id w:val="1038707631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17719BEE" w14:textId="7FB4DF22" w:rsidR="009A7E0C" w:rsidRPr="007F1178" w:rsidRDefault="009A7E0C">
          <w:pPr>
            <w:pStyle w:val="Inhaltsverzeichnisberschrift"/>
            <w:rPr>
              <w:rFonts w:cs="Arial"/>
            </w:rPr>
          </w:pPr>
        </w:p>
        <w:p w14:paraId="55085221" w14:textId="44D5B189" w:rsidR="008B4EB5" w:rsidRDefault="009A7E0C">
          <w:pPr>
            <w:pStyle w:val="Verzeichnis1"/>
            <w:rPr>
              <w:rFonts w:asciiTheme="minorHAnsi" w:eastAsiaTheme="minorEastAsia" w:hAnsiTheme="minorHAnsi" w:cstheme="minorBidi"/>
              <w:sz w:val="22"/>
              <w:szCs w:val="22"/>
              <w:lang w:eastAsia="de-AT"/>
            </w:rPr>
          </w:pPr>
          <w:r w:rsidRPr="007F1178">
            <w:fldChar w:fldCharType="begin"/>
          </w:r>
          <w:r w:rsidRPr="007F1178">
            <w:instrText xml:space="preserve"> TOC \o "1-3" \h \z \u </w:instrText>
          </w:r>
          <w:r w:rsidRPr="007F1178">
            <w:fldChar w:fldCharType="separate"/>
          </w:r>
          <w:hyperlink w:anchor="_Toc30351973" w:history="1">
            <w:r w:rsidR="008B4EB5" w:rsidRPr="00C666BC">
              <w:rPr>
                <w:rStyle w:val="Hyperlink"/>
              </w:rPr>
              <w:t>1</w:t>
            </w:r>
            <w:r w:rsidR="008B4EB5">
              <w:rPr>
                <w:rFonts w:asciiTheme="minorHAnsi" w:eastAsiaTheme="minorEastAsia" w:hAnsiTheme="minorHAnsi" w:cstheme="minorBidi"/>
                <w:sz w:val="22"/>
                <w:szCs w:val="22"/>
                <w:lang w:eastAsia="de-AT"/>
              </w:rPr>
              <w:tab/>
            </w:r>
            <w:r w:rsidR="008B4EB5" w:rsidRPr="00C666BC">
              <w:rPr>
                <w:rStyle w:val="Hyperlink"/>
              </w:rPr>
              <w:t>Einleitung</w:t>
            </w:r>
            <w:r w:rsidR="008B4EB5">
              <w:rPr>
                <w:webHidden/>
              </w:rPr>
              <w:tab/>
            </w:r>
            <w:r w:rsidR="008B4EB5">
              <w:rPr>
                <w:webHidden/>
              </w:rPr>
              <w:fldChar w:fldCharType="begin"/>
            </w:r>
            <w:r w:rsidR="008B4EB5">
              <w:rPr>
                <w:webHidden/>
              </w:rPr>
              <w:instrText xml:space="preserve"> PAGEREF _Toc30351973 \h </w:instrText>
            </w:r>
            <w:r w:rsidR="008B4EB5">
              <w:rPr>
                <w:webHidden/>
              </w:rPr>
            </w:r>
            <w:r w:rsidR="008B4EB5">
              <w:rPr>
                <w:webHidden/>
              </w:rPr>
              <w:fldChar w:fldCharType="separate"/>
            </w:r>
            <w:r w:rsidR="00A1023B">
              <w:rPr>
                <w:webHidden/>
              </w:rPr>
              <w:t>2</w:t>
            </w:r>
            <w:r w:rsidR="008B4EB5">
              <w:rPr>
                <w:webHidden/>
              </w:rPr>
              <w:fldChar w:fldCharType="end"/>
            </w:r>
          </w:hyperlink>
        </w:p>
        <w:p w14:paraId="3B43A291" w14:textId="2C09332A" w:rsidR="008B4EB5" w:rsidRDefault="00E44A6F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de-AT"/>
            </w:rPr>
          </w:pPr>
          <w:hyperlink w:anchor="_Toc30351974" w:history="1">
            <w:r w:rsidR="008B4EB5" w:rsidRPr="00C666BC">
              <w:rPr>
                <w:rStyle w:val="Hyperlink"/>
                <w:rFonts w:cs="Arial"/>
                <w:noProof/>
              </w:rPr>
              <w:t>1.1</w:t>
            </w:r>
            <w:r w:rsidR="008B4EB5">
              <w:rPr>
                <w:rFonts w:asciiTheme="minorHAnsi" w:eastAsiaTheme="minorEastAsia" w:hAnsiTheme="minorHAnsi" w:cstheme="minorBidi"/>
                <w:noProof/>
                <w:sz w:val="22"/>
                <w:lang w:eastAsia="de-AT"/>
              </w:rPr>
              <w:tab/>
            </w:r>
            <w:r w:rsidR="008B4EB5" w:rsidRPr="00C666BC">
              <w:rPr>
                <w:rStyle w:val="Hyperlink"/>
                <w:rFonts w:cs="Arial"/>
                <w:noProof/>
              </w:rPr>
              <w:t>Kontrollfragen</w:t>
            </w:r>
            <w:r w:rsidR="008B4EB5">
              <w:rPr>
                <w:noProof/>
                <w:webHidden/>
              </w:rPr>
              <w:tab/>
            </w:r>
            <w:r w:rsidR="008B4EB5">
              <w:rPr>
                <w:noProof/>
                <w:webHidden/>
              </w:rPr>
              <w:fldChar w:fldCharType="begin"/>
            </w:r>
            <w:r w:rsidR="008B4EB5">
              <w:rPr>
                <w:noProof/>
                <w:webHidden/>
              </w:rPr>
              <w:instrText xml:space="preserve"> PAGEREF _Toc30351974 \h </w:instrText>
            </w:r>
            <w:r w:rsidR="008B4EB5">
              <w:rPr>
                <w:noProof/>
                <w:webHidden/>
              </w:rPr>
            </w:r>
            <w:r w:rsidR="008B4EB5">
              <w:rPr>
                <w:noProof/>
                <w:webHidden/>
              </w:rPr>
              <w:fldChar w:fldCharType="separate"/>
            </w:r>
            <w:r w:rsidR="00A1023B">
              <w:rPr>
                <w:noProof/>
                <w:webHidden/>
              </w:rPr>
              <w:t>2</w:t>
            </w:r>
            <w:r w:rsidR="008B4EB5">
              <w:rPr>
                <w:noProof/>
                <w:webHidden/>
              </w:rPr>
              <w:fldChar w:fldCharType="end"/>
            </w:r>
          </w:hyperlink>
        </w:p>
        <w:p w14:paraId="2CC061B4" w14:textId="02627D96" w:rsidR="008B4EB5" w:rsidRDefault="00E44A6F">
          <w:pPr>
            <w:pStyle w:val="Verzeichnis1"/>
            <w:rPr>
              <w:rFonts w:asciiTheme="minorHAnsi" w:eastAsiaTheme="minorEastAsia" w:hAnsiTheme="minorHAnsi" w:cstheme="minorBidi"/>
              <w:sz w:val="22"/>
              <w:szCs w:val="22"/>
              <w:lang w:eastAsia="de-AT"/>
            </w:rPr>
          </w:pPr>
          <w:hyperlink w:anchor="_Toc30351975" w:history="1">
            <w:r w:rsidR="008B4EB5" w:rsidRPr="00C666BC">
              <w:rPr>
                <w:rStyle w:val="Hyperlink"/>
              </w:rPr>
              <w:t>2</w:t>
            </w:r>
            <w:r w:rsidR="008B4EB5">
              <w:rPr>
                <w:rFonts w:asciiTheme="minorHAnsi" w:eastAsiaTheme="minorEastAsia" w:hAnsiTheme="minorHAnsi" w:cstheme="minorBidi"/>
                <w:sz w:val="22"/>
                <w:szCs w:val="22"/>
                <w:lang w:eastAsia="de-AT"/>
              </w:rPr>
              <w:tab/>
            </w:r>
            <w:r w:rsidR="008B4EB5" w:rsidRPr="00C666BC">
              <w:rPr>
                <w:rStyle w:val="Hyperlink"/>
              </w:rPr>
              <w:t>Inventarliste</w:t>
            </w:r>
            <w:r w:rsidR="008B4EB5">
              <w:rPr>
                <w:webHidden/>
              </w:rPr>
              <w:tab/>
            </w:r>
            <w:r w:rsidR="008B4EB5">
              <w:rPr>
                <w:webHidden/>
              </w:rPr>
              <w:fldChar w:fldCharType="begin"/>
            </w:r>
            <w:r w:rsidR="008B4EB5">
              <w:rPr>
                <w:webHidden/>
              </w:rPr>
              <w:instrText xml:space="preserve"> PAGEREF _Toc30351975 \h </w:instrText>
            </w:r>
            <w:r w:rsidR="008B4EB5">
              <w:rPr>
                <w:webHidden/>
              </w:rPr>
            </w:r>
            <w:r w:rsidR="008B4EB5">
              <w:rPr>
                <w:webHidden/>
              </w:rPr>
              <w:fldChar w:fldCharType="separate"/>
            </w:r>
            <w:r w:rsidR="00A1023B">
              <w:rPr>
                <w:webHidden/>
              </w:rPr>
              <w:t>3</w:t>
            </w:r>
            <w:r w:rsidR="008B4EB5">
              <w:rPr>
                <w:webHidden/>
              </w:rPr>
              <w:fldChar w:fldCharType="end"/>
            </w:r>
          </w:hyperlink>
        </w:p>
        <w:p w14:paraId="6B7105BD" w14:textId="61B8C373" w:rsidR="008B4EB5" w:rsidRDefault="00E44A6F">
          <w:pPr>
            <w:pStyle w:val="Verzeichnis1"/>
            <w:rPr>
              <w:rFonts w:asciiTheme="minorHAnsi" w:eastAsiaTheme="minorEastAsia" w:hAnsiTheme="minorHAnsi" w:cstheme="minorBidi"/>
              <w:sz w:val="22"/>
              <w:szCs w:val="22"/>
              <w:lang w:eastAsia="de-AT"/>
            </w:rPr>
          </w:pPr>
          <w:hyperlink w:anchor="_Toc30351976" w:history="1">
            <w:r w:rsidR="008B4EB5" w:rsidRPr="00C666BC">
              <w:rPr>
                <w:rStyle w:val="Hyperlink"/>
              </w:rPr>
              <w:t>3</w:t>
            </w:r>
            <w:r w:rsidR="008B4EB5">
              <w:rPr>
                <w:rFonts w:asciiTheme="minorHAnsi" w:eastAsiaTheme="minorEastAsia" w:hAnsiTheme="minorHAnsi" w:cstheme="minorBidi"/>
                <w:sz w:val="22"/>
                <w:szCs w:val="22"/>
                <w:lang w:eastAsia="de-AT"/>
              </w:rPr>
              <w:tab/>
            </w:r>
            <w:r w:rsidR="008B4EB5" w:rsidRPr="00C666BC">
              <w:rPr>
                <w:rStyle w:val="Hyperlink"/>
              </w:rPr>
              <w:t>Übungsdurchführung</w:t>
            </w:r>
            <w:r w:rsidR="008B4EB5">
              <w:rPr>
                <w:webHidden/>
              </w:rPr>
              <w:tab/>
            </w:r>
            <w:r w:rsidR="008B4EB5">
              <w:rPr>
                <w:webHidden/>
              </w:rPr>
              <w:fldChar w:fldCharType="begin"/>
            </w:r>
            <w:r w:rsidR="008B4EB5">
              <w:rPr>
                <w:webHidden/>
              </w:rPr>
              <w:instrText xml:space="preserve"> PAGEREF _Toc30351976 \h </w:instrText>
            </w:r>
            <w:r w:rsidR="008B4EB5">
              <w:rPr>
                <w:webHidden/>
              </w:rPr>
            </w:r>
            <w:r w:rsidR="008B4EB5">
              <w:rPr>
                <w:webHidden/>
              </w:rPr>
              <w:fldChar w:fldCharType="separate"/>
            </w:r>
            <w:r w:rsidR="00A1023B">
              <w:rPr>
                <w:webHidden/>
              </w:rPr>
              <w:t>4</w:t>
            </w:r>
            <w:r w:rsidR="008B4EB5">
              <w:rPr>
                <w:webHidden/>
              </w:rPr>
              <w:fldChar w:fldCharType="end"/>
            </w:r>
          </w:hyperlink>
        </w:p>
        <w:p w14:paraId="69F60B35" w14:textId="4796DB6D" w:rsidR="008B4EB5" w:rsidRDefault="00E44A6F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de-AT"/>
            </w:rPr>
          </w:pPr>
          <w:hyperlink w:anchor="_Toc30351977" w:history="1">
            <w:r w:rsidR="008B4EB5" w:rsidRPr="00C666BC">
              <w:rPr>
                <w:rStyle w:val="Hyperlink"/>
                <w:rFonts w:cs="Arial"/>
                <w:noProof/>
              </w:rPr>
              <w:t>3.1</w:t>
            </w:r>
            <w:r w:rsidR="008B4EB5">
              <w:rPr>
                <w:rFonts w:asciiTheme="minorHAnsi" w:eastAsiaTheme="minorEastAsia" w:hAnsiTheme="minorHAnsi" w:cstheme="minorBidi"/>
                <w:noProof/>
                <w:sz w:val="22"/>
                <w:lang w:eastAsia="de-AT"/>
              </w:rPr>
              <w:tab/>
            </w:r>
            <w:r w:rsidR="008B4EB5" w:rsidRPr="00C666BC">
              <w:rPr>
                <w:rStyle w:val="Hyperlink"/>
                <w:rFonts w:cs="Arial"/>
                <w:noProof/>
              </w:rPr>
              <w:t>Schaltungsentwurf ADC</w:t>
            </w:r>
            <w:r w:rsidR="008B4EB5">
              <w:rPr>
                <w:noProof/>
                <w:webHidden/>
              </w:rPr>
              <w:tab/>
            </w:r>
            <w:r w:rsidR="008B4EB5">
              <w:rPr>
                <w:noProof/>
                <w:webHidden/>
              </w:rPr>
              <w:fldChar w:fldCharType="begin"/>
            </w:r>
            <w:r w:rsidR="008B4EB5">
              <w:rPr>
                <w:noProof/>
                <w:webHidden/>
              </w:rPr>
              <w:instrText xml:space="preserve"> PAGEREF _Toc30351977 \h </w:instrText>
            </w:r>
            <w:r w:rsidR="008B4EB5">
              <w:rPr>
                <w:noProof/>
                <w:webHidden/>
              </w:rPr>
            </w:r>
            <w:r w:rsidR="008B4EB5">
              <w:rPr>
                <w:noProof/>
                <w:webHidden/>
              </w:rPr>
              <w:fldChar w:fldCharType="separate"/>
            </w:r>
            <w:r w:rsidR="00A1023B">
              <w:rPr>
                <w:noProof/>
                <w:webHidden/>
              </w:rPr>
              <w:t>4</w:t>
            </w:r>
            <w:r w:rsidR="008B4EB5">
              <w:rPr>
                <w:noProof/>
                <w:webHidden/>
              </w:rPr>
              <w:fldChar w:fldCharType="end"/>
            </w:r>
          </w:hyperlink>
        </w:p>
        <w:p w14:paraId="1F18F1A8" w14:textId="58F8B030" w:rsidR="008B4EB5" w:rsidRDefault="00E44A6F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de-AT"/>
            </w:rPr>
          </w:pPr>
          <w:hyperlink w:anchor="_Toc30351978" w:history="1">
            <w:r w:rsidR="008B4EB5" w:rsidRPr="00C666BC">
              <w:rPr>
                <w:rStyle w:val="Hyperlink"/>
                <w:rFonts w:cs="Arial"/>
                <w:noProof/>
              </w:rPr>
              <w:t>3.1.1</w:t>
            </w:r>
            <w:r w:rsidR="008B4EB5">
              <w:rPr>
                <w:rFonts w:asciiTheme="minorHAnsi" w:eastAsiaTheme="minorEastAsia" w:hAnsiTheme="minorHAnsi" w:cstheme="minorBidi"/>
                <w:noProof/>
                <w:sz w:val="22"/>
                <w:lang w:eastAsia="de-AT"/>
              </w:rPr>
              <w:tab/>
            </w:r>
            <w:r w:rsidR="008B4EB5" w:rsidRPr="00C666BC">
              <w:rPr>
                <w:rStyle w:val="Hyperlink"/>
                <w:rFonts w:cs="Arial"/>
                <w:noProof/>
              </w:rPr>
              <w:t>Schaltungsentwurf</w:t>
            </w:r>
            <w:r w:rsidR="008B4EB5">
              <w:rPr>
                <w:noProof/>
                <w:webHidden/>
              </w:rPr>
              <w:tab/>
            </w:r>
            <w:r w:rsidR="008B4EB5">
              <w:rPr>
                <w:noProof/>
                <w:webHidden/>
              </w:rPr>
              <w:fldChar w:fldCharType="begin"/>
            </w:r>
            <w:r w:rsidR="008B4EB5">
              <w:rPr>
                <w:noProof/>
                <w:webHidden/>
              </w:rPr>
              <w:instrText xml:space="preserve"> PAGEREF _Toc30351978 \h </w:instrText>
            </w:r>
            <w:r w:rsidR="008B4EB5">
              <w:rPr>
                <w:noProof/>
                <w:webHidden/>
              </w:rPr>
            </w:r>
            <w:r w:rsidR="008B4EB5">
              <w:rPr>
                <w:noProof/>
                <w:webHidden/>
              </w:rPr>
              <w:fldChar w:fldCharType="separate"/>
            </w:r>
            <w:r w:rsidR="00A1023B">
              <w:rPr>
                <w:noProof/>
                <w:webHidden/>
              </w:rPr>
              <w:t>4</w:t>
            </w:r>
            <w:r w:rsidR="008B4EB5">
              <w:rPr>
                <w:noProof/>
                <w:webHidden/>
              </w:rPr>
              <w:fldChar w:fldCharType="end"/>
            </w:r>
          </w:hyperlink>
        </w:p>
        <w:p w14:paraId="1AFB881C" w14:textId="1CAE11B8" w:rsidR="008B4EB5" w:rsidRDefault="00E44A6F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de-AT"/>
            </w:rPr>
          </w:pPr>
          <w:hyperlink w:anchor="_Toc30351979" w:history="1">
            <w:r w:rsidR="008B4EB5" w:rsidRPr="00C666BC">
              <w:rPr>
                <w:rStyle w:val="Hyperlink"/>
                <w:rFonts w:cs="Arial"/>
                <w:noProof/>
              </w:rPr>
              <w:t>3.1.2</w:t>
            </w:r>
            <w:r w:rsidR="008B4EB5">
              <w:rPr>
                <w:rFonts w:asciiTheme="minorHAnsi" w:eastAsiaTheme="minorEastAsia" w:hAnsiTheme="minorHAnsi" w:cstheme="minorBidi"/>
                <w:noProof/>
                <w:sz w:val="22"/>
                <w:lang w:eastAsia="de-AT"/>
              </w:rPr>
              <w:tab/>
            </w:r>
            <w:r w:rsidR="008B4EB5" w:rsidRPr="00C666BC">
              <w:rPr>
                <w:rStyle w:val="Hyperlink"/>
                <w:rFonts w:cs="Arial"/>
                <w:noProof/>
              </w:rPr>
              <w:t>Dimensionierung</w:t>
            </w:r>
            <w:r w:rsidR="008B4EB5">
              <w:rPr>
                <w:noProof/>
                <w:webHidden/>
              </w:rPr>
              <w:tab/>
            </w:r>
            <w:r w:rsidR="008B4EB5">
              <w:rPr>
                <w:noProof/>
                <w:webHidden/>
              </w:rPr>
              <w:fldChar w:fldCharType="begin"/>
            </w:r>
            <w:r w:rsidR="008B4EB5">
              <w:rPr>
                <w:noProof/>
                <w:webHidden/>
              </w:rPr>
              <w:instrText xml:space="preserve"> PAGEREF _Toc30351979 \h </w:instrText>
            </w:r>
            <w:r w:rsidR="008B4EB5">
              <w:rPr>
                <w:noProof/>
                <w:webHidden/>
              </w:rPr>
            </w:r>
            <w:r w:rsidR="008B4EB5">
              <w:rPr>
                <w:noProof/>
                <w:webHidden/>
              </w:rPr>
              <w:fldChar w:fldCharType="separate"/>
            </w:r>
            <w:r w:rsidR="00A1023B">
              <w:rPr>
                <w:noProof/>
                <w:webHidden/>
              </w:rPr>
              <w:t>5</w:t>
            </w:r>
            <w:r w:rsidR="008B4EB5">
              <w:rPr>
                <w:noProof/>
                <w:webHidden/>
              </w:rPr>
              <w:fldChar w:fldCharType="end"/>
            </w:r>
          </w:hyperlink>
        </w:p>
        <w:p w14:paraId="3EA157FD" w14:textId="66E090B1" w:rsidR="008B4EB5" w:rsidRDefault="00E44A6F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de-AT"/>
            </w:rPr>
          </w:pPr>
          <w:hyperlink w:anchor="_Toc30351980" w:history="1">
            <w:r w:rsidR="008B4EB5" w:rsidRPr="00C666BC">
              <w:rPr>
                <w:rStyle w:val="Hyperlink"/>
                <w:rFonts w:cs="Arial"/>
                <w:noProof/>
              </w:rPr>
              <w:t>3.1.3</w:t>
            </w:r>
            <w:r w:rsidR="008B4EB5">
              <w:rPr>
                <w:rFonts w:asciiTheme="minorHAnsi" w:eastAsiaTheme="minorEastAsia" w:hAnsiTheme="minorHAnsi" w:cstheme="minorBidi"/>
                <w:noProof/>
                <w:sz w:val="22"/>
                <w:lang w:eastAsia="de-AT"/>
              </w:rPr>
              <w:tab/>
            </w:r>
            <w:r w:rsidR="008B4EB5" w:rsidRPr="00C666BC">
              <w:rPr>
                <w:rStyle w:val="Hyperlink"/>
                <w:rFonts w:cs="Arial"/>
                <w:noProof/>
              </w:rPr>
              <w:t>Mikrocontroller Code</w:t>
            </w:r>
            <w:r w:rsidR="008B4EB5">
              <w:rPr>
                <w:noProof/>
                <w:webHidden/>
              </w:rPr>
              <w:tab/>
            </w:r>
            <w:r w:rsidR="008B4EB5">
              <w:rPr>
                <w:noProof/>
                <w:webHidden/>
              </w:rPr>
              <w:fldChar w:fldCharType="begin"/>
            </w:r>
            <w:r w:rsidR="008B4EB5">
              <w:rPr>
                <w:noProof/>
                <w:webHidden/>
              </w:rPr>
              <w:instrText xml:space="preserve"> PAGEREF _Toc30351980 \h </w:instrText>
            </w:r>
            <w:r w:rsidR="008B4EB5">
              <w:rPr>
                <w:noProof/>
                <w:webHidden/>
              </w:rPr>
            </w:r>
            <w:r w:rsidR="008B4EB5">
              <w:rPr>
                <w:noProof/>
                <w:webHidden/>
              </w:rPr>
              <w:fldChar w:fldCharType="separate"/>
            </w:r>
            <w:r w:rsidR="00A1023B">
              <w:rPr>
                <w:noProof/>
                <w:webHidden/>
              </w:rPr>
              <w:t>6</w:t>
            </w:r>
            <w:r w:rsidR="008B4EB5">
              <w:rPr>
                <w:noProof/>
                <w:webHidden/>
              </w:rPr>
              <w:fldChar w:fldCharType="end"/>
            </w:r>
          </w:hyperlink>
        </w:p>
        <w:p w14:paraId="4EB95921" w14:textId="4898A038" w:rsidR="008B4EB5" w:rsidRDefault="00E44A6F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de-AT"/>
            </w:rPr>
          </w:pPr>
          <w:hyperlink w:anchor="_Toc30351981" w:history="1">
            <w:r w:rsidR="008B4EB5" w:rsidRPr="00C666BC">
              <w:rPr>
                <w:rStyle w:val="Hyperlink"/>
                <w:rFonts w:cs="Arial"/>
                <w:noProof/>
              </w:rPr>
              <w:t>3.1.4</w:t>
            </w:r>
            <w:r w:rsidR="008B4EB5">
              <w:rPr>
                <w:rFonts w:asciiTheme="minorHAnsi" w:eastAsiaTheme="minorEastAsia" w:hAnsiTheme="minorHAnsi" w:cstheme="minorBidi"/>
                <w:noProof/>
                <w:sz w:val="22"/>
                <w:lang w:eastAsia="de-AT"/>
              </w:rPr>
              <w:tab/>
            </w:r>
            <w:r w:rsidR="008B4EB5" w:rsidRPr="00C666BC">
              <w:rPr>
                <w:rStyle w:val="Hyperlink"/>
                <w:rFonts w:cs="Arial"/>
                <w:noProof/>
              </w:rPr>
              <w:t>Timing-Diagramm</w:t>
            </w:r>
            <w:r w:rsidR="008B4EB5">
              <w:rPr>
                <w:noProof/>
                <w:webHidden/>
              </w:rPr>
              <w:tab/>
            </w:r>
            <w:r w:rsidR="008B4EB5">
              <w:rPr>
                <w:noProof/>
                <w:webHidden/>
              </w:rPr>
              <w:fldChar w:fldCharType="begin"/>
            </w:r>
            <w:r w:rsidR="008B4EB5">
              <w:rPr>
                <w:noProof/>
                <w:webHidden/>
              </w:rPr>
              <w:instrText xml:space="preserve"> PAGEREF _Toc30351981 \h </w:instrText>
            </w:r>
            <w:r w:rsidR="008B4EB5">
              <w:rPr>
                <w:noProof/>
                <w:webHidden/>
              </w:rPr>
            </w:r>
            <w:r w:rsidR="008B4EB5">
              <w:rPr>
                <w:noProof/>
                <w:webHidden/>
              </w:rPr>
              <w:fldChar w:fldCharType="separate"/>
            </w:r>
            <w:r w:rsidR="00A1023B">
              <w:rPr>
                <w:noProof/>
                <w:webHidden/>
              </w:rPr>
              <w:t>6</w:t>
            </w:r>
            <w:r w:rsidR="008B4EB5">
              <w:rPr>
                <w:noProof/>
                <w:webHidden/>
              </w:rPr>
              <w:fldChar w:fldCharType="end"/>
            </w:r>
          </w:hyperlink>
        </w:p>
        <w:p w14:paraId="379D271F" w14:textId="1A26F50D" w:rsidR="008B4EB5" w:rsidRDefault="00E44A6F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de-AT"/>
            </w:rPr>
          </w:pPr>
          <w:hyperlink w:anchor="_Toc30351982" w:history="1">
            <w:r w:rsidR="008B4EB5" w:rsidRPr="00C666BC">
              <w:rPr>
                <w:rStyle w:val="Hyperlink"/>
                <w:rFonts w:cs="Arial"/>
                <w:noProof/>
              </w:rPr>
              <w:t>3.2</w:t>
            </w:r>
            <w:r w:rsidR="008B4EB5">
              <w:rPr>
                <w:rFonts w:asciiTheme="minorHAnsi" w:eastAsiaTheme="minorEastAsia" w:hAnsiTheme="minorHAnsi" w:cstheme="minorBidi"/>
                <w:noProof/>
                <w:sz w:val="22"/>
                <w:lang w:eastAsia="de-AT"/>
              </w:rPr>
              <w:tab/>
            </w:r>
            <w:r w:rsidR="008B4EB5" w:rsidRPr="00C666BC">
              <w:rPr>
                <w:rStyle w:val="Hyperlink"/>
                <w:rFonts w:cs="Arial"/>
                <w:noProof/>
              </w:rPr>
              <w:t>Messungen am ADC</w:t>
            </w:r>
            <w:r w:rsidR="008B4EB5">
              <w:rPr>
                <w:noProof/>
                <w:webHidden/>
              </w:rPr>
              <w:tab/>
            </w:r>
            <w:r w:rsidR="008B4EB5">
              <w:rPr>
                <w:noProof/>
                <w:webHidden/>
              </w:rPr>
              <w:fldChar w:fldCharType="begin"/>
            </w:r>
            <w:r w:rsidR="008B4EB5">
              <w:rPr>
                <w:noProof/>
                <w:webHidden/>
              </w:rPr>
              <w:instrText xml:space="preserve"> PAGEREF _Toc30351982 \h </w:instrText>
            </w:r>
            <w:r w:rsidR="008B4EB5">
              <w:rPr>
                <w:noProof/>
                <w:webHidden/>
              </w:rPr>
            </w:r>
            <w:r w:rsidR="008B4EB5">
              <w:rPr>
                <w:noProof/>
                <w:webHidden/>
              </w:rPr>
              <w:fldChar w:fldCharType="separate"/>
            </w:r>
            <w:r w:rsidR="00A1023B">
              <w:rPr>
                <w:noProof/>
                <w:webHidden/>
              </w:rPr>
              <w:t>7</w:t>
            </w:r>
            <w:r w:rsidR="008B4EB5">
              <w:rPr>
                <w:noProof/>
                <w:webHidden/>
              </w:rPr>
              <w:fldChar w:fldCharType="end"/>
            </w:r>
          </w:hyperlink>
        </w:p>
        <w:p w14:paraId="22F2ABD4" w14:textId="54396137" w:rsidR="008B4EB5" w:rsidRDefault="00E44A6F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de-AT"/>
            </w:rPr>
          </w:pPr>
          <w:hyperlink w:anchor="_Toc30351983" w:history="1">
            <w:r w:rsidR="008B4EB5" w:rsidRPr="00C666BC">
              <w:rPr>
                <w:rStyle w:val="Hyperlink"/>
                <w:rFonts w:cs="Arial"/>
                <w:noProof/>
              </w:rPr>
              <w:t>3.2.1</w:t>
            </w:r>
            <w:r w:rsidR="008B4EB5">
              <w:rPr>
                <w:rFonts w:asciiTheme="minorHAnsi" w:eastAsiaTheme="minorEastAsia" w:hAnsiTheme="minorHAnsi" w:cstheme="minorBidi"/>
                <w:noProof/>
                <w:sz w:val="22"/>
                <w:lang w:eastAsia="de-AT"/>
              </w:rPr>
              <w:tab/>
            </w:r>
            <w:r w:rsidR="008B4EB5" w:rsidRPr="00C666BC">
              <w:rPr>
                <w:rStyle w:val="Hyperlink"/>
                <w:rFonts w:cs="Arial"/>
                <w:noProof/>
              </w:rPr>
              <w:t xml:space="preserve"> Darstellung am Logic-Analyzer</w:t>
            </w:r>
            <w:r w:rsidR="008B4EB5">
              <w:rPr>
                <w:noProof/>
                <w:webHidden/>
              </w:rPr>
              <w:tab/>
            </w:r>
            <w:r w:rsidR="008B4EB5">
              <w:rPr>
                <w:noProof/>
                <w:webHidden/>
              </w:rPr>
              <w:fldChar w:fldCharType="begin"/>
            </w:r>
            <w:r w:rsidR="008B4EB5">
              <w:rPr>
                <w:noProof/>
                <w:webHidden/>
              </w:rPr>
              <w:instrText xml:space="preserve"> PAGEREF _Toc30351983 \h </w:instrText>
            </w:r>
            <w:r w:rsidR="008B4EB5">
              <w:rPr>
                <w:noProof/>
                <w:webHidden/>
              </w:rPr>
            </w:r>
            <w:r w:rsidR="008B4EB5">
              <w:rPr>
                <w:noProof/>
                <w:webHidden/>
              </w:rPr>
              <w:fldChar w:fldCharType="separate"/>
            </w:r>
            <w:r w:rsidR="00A1023B">
              <w:rPr>
                <w:noProof/>
                <w:webHidden/>
              </w:rPr>
              <w:t>7</w:t>
            </w:r>
            <w:r w:rsidR="008B4EB5">
              <w:rPr>
                <w:noProof/>
                <w:webHidden/>
              </w:rPr>
              <w:fldChar w:fldCharType="end"/>
            </w:r>
          </w:hyperlink>
        </w:p>
        <w:p w14:paraId="52B69624" w14:textId="4A7A721D" w:rsidR="008B4EB5" w:rsidRDefault="00E44A6F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de-AT"/>
            </w:rPr>
          </w:pPr>
          <w:hyperlink w:anchor="_Toc30351984" w:history="1">
            <w:r w:rsidR="008B4EB5" w:rsidRPr="00C666BC">
              <w:rPr>
                <w:rStyle w:val="Hyperlink"/>
                <w:rFonts w:cs="Arial"/>
                <w:noProof/>
              </w:rPr>
              <w:t>3.2.2</w:t>
            </w:r>
            <w:r w:rsidR="008B4EB5">
              <w:rPr>
                <w:rFonts w:asciiTheme="minorHAnsi" w:eastAsiaTheme="minorEastAsia" w:hAnsiTheme="minorHAnsi" w:cstheme="minorBidi"/>
                <w:noProof/>
                <w:sz w:val="22"/>
                <w:lang w:eastAsia="de-AT"/>
              </w:rPr>
              <w:tab/>
            </w:r>
            <w:r w:rsidR="008B4EB5" w:rsidRPr="00C666BC">
              <w:rPr>
                <w:rStyle w:val="Hyperlink"/>
                <w:rFonts w:cs="Arial"/>
                <w:noProof/>
              </w:rPr>
              <w:t xml:space="preserve"> Ermittlung der Spannung am REFOUT-Pin</w:t>
            </w:r>
            <w:r w:rsidR="008B4EB5">
              <w:rPr>
                <w:noProof/>
                <w:webHidden/>
              </w:rPr>
              <w:tab/>
            </w:r>
            <w:r w:rsidR="008B4EB5">
              <w:rPr>
                <w:noProof/>
                <w:webHidden/>
              </w:rPr>
              <w:fldChar w:fldCharType="begin"/>
            </w:r>
            <w:r w:rsidR="008B4EB5">
              <w:rPr>
                <w:noProof/>
                <w:webHidden/>
              </w:rPr>
              <w:instrText xml:space="preserve"> PAGEREF _Toc30351984 \h </w:instrText>
            </w:r>
            <w:r w:rsidR="008B4EB5">
              <w:rPr>
                <w:noProof/>
                <w:webHidden/>
              </w:rPr>
            </w:r>
            <w:r w:rsidR="008B4EB5">
              <w:rPr>
                <w:noProof/>
                <w:webHidden/>
              </w:rPr>
              <w:fldChar w:fldCharType="separate"/>
            </w:r>
            <w:r w:rsidR="00A1023B">
              <w:rPr>
                <w:noProof/>
                <w:webHidden/>
              </w:rPr>
              <w:t>7</w:t>
            </w:r>
            <w:r w:rsidR="008B4EB5">
              <w:rPr>
                <w:noProof/>
                <w:webHidden/>
              </w:rPr>
              <w:fldChar w:fldCharType="end"/>
            </w:r>
          </w:hyperlink>
        </w:p>
        <w:p w14:paraId="41AAD0C6" w14:textId="38642AFE" w:rsidR="008B4EB5" w:rsidRDefault="00E44A6F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de-AT"/>
            </w:rPr>
          </w:pPr>
          <w:hyperlink w:anchor="_Toc30351985" w:history="1">
            <w:r w:rsidR="008B4EB5" w:rsidRPr="00C666BC">
              <w:rPr>
                <w:rStyle w:val="Hyperlink"/>
                <w:rFonts w:cs="Arial"/>
                <w:noProof/>
              </w:rPr>
              <w:t>3.2.3</w:t>
            </w:r>
            <w:r w:rsidR="008B4EB5">
              <w:rPr>
                <w:rFonts w:asciiTheme="minorHAnsi" w:eastAsiaTheme="minorEastAsia" w:hAnsiTheme="minorHAnsi" w:cstheme="minorBidi"/>
                <w:noProof/>
                <w:sz w:val="22"/>
                <w:lang w:eastAsia="de-AT"/>
              </w:rPr>
              <w:tab/>
            </w:r>
            <w:r w:rsidR="008B4EB5" w:rsidRPr="00C666BC">
              <w:rPr>
                <w:rStyle w:val="Hyperlink"/>
                <w:rFonts w:cs="Arial"/>
                <w:noProof/>
              </w:rPr>
              <w:t xml:space="preserve"> Gegenüberstellung von Eingangsspannung und Binärwert</w:t>
            </w:r>
            <w:r w:rsidR="008B4EB5">
              <w:rPr>
                <w:noProof/>
                <w:webHidden/>
              </w:rPr>
              <w:tab/>
            </w:r>
            <w:r w:rsidR="008B4EB5">
              <w:rPr>
                <w:noProof/>
                <w:webHidden/>
              </w:rPr>
              <w:fldChar w:fldCharType="begin"/>
            </w:r>
            <w:r w:rsidR="008B4EB5">
              <w:rPr>
                <w:noProof/>
                <w:webHidden/>
              </w:rPr>
              <w:instrText xml:space="preserve"> PAGEREF _Toc30351985 \h </w:instrText>
            </w:r>
            <w:r w:rsidR="008B4EB5">
              <w:rPr>
                <w:noProof/>
                <w:webHidden/>
              </w:rPr>
            </w:r>
            <w:r w:rsidR="008B4EB5">
              <w:rPr>
                <w:noProof/>
                <w:webHidden/>
              </w:rPr>
              <w:fldChar w:fldCharType="separate"/>
            </w:r>
            <w:r w:rsidR="00A1023B">
              <w:rPr>
                <w:noProof/>
                <w:webHidden/>
              </w:rPr>
              <w:t>7</w:t>
            </w:r>
            <w:r w:rsidR="008B4EB5">
              <w:rPr>
                <w:noProof/>
                <w:webHidden/>
              </w:rPr>
              <w:fldChar w:fldCharType="end"/>
            </w:r>
          </w:hyperlink>
        </w:p>
        <w:p w14:paraId="511812C5" w14:textId="5404DD6A" w:rsidR="008B4EB5" w:rsidRDefault="00E44A6F">
          <w:pPr>
            <w:pStyle w:val="Verzeichnis1"/>
            <w:rPr>
              <w:rFonts w:asciiTheme="minorHAnsi" w:eastAsiaTheme="minorEastAsia" w:hAnsiTheme="minorHAnsi" w:cstheme="minorBidi"/>
              <w:sz w:val="22"/>
              <w:szCs w:val="22"/>
              <w:lang w:eastAsia="de-AT"/>
            </w:rPr>
          </w:pPr>
          <w:hyperlink w:anchor="_Toc30351986" w:history="1">
            <w:r w:rsidR="008B4EB5" w:rsidRPr="00C666BC">
              <w:rPr>
                <w:rStyle w:val="Hyperlink"/>
              </w:rPr>
              <w:t>4</w:t>
            </w:r>
            <w:r w:rsidR="008B4EB5">
              <w:rPr>
                <w:rFonts w:asciiTheme="minorHAnsi" w:eastAsiaTheme="minorEastAsia" w:hAnsiTheme="minorHAnsi" w:cstheme="minorBidi"/>
                <w:sz w:val="22"/>
                <w:szCs w:val="22"/>
                <w:lang w:eastAsia="de-AT"/>
              </w:rPr>
              <w:tab/>
            </w:r>
            <w:r w:rsidR="008B4EB5" w:rsidRPr="00C666BC">
              <w:rPr>
                <w:rStyle w:val="Hyperlink"/>
              </w:rPr>
              <w:t>Zusammenfassung</w:t>
            </w:r>
            <w:r w:rsidR="008B4EB5">
              <w:rPr>
                <w:webHidden/>
              </w:rPr>
              <w:tab/>
            </w:r>
            <w:r w:rsidR="008B4EB5">
              <w:rPr>
                <w:webHidden/>
              </w:rPr>
              <w:fldChar w:fldCharType="begin"/>
            </w:r>
            <w:r w:rsidR="008B4EB5">
              <w:rPr>
                <w:webHidden/>
              </w:rPr>
              <w:instrText xml:space="preserve"> PAGEREF _Toc30351986 \h </w:instrText>
            </w:r>
            <w:r w:rsidR="008B4EB5">
              <w:rPr>
                <w:webHidden/>
              </w:rPr>
            </w:r>
            <w:r w:rsidR="008B4EB5">
              <w:rPr>
                <w:webHidden/>
              </w:rPr>
              <w:fldChar w:fldCharType="separate"/>
            </w:r>
            <w:r w:rsidR="00A1023B">
              <w:rPr>
                <w:webHidden/>
              </w:rPr>
              <w:t>8</w:t>
            </w:r>
            <w:r w:rsidR="008B4EB5">
              <w:rPr>
                <w:webHidden/>
              </w:rPr>
              <w:fldChar w:fldCharType="end"/>
            </w:r>
          </w:hyperlink>
        </w:p>
        <w:p w14:paraId="7C77C476" w14:textId="2394FD6A" w:rsidR="009A7E0C" w:rsidRDefault="009A7E0C">
          <w:r w:rsidRPr="007F1178">
            <w:rPr>
              <w:rFonts w:cs="Arial"/>
              <w:b/>
              <w:bCs/>
              <w:lang w:val="de-DE"/>
            </w:rPr>
            <w:fldChar w:fldCharType="end"/>
          </w:r>
        </w:p>
      </w:sdtContent>
    </w:sdt>
    <w:p w14:paraId="653DA50F" w14:textId="6012A1C1" w:rsidR="00A355EF" w:rsidRPr="00B04FD5" w:rsidRDefault="00A355EF">
      <w:pPr>
        <w:rPr>
          <w:rFonts w:cs="Arial"/>
          <w:color w:val="000000"/>
        </w:rPr>
      </w:pPr>
    </w:p>
    <w:p w14:paraId="08F22A10" w14:textId="77777777" w:rsidR="00A355EF" w:rsidRPr="00B04FD5" w:rsidRDefault="00A355EF" w:rsidP="00732A02">
      <w:pPr>
        <w:pStyle w:val="berschrift1"/>
        <w:numPr>
          <w:ilvl w:val="0"/>
          <w:numId w:val="5"/>
        </w:numPr>
        <w:rPr>
          <w:rFonts w:cs="Arial"/>
          <w:color w:val="000000"/>
        </w:rPr>
      </w:pPr>
      <w:r w:rsidRPr="00B04FD5">
        <w:rPr>
          <w:rFonts w:cs="Arial"/>
          <w:color w:val="000000"/>
        </w:rPr>
        <w:br w:type="page"/>
      </w:r>
    </w:p>
    <w:p w14:paraId="4D4453B8" w14:textId="570130C9" w:rsidR="00DA5BA8" w:rsidRPr="00DF5B7C" w:rsidRDefault="00B07A61" w:rsidP="006A0466">
      <w:pPr>
        <w:pStyle w:val="berschrift1"/>
        <w:numPr>
          <w:ilvl w:val="0"/>
          <w:numId w:val="9"/>
        </w:numPr>
        <w:rPr>
          <w:rFonts w:cs="Arial"/>
          <w:color w:val="000000"/>
          <w:sz w:val="28"/>
          <w:szCs w:val="36"/>
        </w:rPr>
      </w:pPr>
      <w:bookmarkStart w:id="0" w:name="_Toc30351973"/>
      <w:r w:rsidRPr="00DF5B7C">
        <w:rPr>
          <w:rFonts w:cs="Arial"/>
          <w:color w:val="000000"/>
          <w:sz w:val="28"/>
          <w:szCs w:val="36"/>
        </w:rPr>
        <w:lastRenderedPageBreak/>
        <w:t>Einleitung</w:t>
      </w:r>
      <w:bookmarkEnd w:id="0"/>
    </w:p>
    <w:p w14:paraId="3F1707FE" w14:textId="0B59094D" w:rsidR="00DA5BA8" w:rsidRDefault="00DA5BA8" w:rsidP="00DA5BA8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719A7C9A" w14:textId="48066409" w:rsidR="00DA5BA8" w:rsidRDefault="00B07A61" w:rsidP="004B2FA8">
      <w:pPr>
        <w:rPr>
          <w:rFonts w:cs="Arial"/>
          <w:color w:val="000000"/>
          <w:szCs w:val="24"/>
        </w:rPr>
      </w:pPr>
      <w:r>
        <w:rPr>
          <w:rFonts w:cs="Arial"/>
          <w:color w:val="000000"/>
          <w:szCs w:val="24"/>
        </w:rPr>
        <w:t xml:space="preserve">In dieser Übung </w:t>
      </w:r>
      <w:r w:rsidR="00C87F7F">
        <w:rPr>
          <w:rFonts w:cs="Arial"/>
          <w:color w:val="000000"/>
          <w:szCs w:val="24"/>
        </w:rPr>
        <w:t>soll</w:t>
      </w:r>
      <w:r w:rsidR="00F01A40">
        <w:rPr>
          <w:rFonts w:cs="Arial"/>
          <w:color w:val="000000"/>
          <w:szCs w:val="24"/>
        </w:rPr>
        <w:t xml:space="preserve"> einerseits eine Schaltung entworfen werden, in der der ADC (MAX166) mit dem Crumb-Modul verbunden ist und die analogen Eingangsspannungswerte in Binäre umwandelt und mit LEDs anzeigt. Andererseits sollen die Steuersignale mittels dem Logic-Analyzer dargestellt und die Dauer des Busy-Signals für unterschiedliche Modi ermittelt werden. </w:t>
      </w:r>
      <w:r w:rsidR="00F01A40">
        <w:rPr>
          <w:rFonts w:cs="Arial"/>
          <w:color w:val="000000"/>
          <w:szCs w:val="24"/>
        </w:rPr>
        <w:br/>
        <w:t>Ebenso soll die Spannung am Pin „REFOUT“ bei der gewählten AIN-Spannung bestimmt werden und die Eingangsspannung</w:t>
      </w:r>
      <w:r w:rsidR="003F7697">
        <w:rPr>
          <w:rFonts w:cs="Arial"/>
          <w:color w:val="000000"/>
          <w:szCs w:val="24"/>
        </w:rPr>
        <w:t xml:space="preserve"> ist</w:t>
      </w:r>
      <w:r w:rsidR="00F01A40">
        <w:rPr>
          <w:rFonts w:cs="Arial"/>
          <w:color w:val="000000"/>
          <w:szCs w:val="24"/>
        </w:rPr>
        <w:t xml:space="preserve"> dem umgewandelten Binärwert gegenüber zu stellen.</w:t>
      </w:r>
    </w:p>
    <w:p w14:paraId="0FF475BA" w14:textId="1D4F6024" w:rsidR="00E927E1" w:rsidRDefault="00C87F7F" w:rsidP="004B2FA8">
      <w:pPr>
        <w:rPr>
          <w:rFonts w:cs="Arial"/>
          <w:color w:val="000000"/>
          <w:szCs w:val="24"/>
        </w:rPr>
      </w:pPr>
      <w:r>
        <w:rPr>
          <w:rFonts w:cs="Arial"/>
          <w:color w:val="000000"/>
          <w:szCs w:val="24"/>
        </w:rPr>
        <w:t xml:space="preserve">Zu Beginn </w:t>
      </w:r>
      <w:r w:rsidR="003F7697">
        <w:rPr>
          <w:rFonts w:cs="Arial"/>
          <w:color w:val="000000"/>
          <w:szCs w:val="24"/>
        </w:rPr>
        <w:t>sind einige Fragen mit Hilfe des Datenblattes</w:t>
      </w:r>
      <w:r>
        <w:rPr>
          <w:rFonts w:cs="Arial"/>
          <w:color w:val="000000"/>
          <w:szCs w:val="24"/>
        </w:rPr>
        <w:t xml:space="preserve"> besprochen und </w:t>
      </w:r>
      <w:r w:rsidR="003F7697">
        <w:rPr>
          <w:rFonts w:cs="Arial"/>
          <w:color w:val="000000"/>
          <w:szCs w:val="24"/>
        </w:rPr>
        <w:t>geklärt worden.</w:t>
      </w:r>
    </w:p>
    <w:p w14:paraId="0927FB41" w14:textId="77777777" w:rsidR="00BA2BD2" w:rsidRDefault="00BA2BD2" w:rsidP="004B2FA8">
      <w:pPr>
        <w:rPr>
          <w:rFonts w:cs="Arial"/>
          <w:color w:val="000000"/>
          <w:szCs w:val="24"/>
        </w:rPr>
      </w:pPr>
    </w:p>
    <w:p w14:paraId="42906E6E" w14:textId="5ECAC119" w:rsidR="00BA2BD2" w:rsidRPr="00BA2BD2" w:rsidRDefault="003F7697" w:rsidP="003F7697">
      <w:pPr>
        <w:pStyle w:val="berschrift2"/>
      </w:pPr>
      <w:bookmarkStart w:id="1" w:name="_Toc30351974"/>
      <w:r>
        <w:rPr>
          <w:rFonts w:ascii="Arial" w:hAnsi="Arial" w:cs="Arial"/>
          <w:color w:val="auto"/>
          <w:sz w:val="24"/>
          <w:szCs w:val="24"/>
        </w:rPr>
        <w:t>Kontrollfragen</w:t>
      </w:r>
      <w:bookmarkEnd w:id="1"/>
    </w:p>
    <w:p w14:paraId="4655A5E9" w14:textId="77777777" w:rsidR="00BA2BD2" w:rsidRDefault="00BA2BD2" w:rsidP="00BA2BD2">
      <w:pPr>
        <w:pStyle w:val="berschrift2"/>
        <w:numPr>
          <w:ilvl w:val="0"/>
          <w:numId w:val="0"/>
        </w:numPr>
        <w:ind w:left="576"/>
        <w:rPr>
          <w:rFonts w:ascii="Arial" w:hAnsi="Arial" w:cs="Arial"/>
          <w:color w:val="auto"/>
          <w:sz w:val="24"/>
          <w:szCs w:val="24"/>
        </w:rPr>
      </w:pPr>
    </w:p>
    <w:p w14:paraId="3EB0DD35" w14:textId="4D839726" w:rsidR="00BA2BD2" w:rsidRPr="00BA2BD2" w:rsidRDefault="00BA2BD2" w:rsidP="00BA2BD2">
      <w:pPr>
        <w:pStyle w:val="Listenabsatz"/>
        <w:numPr>
          <w:ilvl w:val="0"/>
          <w:numId w:val="32"/>
        </w:numPr>
      </w:pPr>
      <w:r w:rsidRPr="00BA2BD2">
        <w:rPr>
          <w:rFonts w:cs="Arial"/>
          <w:color w:val="000000"/>
          <w:szCs w:val="24"/>
        </w:rPr>
        <w:t>Welcher Messbereich ist für die Analogspannung anzuwenden?</w:t>
      </w:r>
    </w:p>
    <w:p w14:paraId="5ADB4039" w14:textId="05AB17D8" w:rsidR="00BA2BD2" w:rsidRDefault="00BA2BD2" w:rsidP="00BA2BD2">
      <w:pPr>
        <w:pStyle w:val="Listenabsatz"/>
        <w:rPr>
          <w:rFonts w:cs="Arial"/>
          <w:color w:val="000000"/>
          <w:szCs w:val="24"/>
        </w:rPr>
      </w:pPr>
      <w:r>
        <w:rPr>
          <w:rFonts w:cs="Arial"/>
          <w:color w:val="000000"/>
          <w:szCs w:val="24"/>
        </w:rPr>
        <w:t xml:space="preserve">Der anzuwendende Messbereich beträgt </w:t>
      </w:r>
      <m:oMath>
        <m:r>
          <w:rPr>
            <w:rFonts w:ascii="Cambria Math" w:hAnsi="Cambria Math" w:cs="Arial"/>
            <w:color w:val="000000"/>
            <w:szCs w:val="24"/>
          </w:rPr>
          <m:t>0-2*</m:t>
        </m:r>
        <m:sSub>
          <m:sSubPr>
            <m:ctrlPr>
              <w:rPr>
                <w:rFonts w:ascii="Cambria Math" w:hAnsi="Cambria Math" w:cs="Arial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Cs w:val="24"/>
              </w:rPr>
              <m:t>U</m:t>
            </m:r>
          </m:e>
          <m:sub>
            <m:r>
              <w:rPr>
                <w:rFonts w:ascii="Cambria Math" w:hAnsi="Cambria Math" w:cs="Arial"/>
                <w:color w:val="000000"/>
                <w:szCs w:val="24"/>
              </w:rPr>
              <m:t>ref</m:t>
            </m:r>
          </m:sub>
        </m:sSub>
      </m:oMath>
      <w:r>
        <w:rPr>
          <w:rFonts w:cs="Arial"/>
          <w:color w:val="000000"/>
          <w:szCs w:val="24"/>
        </w:rPr>
        <w:t>, wobei U</w:t>
      </w:r>
      <w:r w:rsidRPr="00BA2BD2">
        <w:rPr>
          <w:rFonts w:cs="Arial"/>
          <w:color w:val="000000"/>
          <w:szCs w:val="24"/>
          <w:vertAlign w:val="subscript"/>
        </w:rPr>
        <w:t>ref</w:t>
      </w:r>
      <w:r>
        <w:rPr>
          <w:rFonts w:cs="Arial"/>
          <w:color w:val="000000"/>
          <w:szCs w:val="24"/>
          <w:vertAlign w:val="subscript"/>
        </w:rPr>
        <w:t xml:space="preserve"> </w:t>
      </w:r>
      <w:r>
        <w:rPr>
          <w:rFonts w:cs="Arial"/>
          <w:color w:val="000000"/>
          <w:szCs w:val="24"/>
        </w:rPr>
        <w:t>= 1,23V (Bandgap Ref) ist. Der analoge Input ist mittels Spannungsteiler einstellbar.</w:t>
      </w:r>
    </w:p>
    <w:p w14:paraId="3153F87C" w14:textId="77777777" w:rsidR="00BA2BD2" w:rsidRPr="00BA2BD2" w:rsidRDefault="00BA2BD2" w:rsidP="00BA2BD2">
      <w:pPr>
        <w:pStyle w:val="Listenabsatz"/>
      </w:pPr>
    </w:p>
    <w:p w14:paraId="671D3404" w14:textId="4C4A6538" w:rsidR="00BA2BD2" w:rsidRPr="00BA2BD2" w:rsidRDefault="00BA2BD2" w:rsidP="00BA2BD2">
      <w:pPr>
        <w:pStyle w:val="Listenabsatz"/>
        <w:numPr>
          <w:ilvl w:val="0"/>
          <w:numId w:val="32"/>
        </w:numPr>
      </w:pPr>
      <w:r>
        <w:rPr>
          <w:rFonts w:cs="Arial"/>
          <w:color w:val="000000"/>
          <w:szCs w:val="24"/>
        </w:rPr>
        <w:t>Wie ist die Taktfrequenz einzustellen?</w:t>
      </w:r>
    </w:p>
    <w:p w14:paraId="5D19FC12" w14:textId="73886F99" w:rsidR="00BA2BD2" w:rsidRDefault="00BA2BD2" w:rsidP="00BA2BD2">
      <w:pPr>
        <w:pStyle w:val="Listenabsatz"/>
        <w:rPr>
          <w:rFonts w:cs="Arial"/>
          <w:color w:val="000000"/>
          <w:szCs w:val="24"/>
        </w:rPr>
      </w:pPr>
      <w:r>
        <w:rPr>
          <w:rFonts w:cs="Arial"/>
          <w:color w:val="000000"/>
          <w:szCs w:val="24"/>
        </w:rPr>
        <w:t>Die Taktfrequenz ist mit einem RC-Glied einzustellen. Die Werte für Widerstand</w:t>
      </w:r>
      <w:r w:rsidR="0098644B">
        <w:rPr>
          <w:rFonts w:cs="Arial"/>
          <w:color w:val="000000"/>
          <w:szCs w:val="24"/>
        </w:rPr>
        <w:t xml:space="preserve"> und Kondensator sind im Datenblatt gegeben und betragen     R</w:t>
      </w:r>
      <w:r w:rsidR="0098644B" w:rsidRPr="0098644B">
        <w:rPr>
          <w:rFonts w:cs="Arial"/>
          <w:color w:val="000000"/>
          <w:szCs w:val="24"/>
          <w:vertAlign w:val="subscript"/>
        </w:rPr>
        <w:t>CLK</w:t>
      </w:r>
      <w:r w:rsidR="0098644B">
        <w:rPr>
          <w:rFonts w:cs="Arial"/>
          <w:color w:val="000000"/>
          <w:szCs w:val="24"/>
        </w:rPr>
        <w:t xml:space="preserve"> = 100k</w:t>
      </w:r>
      <w:r w:rsidR="0098644B">
        <w:rPr>
          <w:rFonts w:ascii="Calibri" w:hAnsi="Calibri" w:cs="Calibri"/>
          <w:color w:val="000000"/>
          <w:szCs w:val="24"/>
        </w:rPr>
        <w:t>Ω</w:t>
      </w:r>
      <w:r w:rsidR="0098644B">
        <w:rPr>
          <w:rFonts w:cs="Arial"/>
          <w:color w:val="000000"/>
          <w:szCs w:val="24"/>
        </w:rPr>
        <w:t>, C</w:t>
      </w:r>
      <w:r w:rsidR="0098644B" w:rsidRPr="0098644B">
        <w:rPr>
          <w:rFonts w:cs="Arial"/>
          <w:color w:val="000000"/>
          <w:szCs w:val="24"/>
          <w:vertAlign w:val="subscript"/>
        </w:rPr>
        <w:t>CLK</w:t>
      </w:r>
      <w:r w:rsidR="0098644B">
        <w:rPr>
          <w:rFonts w:cs="Arial"/>
          <w:color w:val="000000"/>
          <w:szCs w:val="24"/>
        </w:rPr>
        <w:t xml:space="preserve"> = 100pF.</w:t>
      </w:r>
    </w:p>
    <w:p w14:paraId="0B2730F9" w14:textId="77777777" w:rsidR="00BA2BD2" w:rsidRPr="00BA2BD2" w:rsidRDefault="00BA2BD2" w:rsidP="00BA2BD2">
      <w:pPr>
        <w:pStyle w:val="Listenabsatz"/>
      </w:pPr>
    </w:p>
    <w:p w14:paraId="0DB1AE2F" w14:textId="15140C26" w:rsidR="0098644B" w:rsidRPr="0098644B" w:rsidRDefault="00BA2BD2" w:rsidP="0098644B">
      <w:pPr>
        <w:pStyle w:val="Listenabsatz"/>
        <w:numPr>
          <w:ilvl w:val="0"/>
          <w:numId w:val="32"/>
        </w:numPr>
      </w:pPr>
      <w:r>
        <w:rPr>
          <w:rFonts w:cs="Arial"/>
          <w:color w:val="000000"/>
          <w:szCs w:val="24"/>
        </w:rPr>
        <w:t>Mit welchen Signalen wird die Wandlung gesteuert?</w:t>
      </w:r>
    </w:p>
    <w:p w14:paraId="3EA0C60E" w14:textId="35067763" w:rsidR="0098644B" w:rsidRDefault="00BA622A" w:rsidP="0098644B">
      <w:pPr>
        <w:pStyle w:val="Listenabsatz"/>
        <w:rPr>
          <w:rFonts w:cs="Arial"/>
          <w:color w:val="00000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41EEF86" wp14:editId="705FE31F">
                <wp:simplePos x="0" y="0"/>
                <wp:positionH relativeFrom="column">
                  <wp:posOffset>452755</wp:posOffset>
                </wp:positionH>
                <wp:positionV relativeFrom="paragraph">
                  <wp:posOffset>1751965</wp:posOffset>
                </wp:positionV>
                <wp:extent cx="2965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1F838C" w14:textId="2137CDF6" w:rsidR="00DA63B5" w:rsidRPr="005068AB" w:rsidRDefault="00DA63B5" w:rsidP="00BA622A">
                            <w:pPr>
                              <w:pStyle w:val="Beschriftung"/>
                              <w:rPr>
                                <w:sz w:val="24"/>
                              </w:rPr>
                            </w:pPr>
                            <w:r>
                              <w:t xml:space="preserve">Abbildung </w:t>
                            </w:r>
                            <w:r w:rsidR="00E44A6F">
                              <w:fldChar w:fldCharType="begin"/>
                            </w:r>
                            <w:r w:rsidR="00E44A6F">
                              <w:instrText xml:space="preserve"> SEQ Abbildung \* ARABIC </w:instrText>
                            </w:r>
                            <w:r w:rsidR="00E44A6F">
                              <w:fldChar w:fldCharType="separate"/>
                            </w:r>
                            <w:r w:rsidR="00730ED5">
                              <w:rPr>
                                <w:noProof/>
                              </w:rPr>
                              <w:t>1</w:t>
                            </w:r>
                            <w:r w:rsidR="00E44A6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Timing-Diagramm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1EEF86" id="_x0000_t202" coordsize="21600,21600" o:spt="202" path="m,l,21600r21600,l21600,xe">
                <v:stroke joinstyle="miter"/>
                <v:path gradientshapeok="t" o:connecttype="rect"/>
              </v:shapetype>
              <v:shape id="Textfeld 15" o:spid="_x0000_s1026" type="#_x0000_t202" style="position:absolute;left:0;text-align:left;margin-left:35.65pt;margin-top:137.95pt;width:233.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" stroked="f">
                <v:textbox style="mso-fit-shape-to-text:t" inset="0,0,0,0">
                  <w:txbxContent>
                    <w:p w14:paraId="551F838C" w14:textId="2137CDF6" w:rsidR="00DA63B5" w:rsidRPr="005068AB" w:rsidRDefault="00DA63B5" w:rsidP="00BA622A">
                      <w:pPr>
                        <w:pStyle w:val="Beschriftung"/>
                        <w:rPr>
                          <w:sz w:val="24"/>
                        </w:rPr>
                      </w:pPr>
                      <w:r>
                        <w:t xml:space="preserve">Abbildung </w:t>
                      </w:r>
                      <w:r w:rsidR="00E44A6F">
                        <w:fldChar w:fldCharType="begin"/>
                      </w:r>
                      <w:r w:rsidR="00E44A6F">
                        <w:instrText xml:space="preserve"> SEQ Abbildung \* ARABIC </w:instrText>
                      </w:r>
                      <w:r w:rsidR="00E44A6F">
                        <w:fldChar w:fldCharType="separate"/>
                      </w:r>
                      <w:r w:rsidR="00730ED5">
                        <w:rPr>
                          <w:noProof/>
                        </w:rPr>
                        <w:t>1</w:t>
                      </w:r>
                      <w:r w:rsidR="00E44A6F">
                        <w:rPr>
                          <w:noProof/>
                        </w:rPr>
                        <w:fldChar w:fldCharType="end"/>
                      </w:r>
                      <w:r>
                        <w:t>: Timing-Diagramm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BA622A">
        <w:rPr>
          <w:noProof/>
        </w:rPr>
        <w:drawing>
          <wp:anchor distT="0" distB="0" distL="114300" distR="114300" simplePos="0" relativeHeight="251659264" behindDoc="0" locked="0" layoutInCell="1" allowOverlap="1" wp14:anchorId="574ED07D" wp14:editId="7DC3EE78">
            <wp:simplePos x="0" y="0"/>
            <wp:positionH relativeFrom="column">
              <wp:posOffset>452755</wp:posOffset>
            </wp:positionH>
            <wp:positionV relativeFrom="paragraph">
              <wp:posOffset>118745</wp:posOffset>
            </wp:positionV>
            <wp:extent cx="2965450" cy="1576070"/>
            <wp:effectExtent l="0" t="0" r="6350" b="5080"/>
            <wp:wrapTight wrapText="bothSides">
              <wp:wrapPolygon edited="0">
                <wp:start x="0" y="0"/>
                <wp:lineTo x="0" y="21409"/>
                <wp:lineTo x="21507" y="21409"/>
                <wp:lineTo x="21507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B2952" w14:textId="77777777" w:rsidR="00BA622A" w:rsidRDefault="00BA622A" w:rsidP="0098644B">
      <w:pPr>
        <w:pStyle w:val="Listenabsatz"/>
      </w:pPr>
    </w:p>
    <w:p w14:paraId="20C59CE5" w14:textId="77777777" w:rsidR="00BA622A" w:rsidRDefault="00BA622A" w:rsidP="0098644B">
      <w:pPr>
        <w:pStyle w:val="Listenabsatz"/>
      </w:pPr>
    </w:p>
    <w:p w14:paraId="3CEB98B0" w14:textId="0F7FD5D5" w:rsidR="0098644B" w:rsidRDefault="00BA622A" w:rsidP="0098644B">
      <w:pPr>
        <w:pStyle w:val="Listenabsatz"/>
      </w:pPr>
      <w:r>
        <w:t>CS  …  Chip Select (Input)</w:t>
      </w:r>
    </w:p>
    <w:p w14:paraId="432A85A1" w14:textId="4ED899D5" w:rsidR="00BA622A" w:rsidRDefault="00BA622A" w:rsidP="0098644B">
      <w:pPr>
        <w:pStyle w:val="Listenabsatz"/>
      </w:pPr>
      <w:r>
        <w:t>RD  …  read (Input)</w:t>
      </w:r>
    </w:p>
    <w:p w14:paraId="50BA0359" w14:textId="2C0C85C0" w:rsidR="00BA622A" w:rsidRDefault="00BA622A" w:rsidP="0098644B">
      <w:pPr>
        <w:pStyle w:val="Listenabsatz"/>
      </w:pPr>
      <w:r>
        <w:t>BSY…  BUSY-Signal (Output)</w:t>
      </w:r>
    </w:p>
    <w:p w14:paraId="4C7CF5A0" w14:textId="6A605701" w:rsidR="00BA622A" w:rsidRDefault="00BA622A" w:rsidP="0098644B">
      <w:pPr>
        <w:pStyle w:val="Listenabsatz"/>
      </w:pPr>
    </w:p>
    <w:p w14:paraId="0CF6A180" w14:textId="6C9E60B2" w:rsidR="00BA622A" w:rsidRDefault="00BA622A" w:rsidP="0098644B">
      <w:pPr>
        <w:pStyle w:val="Listenabsatz"/>
      </w:pPr>
    </w:p>
    <w:p w14:paraId="12F08B85" w14:textId="312534B9" w:rsidR="00BA622A" w:rsidRDefault="00BA622A" w:rsidP="0098644B">
      <w:pPr>
        <w:pStyle w:val="Listenabsatz"/>
      </w:pPr>
    </w:p>
    <w:p w14:paraId="7B647B04" w14:textId="58D0322D" w:rsidR="00BA622A" w:rsidRDefault="00BA622A" w:rsidP="0098644B">
      <w:pPr>
        <w:pStyle w:val="Listenabsatz"/>
      </w:pPr>
    </w:p>
    <w:p w14:paraId="4621CD93" w14:textId="19D86974" w:rsidR="00BA622A" w:rsidRDefault="00BA622A" w:rsidP="0098644B">
      <w:pPr>
        <w:pStyle w:val="Listenabsatz"/>
      </w:pPr>
    </w:p>
    <w:p w14:paraId="448507F9" w14:textId="1ECB914A" w:rsidR="00BA622A" w:rsidRDefault="00BA622A" w:rsidP="0098644B">
      <w:pPr>
        <w:pStyle w:val="Listenabsatz"/>
      </w:pPr>
      <w:r>
        <w:t>Die CS-Leitung muss einen Low-Pegel aufweisen, wenn der IC angesprochen werden soll, ebenso muss die RD-Leitung auf LOW sein, damit Daten eingelesen werden können. Die Read-Leitung wird ebenfalls zum Starten der Konvertierung verwendet. Mit Busy-Signal zeigt der IC</w:t>
      </w:r>
      <w:r w:rsidR="00220A45">
        <w:t xml:space="preserve"> ob er in dem Moment „beschäftigt“ ist oder nicht.</w:t>
      </w:r>
    </w:p>
    <w:p w14:paraId="02917BB5" w14:textId="77777777" w:rsidR="00220A45" w:rsidRDefault="00220A45" w:rsidP="0098644B">
      <w:pPr>
        <w:pStyle w:val="Listenabsatz"/>
      </w:pPr>
    </w:p>
    <w:p w14:paraId="2A28166A" w14:textId="5EF097A7" w:rsidR="00BA622A" w:rsidRDefault="00BA622A" w:rsidP="0098644B">
      <w:pPr>
        <w:pStyle w:val="Listenabsatz"/>
      </w:pPr>
    </w:p>
    <w:p w14:paraId="4EF6D5E2" w14:textId="6E780E60" w:rsidR="00BA622A" w:rsidRDefault="00BA622A" w:rsidP="0098644B">
      <w:pPr>
        <w:pStyle w:val="Listenabsatz"/>
      </w:pPr>
    </w:p>
    <w:p w14:paraId="0ECC5976" w14:textId="77777777" w:rsidR="00BA622A" w:rsidRPr="00BA2BD2" w:rsidRDefault="00BA622A" w:rsidP="0098644B">
      <w:pPr>
        <w:pStyle w:val="Listenabsatz"/>
      </w:pPr>
    </w:p>
    <w:p w14:paraId="0FFB369E" w14:textId="3AA53D33" w:rsidR="00BA2BD2" w:rsidRPr="00737DF4" w:rsidRDefault="00BA2BD2" w:rsidP="00BA2BD2">
      <w:pPr>
        <w:pStyle w:val="Listenabsatz"/>
        <w:numPr>
          <w:ilvl w:val="0"/>
          <w:numId w:val="32"/>
        </w:numPr>
      </w:pPr>
      <w:r>
        <w:rPr>
          <w:rFonts w:cs="Arial"/>
          <w:color w:val="000000"/>
          <w:szCs w:val="24"/>
        </w:rPr>
        <w:lastRenderedPageBreak/>
        <w:t>Welche Auflösung hat der ADC?</w:t>
      </w:r>
    </w:p>
    <w:p w14:paraId="70298E30" w14:textId="3341D8F4" w:rsidR="00737DF4" w:rsidRDefault="00737DF4" w:rsidP="00737DF4">
      <w:pPr>
        <w:pStyle w:val="Listenabsatz"/>
        <w:rPr>
          <w:rFonts w:cs="Arial"/>
          <w:color w:val="000000"/>
          <w:szCs w:val="24"/>
        </w:rPr>
      </w:pPr>
      <w:r>
        <w:rPr>
          <w:rFonts w:cs="Arial"/>
          <w:color w:val="000000"/>
          <w:szCs w:val="24"/>
        </w:rPr>
        <w:t>Da der MAX166 8 Datenpins aufweist, hat er eine Auflösung von 8 Bit.</w:t>
      </w:r>
    </w:p>
    <w:p w14:paraId="1FD06091" w14:textId="77777777" w:rsidR="00737DF4" w:rsidRPr="00BA2BD2" w:rsidRDefault="00737DF4" w:rsidP="00737DF4">
      <w:pPr>
        <w:pStyle w:val="Listenabsatz"/>
      </w:pPr>
    </w:p>
    <w:p w14:paraId="25625A59" w14:textId="002CE961" w:rsidR="00BA2BD2" w:rsidRPr="00737DF4" w:rsidRDefault="00BA2BD2" w:rsidP="00BA2BD2">
      <w:pPr>
        <w:pStyle w:val="Listenabsatz"/>
        <w:numPr>
          <w:ilvl w:val="0"/>
          <w:numId w:val="32"/>
        </w:numPr>
      </w:pPr>
      <w:r>
        <w:rPr>
          <w:rFonts w:cs="Arial"/>
          <w:color w:val="000000"/>
          <w:szCs w:val="24"/>
        </w:rPr>
        <w:t>Wie groß ist die conversion time?</w:t>
      </w:r>
    </w:p>
    <w:p w14:paraId="5601CE75" w14:textId="2C2FD19F" w:rsidR="00737DF4" w:rsidRDefault="00737DF4" w:rsidP="00737DF4">
      <w:pPr>
        <w:pStyle w:val="Listenabsatz"/>
        <w:rPr>
          <w:rFonts w:cs="Arial"/>
          <w:color w:val="000000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90E108A" wp14:editId="605B2B0D">
            <wp:simplePos x="0" y="0"/>
            <wp:positionH relativeFrom="column">
              <wp:posOffset>465455</wp:posOffset>
            </wp:positionH>
            <wp:positionV relativeFrom="paragraph">
              <wp:posOffset>96520</wp:posOffset>
            </wp:positionV>
            <wp:extent cx="2897505" cy="2565400"/>
            <wp:effectExtent l="0" t="0" r="0" b="6350"/>
            <wp:wrapTight wrapText="bothSides">
              <wp:wrapPolygon edited="0">
                <wp:start x="0" y="0"/>
                <wp:lineTo x="0" y="21493"/>
                <wp:lineTo x="21444" y="21493"/>
                <wp:lineTo x="21444" y="0"/>
                <wp:lineTo x="0" y="0"/>
              </wp:wrapPolygon>
            </wp:wrapTight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913" t="7862" r="10273" b="3271"/>
                    <a:stretch/>
                  </pic:blipFill>
                  <pic:spPr bwMode="auto">
                    <a:xfrm>
                      <a:off x="0" y="0"/>
                      <a:ext cx="2897505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C90BA" w14:textId="77777777" w:rsidR="00737DF4" w:rsidRDefault="00737DF4" w:rsidP="00737DF4">
      <w:pPr>
        <w:pStyle w:val="Listenabsatz"/>
      </w:pPr>
    </w:p>
    <w:p w14:paraId="3AE93C93" w14:textId="77777777" w:rsidR="00737DF4" w:rsidRDefault="00737DF4" w:rsidP="00737DF4">
      <w:pPr>
        <w:pStyle w:val="Listenabsatz"/>
      </w:pPr>
    </w:p>
    <w:p w14:paraId="57C55587" w14:textId="77777777" w:rsidR="00737DF4" w:rsidRDefault="00737DF4" w:rsidP="00737DF4">
      <w:pPr>
        <w:pStyle w:val="Listenabsatz"/>
      </w:pPr>
    </w:p>
    <w:p w14:paraId="06CBA10C" w14:textId="486EEFE3" w:rsidR="00737DF4" w:rsidRDefault="00737DF4" w:rsidP="00737DF4">
      <w:pPr>
        <w:pStyle w:val="Listenabsatz"/>
      </w:pPr>
      <w:r>
        <w:t>Wie man in der Abbildung erkennen kann, beträgt die „conversion time“ bei 25°C ungefähr 12,25µs.</w:t>
      </w:r>
    </w:p>
    <w:p w14:paraId="5D4E1E45" w14:textId="6F45BBF4" w:rsidR="00737DF4" w:rsidRDefault="00737DF4" w:rsidP="00737DF4">
      <w:pPr>
        <w:pStyle w:val="Listenabsatz"/>
      </w:pPr>
    </w:p>
    <w:p w14:paraId="61487B7F" w14:textId="34B69AB8" w:rsidR="00737DF4" w:rsidRDefault="00737DF4" w:rsidP="00737DF4">
      <w:pPr>
        <w:pStyle w:val="Listenabsatz"/>
      </w:pPr>
    </w:p>
    <w:p w14:paraId="5C5A47AE" w14:textId="0E7CB8F4" w:rsidR="00737DF4" w:rsidRDefault="00737DF4" w:rsidP="00737DF4">
      <w:pPr>
        <w:pStyle w:val="Listenabsatz"/>
      </w:pPr>
    </w:p>
    <w:p w14:paraId="61D01AD7" w14:textId="07A29EC6" w:rsidR="00737DF4" w:rsidRDefault="00737DF4" w:rsidP="00737DF4">
      <w:pPr>
        <w:pStyle w:val="Listenabsatz"/>
      </w:pPr>
    </w:p>
    <w:p w14:paraId="04B1BE4B" w14:textId="31DDE4BE" w:rsidR="00737DF4" w:rsidRDefault="00737DF4" w:rsidP="00737DF4">
      <w:pPr>
        <w:pStyle w:val="Listenabsatz"/>
      </w:pPr>
    </w:p>
    <w:p w14:paraId="289D07EB" w14:textId="2B45935F" w:rsidR="00737DF4" w:rsidRDefault="00737DF4" w:rsidP="00737DF4">
      <w:pPr>
        <w:pStyle w:val="Listenabsatz"/>
      </w:pPr>
    </w:p>
    <w:p w14:paraId="2733648D" w14:textId="418983AC" w:rsidR="00737DF4" w:rsidRDefault="00737DF4" w:rsidP="00737DF4">
      <w:pPr>
        <w:pStyle w:val="Listenabsatz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2CB91129" wp14:editId="34A1D253">
                <wp:simplePos x="0" y="0"/>
                <wp:positionH relativeFrom="column">
                  <wp:posOffset>541655</wp:posOffset>
                </wp:positionH>
                <wp:positionV relativeFrom="paragraph">
                  <wp:posOffset>71120</wp:posOffset>
                </wp:positionV>
                <wp:extent cx="345440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41" y="20698"/>
                    <wp:lineTo x="21441" y="0"/>
                    <wp:lineTo x="0" y="0"/>
                  </wp:wrapPolygon>
                </wp:wrapTight>
                <wp:docPr id="19" name="Textfel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5FE031" w14:textId="5CF4D4DB" w:rsidR="00DA63B5" w:rsidRPr="00766E17" w:rsidRDefault="00DA63B5" w:rsidP="00737DF4">
                            <w:pPr>
                              <w:pStyle w:val="Beschriftung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Abbildung </w:t>
                            </w:r>
                            <w:r w:rsidR="00E44A6F">
                              <w:fldChar w:fldCharType="begin"/>
                            </w:r>
                            <w:r w:rsidR="00E44A6F">
                              <w:instrText xml:space="preserve"> SEQ Abbildung \* ARABIC </w:instrText>
                            </w:r>
                            <w:r w:rsidR="00E44A6F">
                              <w:fldChar w:fldCharType="separate"/>
                            </w:r>
                            <w:r w:rsidR="00730ED5">
                              <w:rPr>
                                <w:noProof/>
                              </w:rPr>
                              <w:t>2</w:t>
                            </w:r>
                            <w:r w:rsidR="00E44A6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conversion time in Abhängigkeit der Temperatur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B91129" id="Textfeld 19" o:spid="_x0000_s1027" type="#_x0000_t202" style="position:absolute;left:0;text-align:left;margin-left:42.65pt;margin-top:5.6pt;width:272pt;height:.05pt;z-index:-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" stroked="f">
                <v:textbox style="mso-fit-shape-to-text:t" inset="0,0,0,0">
                  <w:txbxContent>
                    <w:p w14:paraId="335FE031" w14:textId="5CF4D4DB" w:rsidR="00DA63B5" w:rsidRPr="00766E17" w:rsidRDefault="00DA63B5" w:rsidP="00737DF4">
                      <w:pPr>
                        <w:pStyle w:val="Beschriftung"/>
                        <w:rPr>
                          <w:noProof/>
                          <w:sz w:val="24"/>
                        </w:rPr>
                      </w:pPr>
                      <w:r>
                        <w:t xml:space="preserve">Abbildung </w:t>
                      </w:r>
                      <w:r w:rsidR="00E44A6F">
                        <w:fldChar w:fldCharType="begin"/>
                      </w:r>
                      <w:r w:rsidR="00E44A6F">
                        <w:instrText xml:space="preserve"> SEQ Abbildung \* ARABIC </w:instrText>
                      </w:r>
                      <w:r w:rsidR="00E44A6F">
                        <w:fldChar w:fldCharType="separate"/>
                      </w:r>
                      <w:r w:rsidR="00730ED5">
                        <w:rPr>
                          <w:noProof/>
                        </w:rPr>
                        <w:t>2</w:t>
                      </w:r>
                      <w:r w:rsidR="00E44A6F">
                        <w:rPr>
                          <w:noProof/>
                        </w:rPr>
                        <w:fldChar w:fldCharType="end"/>
                      </w:r>
                      <w:r>
                        <w:t>: conversion time in Abhängigkeit der Temperatur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3E880BA" w14:textId="199F4B65" w:rsidR="00737DF4" w:rsidRDefault="00737DF4" w:rsidP="00737DF4">
      <w:pPr>
        <w:pStyle w:val="Listenabsatz"/>
      </w:pPr>
    </w:p>
    <w:p w14:paraId="502B0090" w14:textId="77777777" w:rsidR="00737DF4" w:rsidRPr="00BA2BD2" w:rsidRDefault="00737DF4" w:rsidP="00737DF4">
      <w:pPr>
        <w:pStyle w:val="Listenabsatz"/>
      </w:pPr>
    </w:p>
    <w:p w14:paraId="68BAF1A3" w14:textId="5ECD0788" w:rsidR="00DE2B7C" w:rsidRPr="00DE2B7C" w:rsidRDefault="00BA2BD2" w:rsidP="00BA2BD2">
      <w:pPr>
        <w:pStyle w:val="Listenabsatz"/>
        <w:numPr>
          <w:ilvl w:val="0"/>
          <w:numId w:val="32"/>
        </w:numPr>
      </w:pPr>
      <w:r>
        <w:rPr>
          <w:rFonts w:cs="Arial"/>
          <w:color w:val="000000"/>
          <w:szCs w:val="24"/>
        </w:rPr>
        <w:t>Wie groß ist U</w:t>
      </w:r>
      <w:r w:rsidRPr="00BA2BD2">
        <w:rPr>
          <w:rFonts w:cs="Arial"/>
          <w:color w:val="000000"/>
          <w:szCs w:val="24"/>
          <w:vertAlign w:val="subscript"/>
        </w:rPr>
        <w:t>LSB</w:t>
      </w:r>
      <w:r>
        <w:rPr>
          <w:rFonts w:cs="Arial"/>
          <w:color w:val="000000"/>
          <w:szCs w:val="24"/>
        </w:rPr>
        <w:t>?</w:t>
      </w:r>
      <w:r w:rsidR="008E4119" w:rsidRPr="00DE2B7C">
        <w:br/>
      </w:r>
      <w:r w:rsidR="00737DF4">
        <w:t xml:space="preserve">Aus dem Datenblatt kann die Formel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LSB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ref</m:t>
                </m:r>
              </m:sub>
            </m:sSub>
          </m:num>
          <m:den>
            <m:r>
              <w:rPr>
                <w:rFonts w:ascii="Cambria Math" w:hAnsi="Cambria Math"/>
              </w:rPr>
              <m:t>256</m:t>
            </m:r>
          </m:den>
        </m:f>
      </m:oMath>
      <w:r w:rsidR="00737DF4">
        <w:t xml:space="preserve"> entnommen werden.</w:t>
      </w:r>
    </w:p>
    <w:p w14:paraId="4EAB1E46" w14:textId="541BD73E" w:rsidR="00DA5BA8" w:rsidRPr="00B04FD5" w:rsidRDefault="00DA5BA8" w:rsidP="00DA5BA8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15B546DD" w14:textId="2FBD6D72" w:rsidR="00DA5BA8" w:rsidRDefault="00B07A61" w:rsidP="00DA5BA8">
      <w:pPr>
        <w:pStyle w:val="berschrift1"/>
        <w:rPr>
          <w:rFonts w:cs="Arial"/>
          <w:color w:val="000000"/>
        </w:rPr>
      </w:pPr>
      <w:bookmarkStart w:id="2" w:name="_Toc30351975"/>
      <w:r w:rsidRPr="00F56736">
        <w:rPr>
          <w:rFonts w:cs="Arial"/>
          <w:color w:val="000000"/>
          <w:sz w:val="28"/>
          <w:szCs w:val="36"/>
        </w:rPr>
        <w:t>Inventarliste</w:t>
      </w:r>
      <w:bookmarkEnd w:id="2"/>
    </w:p>
    <w:tbl>
      <w:tblPr>
        <w:tblStyle w:val="Tabellenraster"/>
        <w:tblpPr w:leftFromText="141" w:rightFromText="141" w:vertAnchor="text" w:horzAnchor="margin" w:tblpXSpec="center" w:tblpY="113"/>
        <w:tblW w:w="0" w:type="auto"/>
        <w:tblLook w:val="04A0" w:firstRow="1" w:lastRow="0" w:firstColumn="1" w:lastColumn="0" w:noHBand="0" w:noVBand="1"/>
      </w:tblPr>
      <w:tblGrid>
        <w:gridCol w:w="950"/>
        <w:gridCol w:w="2934"/>
        <w:gridCol w:w="3657"/>
      </w:tblGrid>
      <w:tr w:rsidR="00B07A61" w:rsidRPr="005E55BC" w14:paraId="165B3F36" w14:textId="77777777" w:rsidTr="00B07A61">
        <w:tc>
          <w:tcPr>
            <w:tcW w:w="950" w:type="dxa"/>
            <w:shd w:val="clear" w:color="auto" w:fill="D9D9D9" w:themeFill="background1" w:themeFillShade="D9"/>
          </w:tcPr>
          <w:p w14:paraId="264F8573" w14:textId="77777777" w:rsidR="00B07A61" w:rsidRPr="005E55BC" w:rsidRDefault="00B07A61" w:rsidP="00B07A61">
            <w:pPr>
              <w:pStyle w:val="KeinLeerraum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5E55B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Stück</w:t>
            </w:r>
          </w:p>
        </w:tc>
        <w:tc>
          <w:tcPr>
            <w:tcW w:w="2934" w:type="dxa"/>
            <w:shd w:val="clear" w:color="auto" w:fill="D9D9D9" w:themeFill="background1" w:themeFillShade="D9"/>
          </w:tcPr>
          <w:p w14:paraId="53BF4845" w14:textId="1CE99A61" w:rsidR="00B07A61" w:rsidRPr="005E55BC" w:rsidRDefault="00B07A61" w:rsidP="00B07A61">
            <w:pPr>
              <w:pStyle w:val="KeinLeerraum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5E55B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Gerätebezeichnung</w:t>
            </w:r>
          </w:p>
        </w:tc>
        <w:tc>
          <w:tcPr>
            <w:tcW w:w="3657" w:type="dxa"/>
            <w:shd w:val="clear" w:color="auto" w:fill="D9D9D9" w:themeFill="background1" w:themeFillShade="D9"/>
          </w:tcPr>
          <w:p w14:paraId="6C446172" w14:textId="77777777" w:rsidR="00B07A61" w:rsidRPr="005E55BC" w:rsidRDefault="00B07A61" w:rsidP="00B07A61">
            <w:pPr>
              <w:pStyle w:val="KeinLeerraum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5E55B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Inventarnummer/Identifikation</w:t>
            </w:r>
          </w:p>
        </w:tc>
      </w:tr>
      <w:tr w:rsidR="00B07A61" w14:paraId="5D266F32" w14:textId="77777777" w:rsidTr="00B07A61">
        <w:tc>
          <w:tcPr>
            <w:tcW w:w="950" w:type="dxa"/>
          </w:tcPr>
          <w:p w14:paraId="4594CA91" w14:textId="398002FC" w:rsidR="00B07A61" w:rsidRDefault="00DB68B6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34" w:type="dxa"/>
          </w:tcPr>
          <w:p w14:paraId="782BEF3E" w14:textId="5B12914C" w:rsidR="00B07A61" w:rsidRDefault="00DB68B6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Crumbtl - Atmega644</w:t>
            </w:r>
          </w:p>
        </w:tc>
        <w:tc>
          <w:tcPr>
            <w:tcW w:w="3657" w:type="dxa"/>
          </w:tcPr>
          <w:p w14:paraId="4886242B" w14:textId="725CF576" w:rsidR="00B07A61" w:rsidRDefault="00DB68B6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B07A61" w14:paraId="46C16386" w14:textId="77777777" w:rsidTr="00B07A61">
        <w:tc>
          <w:tcPr>
            <w:tcW w:w="950" w:type="dxa"/>
          </w:tcPr>
          <w:p w14:paraId="2684A862" w14:textId="73419C6F" w:rsidR="00B07A61" w:rsidRDefault="00DB68B6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34" w:type="dxa"/>
          </w:tcPr>
          <w:p w14:paraId="4A3C7B90" w14:textId="68623328" w:rsidR="00B07A61" w:rsidRDefault="00DB68B6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Logic Analyzer (Saleae)</w:t>
            </w:r>
          </w:p>
        </w:tc>
        <w:tc>
          <w:tcPr>
            <w:tcW w:w="3657" w:type="dxa"/>
          </w:tcPr>
          <w:p w14:paraId="0D5D137D" w14:textId="76220F57" w:rsidR="00B07A61" w:rsidRDefault="00DB68B6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B07A61" w14:paraId="59F2DF2E" w14:textId="77777777" w:rsidTr="00B07A61">
        <w:tc>
          <w:tcPr>
            <w:tcW w:w="950" w:type="dxa"/>
          </w:tcPr>
          <w:p w14:paraId="0413DF9A" w14:textId="13B3643C" w:rsidR="00B07A61" w:rsidRDefault="00DB68B6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34" w:type="dxa"/>
          </w:tcPr>
          <w:p w14:paraId="0975DB35" w14:textId="5F332B0F" w:rsidR="00B07A61" w:rsidRDefault="00DB68B6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Software „Logic 1.2.18“</w:t>
            </w:r>
          </w:p>
        </w:tc>
        <w:tc>
          <w:tcPr>
            <w:tcW w:w="3657" w:type="dxa"/>
          </w:tcPr>
          <w:p w14:paraId="096745F1" w14:textId="3E29B0B8" w:rsidR="00B07A61" w:rsidRDefault="00DB68B6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DB68B6" w14:paraId="390FAF64" w14:textId="77777777" w:rsidTr="00B07A61">
        <w:tc>
          <w:tcPr>
            <w:tcW w:w="950" w:type="dxa"/>
          </w:tcPr>
          <w:p w14:paraId="5568BD21" w14:textId="7E4FCCDF" w:rsidR="00DB68B6" w:rsidRDefault="00DB68B6" w:rsidP="00DB68B6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34" w:type="dxa"/>
          </w:tcPr>
          <w:p w14:paraId="2E2C7787" w14:textId="43383E57" w:rsidR="00DB68B6" w:rsidRDefault="00DB68B6" w:rsidP="00DB68B6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Software </w:t>
            </w:r>
            <w:r w:rsidR="003F7697">
              <w:rPr>
                <w:rFonts w:ascii="Arial" w:hAnsi="Arial" w:cs="Arial"/>
                <w:color w:val="000000"/>
                <w:sz w:val="24"/>
                <w:szCs w:val="24"/>
              </w:rPr>
              <w:t>ADC2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3657" w:type="dxa"/>
          </w:tcPr>
          <w:p w14:paraId="7AF23607" w14:textId="0D9BB06A" w:rsidR="00DB68B6" w:rsidRDefault="00DB68B6" w:rsidP="00DB68B6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DB68B6" w14:paraId="417206B6" w14:textId="77777777" w:rsidTr="00B07A61">
        <w:tc>
          <w:tcPr>
            <w:tcW w:w="950" w:type="dxa"/>
          </w:tcPr>
          <w:p w14:paraId="29C86B1E" w14:textId="65D7F1A3" w:rsidR="00DB68B6" w:rsidRDefault="00DB68B6" w:rsidP="00DB68B6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34" w:type="dxa"/>
          </w:tcPr>
          <w:p w14:paraId="08C224EF" w14:textId="285DE271" w:rsidR="00DB68B6" w:rsidRDefault="00DB68B6" w:rsidP="00DB68B6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Steckbrett Project Board </w:t>
            </w:r>
          </w:p>
        </w:tc>
        <w:tc>
          <w:tcPr>
            <w:tcW w:w="3657" w:type="dxa"/>
          </w:tcPr>
          <w:p w14:paraId="1B0F9FCC" w14:textId="34C4D5EE" w:rsidR="00DB68B6" w:rsidRDefault="00DB68B6" w:rsidP="00DB68B6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3F7697" w14:paraId="44C24BE9" w14:textId="77777777" w:rsidTr="00B07A61">
        <w:tc>
          <w:tcPr>
            <w:tcW w:w="950" w:type="dxa"/>
          </w:tcPr>
          <w:p w14:paraId="76196FE0" w14:textId="6CE6F1CC" w:rsidR="003F7697" w:rsidRDefault="003F7697" w:rsidP="00DB68B6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34" w:type="dxa"/>
          </w:tcPr>
          <w:p w14:paraId="48E5D4D8" w14:textId="5C7D3D40" w:rsidR="003F7697" w:rsidRDefault="00C77F7D" w:rsidP="00DB68B6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ADC </w:t>
            </w:r>
            <w:r w:rsidR="003F7697">
              <w:rPr>
                <w:rFonts w:ascii="Arial" w:hAnsi="Arial" w:cs="Arial"/>
                <w:color w:val="000000"/>
                <w:sz w:val="24"/>
                <w:szCs w:val="24"/>
              </w:rPr>
              <w:t>MAX166</w:t>
            </w:r>
          </w:p>
        </w:tc>
        <w:tc>
          <w:tcPr>
            <w:tcW w:w="3657" w:type="dxa"/>
          </w:tcPr>
          <w:p w14:paraId="34232EAC" w14:textId="11F0ADE9" w:rsidR="003F7697" w:rsidRDefault="003F7697" w:rsidP="00DB68B6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3F7697" w14:paraId="3F272D46" w14:textId="77777777" w:rsidTr="00B07A61">
        <w:tc>
          <w:tcPr>
            <w:tcW w:w="950" w:type="dxa"/>
          </w:tcPr>
          <w:p w14:paraId="09F35026" w14:textId="5D00997D" w:rsidR="003F7697" w:rsidRDefault="003F7697" w:rsidP="00DB68B6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34" w:type="dxa"/>
          </w:tcPr>
          <w:p w14:paraId="56568264" w14:textId="34D546C9" w:rsidR="003F7697" w:rsidRDefault="003F7697" w:rsidP="00DB68B6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Spannungsversorgung</w:t>
            </w:r>
            <w:r w:rsidR="00C64185">
              <w:rPr>
                <w:rFonts w:ascii="Arial" w:hAnsi="Arial" w:cs="Arial"/>
                <w:color w:val="000000"/>
                <w:sz w:val="24"/>
                <w:szCs w:val="24"/>
              </w:rPr>
              <w:t xml:space="preserve"> Arbeitsplatz 4</w:t>
            </w:r>
          </w:p>
        </w:tc>
        <w:tc>
          <w:tcPr>
            <w:tcW w:w="3657" w:type="dxa"/>
          </w:tcPr>
          <w:p w14:paraId="4FD52632" w14:textId="631566FF" w:rsidR="003F7697" w:rsidRDefault="003F7697" w:rsidP="00DB68B6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3F7697" w14:paraId="32FE1F7B" w14:textId="77777777" w:rsidTr="00B07A61">
        <w:tc>
          <w:tcPr>
            <w:tcW w:w="950" w:type="dxa"/>
          </w:tcPr>
          <w:p w14:paraId="6D74847B" w14:textId="5A0A7DE2" w:rsidR="003F7697" w:rsidRDefault="003F7697" w:rsidP="00DB68B6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8</w:t>
            </w:r>
          </w:p>
        </w:tc>
        <w:tc>
          <w:tcPr>
            <w:tcW w:w="2934" w:type="dxa"/>
          </w:tcPr>
          <w:p w14:paraId="2A0B43CB" w14:textId="21D70631" w:rsidR="003F7697" w:rsidRDefault="003F7697" w:rsidP="00DB68B6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LEDs</w:t>
            </w:r>
          </w:p>
        </w:tc>
        <w:tc>
          <w:tcPr>
            <w:tcW w:w="3657" w:type="dxa"/>
          </w:tcPr>
          <w:p w14:paraId="0D3485CF" w14:textId="6E7A03F0" w:rsidR="003F7697" w:rsidRDefault="003F7697" w:rsidP="00DB68B6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</w:tbl>
    <w:p w14:paraId="666C412F" w14:textId="719577D0" w:rsidR="009B0BCE" w:rsidRPr="009B0BCE" w:rsidRDefault="00B07A61" w:rsidP="009B0BCE">
      <w:r>
        <w:tab/>
      </w:r>
    </w:p>
    <w:p w14:paraId="620D8B0E" w14:textId="0B649D11" w:rsidR="009B0BCE" w:rsidRPr="009B0BCE" w:rsidRDefault="009B0BCE" w:rsidP="009B0BCE"/>
    <w:p w14:paraId="3C9C6FE7" w14:textId="77777777" w:rsidR="006C195B" w:rsidRPr="00B04FD5" w:rsidRDefault="006C195B" w:rsidP="006C195B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587DC643" w14:textId="77777777" w:rsidR="006A0466" w:rsidRPr="00B04FD5" w:rsidRDefault="006A0466" w:rsidP="006A0466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6C2BCDE8" w14:textId="77777777" w:rsidR="006E0EAD" w:rsidRPr="00B04FD5" w:rsidRDefault="006E0EAD" w:rsidP="006A0466">
      <w:pPr>
        <w:pStyle w:val="KeinLeerraum"/>
        <w:rPr>
          <w:rFonts w:ascii="Arial" w:hAnsi="Arial" w:cs="Arial"/>
          <w:color w:val="000000"/>
          <w:sz w:val="24"/>
          <w:szCs w:val="24"/>
        </w:rPr>
      </w:pPr>
      <w:r w:rsidRPr="00B04FD5">
        <w:rPr>
          <w:rFonts w:ascii="Arial" w:hAnsi="Arial" w:cs="Arial"/>
          <w:color w:val="000000"/>
          <w:sz w:val="24"/>
          <w:szCs w:val="24"/>
        </w:rPr>
        <w:br w:type="page"/>
      </w:r>
    </w:p>
    <w:p w14:paraId="678727C1" w14:textId="6042882C" w:rsidR="006C195B" w:rsidRPr="008504AF" w:rsidRDefault="006C195B" w:rsidP="006A0466">
      <w:pPr>
        <w:pStyle w:val="berschrift1"/>
        <w:rPr>
          <w:rFonts w:cs="Arial"/>
          <w:color w:val="000000"/>
          <w:sz w:val="28"/>
          <w:szCs w:val="36"/>
        </w:rPr>
      </w:pPr>
      <w:bookmarkStart w:id="3" w:name="_Toc440353374"/>
      <w:bookmarkStart w:id="4" w:name="_Toc30351976"/>
      <w:r w:rsidRPr="008504AF">
        <w:rPr>
          <w:rFonts w:cs="Arial"/>
          <w:color w:val="000000"/>
          <w:sz w:val="28"/>
          <w:szCs w:val="36"/>
        </w:rPr>
        <w:lastRenderedPageBreak/>
        <w:t>Übungsdurchführung</w:t>
      </w:r>
      <w:bookmarkEnd w:id="3"/>
      <w:bookmarkEnd w:id="4"/>
    </w:p>
    <w:p w14:paraId="470CF54C" w14:textId="4B0C6141" w:rsidR="006C195B" w:rsidRDefault="006C195B" w:rsidP="006C195B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572B4ACF" w14:textId="2BC5E5A7" w:rsidR="006C195B" w:rsidRPr="00B04FD5" w:rsidRDefault="001E3513" w:rsidP="001E3513">
      <w:pPr>
        <w:rPr>
          <w:rFonts w:cs="Arial"/>
          <w:color w:val="000000"/>
          <w:szCs w:val="24"/>
        </w:rPr>
      </w:pPr>
      <w:r>
        <w:rPr>
          <w:rFonts w:cs="Arial"/>
          <w:color w:val="000000"/>
          <w:szCs w:val="24"/>
        </w:rPr>
        <w:t>Es konnten</w:t>
      </w:r>
      <w:r w:rsidR="00601D0E">
        <w:rPr>
          <w:rFonts w:cs="Arial"/>
          <w:color w:val="000000"/>
          <w:szCs w:val="24"/>
        </w:rPr>
        <w:t xml:space="preserve"> aufgrund Zeitmangels</w:t>
      </w:r>
      <w:r>
        <w:rPr>
          <w:rFonts w:cs="Arial"/>
          <w:color w:val="000000"/>
          <w:szCs w:val="24"/>
        </w:rPr>
        <w:t xml:space="preserve"> nicht alle Aufgaben</w:t>
      </w:r>
      <w:r w:rsidR="00601D0E">
        <w:rPr>
          <w:rFonts w:cs="Arial"/>
          <w:color w:val="000000"/>
          <w:szCs w:val="24"/>
        </w:rPr>
        <w:t xml:space="preserve"> b</w:t>
      </w:r>
      <w:r>
        <w:rPr>
          <w:rFonts w:cs="Arial"/>
          <w:color w:val="000000"/>
          <w:szCs w:val="24"/>
        </w:rPr>
        <w:t>earbeitet werden.</w:t>
      </w:r>
    </w:p>
    <w:p w14:paraId="770C6B71" w14:textId="1D8B6A94" w:rsidR="00B816DD" w:rsidRDefault="005D57B4" w:rsidP="00B816DD">
      <w:pPr>
        <w:pStyle w:val="berschrift2"/>
        <w:rPr>
          <w:rFonts w:ascii="Arial" w:hAnsi="Arial" w:cs="Arial"/>
          <w:color w:val="000000"/>
          <w:sz w:val="24"/>
          <w:szCs w:val="24"/>
        </w:rPr>
      </w:pPr>
      <w:bookmarkStart w:id="5" w:name="_Toc30351977"/>
      <w:r>
        <w:rPr>
          <w:rFonts w:ascii="Arial" w:hAnsi="Arial" w:cs="Arial"/>
          <w:color w:val="000000"/>
          <w:sz w:val="24"/>
          <w:szCs w:val="24"/>
        </w:rPr>
        <w:t>Schaltungsentwurf ADC</w:t>
      </w:r>
      <w:bookmarkEnd w:id="5"/>
      <w:r w:rsidR="00BE7F3F">
        <w:rPr>
          <w:rFonts w:ascii="Arial" w:hAnsi="Arial" w:cs="Arial"/>
          <w:color w:val="000000"/>
          <w:sz w:val="24"/>
          <w:szCs w:val="24"/>
        </w:rPr>
        <w:br/>
      </w:r>
    </w:p>
    <w:p w14:paraId="5E848873" w14:textId="585A192E" w:rsidR="00BE7F3F" w:rsidRDefault="00BE7F3F" w:rsidP="00BE7F3F">
      <w:r>
        <w:t>Der verwendete IC ist ein SAR-IC (SAR - Successive Approximation Register). Das bedeutet, dass der IC mit dem sogenannten Wägeverfahren arbeitet.</w:t>
      </w:r>
    </w:p>
    <w:p w14:paraId="1384EF0D" w14:textId="47C90DC6" w:rsidR="00601D0E" w:rsidRDefault="00601D0E" w:rsidP="00BE7F3F">
      <w:r>
        <w:t xml:space="preserve">Bei diesem Verfahren wird der eingehende Analogwert mit einem digitalen Wert verglichen. Dieser Digitalwert wird, in Abhängigkeit der Größe des Eingangssignales, verringert oder erhöht. </w:t>
      </w:r>
    </w:p>
    <w:p w14:paraId="07225181" w14:textId="77777777" w:rsidR="008B4EB5" w:rsidRDefault="008B4EB5" w:rsidP="00BE7F3F"/>
    <w:p w14:paraId="1A0FB7AA" w14:textId="71FFB0D6" w:rsidR="00601D0E" w:rsidRPr="008B4EB5" w:rsidRDefault="008B4EB5" w:rsidP="008B4EB5">
      <w:pPr>
        <w:pStyle w:val="berschrift3"/>
        <w:numPr>
          <w:ilvl w:val="0"/>
          <w:numId w:val="0"/>
        </w:numPr>
        <w:ind w:left="426"/>
        <w:rPr>
          <w:rFonts w:cs="Arial"/>
        </w:rPr>
      </w:pPr>
      <w:bookmarkStart w:id="6" w:name="_Toc30351978"/>
      <w:r>
        <w:rPr>
          <w:rFonts w:cs="Arial"/>
        </w:rPr>
        <w:t>3.1.1</w:t>
      </w:r>
      <w:r>
        <w:rPr>
          <w:rFonts w:cs="Arial"/>
        </w:rPr>
        <w:tab/>
        <w:t>Schaltungsentwurf</w:t>
      </w:r>
      <w:bookmarkEnd w:id="6"/>
      <w:r>
        <w:rPr>
          <w:rFonts w:cs="Arial"/>
        </w:rPr>
        <w:br/>
      </w:r>
    </w:p>
    <w:p w14:paraId="031CBA32" w14:textId="6F50F760" w:rsidR="00B816DD" w:rsidRDefault="008B4EB5" w:rsidP="008B4EB5">
      <w:pPr>
        <w:ind w:left="426"/>
      </w:pPr>
      <w:r>
        <w:t xml:space="preserve">Da im Datenblatt bereits ein Schaltungsentwurf vorhanden ist, ist </w:t>
      </w:r>
      <w:r w:rsidR="00036814">
        <w:t>dieser</w:t>
      </w:r>
      <w:r>
        <w:t xml:space="preserve"> für die Laborübung übernommen und</w:t>
      </w:r>
      <w:r w:rsidR="00036814">
        <w:t xml:space="preserve"> mit einem Spannungsteiler am AIN+ Pin</w:t>
      </w:r>
      <w:r w:rsidR="00A53E09">
        <w:t>, acht LEDs und die dazugehörigen Vorwiderstände, sowie dem Crumb-Modul</w:t>
      </w:r>
      <w:r>
        <w:t xml:space="preserve"> erweitert worden.</w:t>
      </w:r>
    </w:p>
    <w:p w14:paraId="01CEE152" w14:textId="0C353955" w:rsidR="008B4EB5" w:rsidRDefault="00036814" w:rsidP="008B4EB5">
      <w:pPr>
        <w:ind w:left="426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493B95B" wp14:editId="3E1ED2CE">
            <wp:simplePos x="0" y="0"/>
            <wp:positionH relativeFrom="column">
              <wp:posOffset>611505</wp:posOffset>
            </wp:positionH>
            <wp:positionV relativeFrom="paragraph">
              <wp:posOffset>62230</wp:posOffset>
            </wp:positionV>
            <wp:extent cx="4356100" cy="3840480"/>
            <wp:effectExtent l="0" t="0" r="6350" b="7620"/>
            <wp:wrapTight wrapText="bothSides">
              <wp:wrapPolygon edited="0">
                <wp:start x="0" y="0"/>
                <wp:lineTo x="0" y="21536"/>
                <wp:lineTo x="21537" y="21536"/>
                <wp:lineTo x="21537" y="0"/>
                <wp:lineTo x="0" y="0"/>
              </wp:wrapPolygon>
            </wp:wrapTight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360"/>
                    <a:stretch/>
                  </pic:blipFill>
                  <pic:spPr bwMode="auto">
                    <a:xfrm>
                      <a:off x="0" y="0"/>
                      <a:ext cx="43561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36189" w14:textId="551FD6E6" w:rsidR="008B4EB5" w:rsidRDefault="008B4EB5" w:rsidP="008B4EB5"/>
    <w:p w14:paraId="41841337" w14:textId="02E200C6" w:rsidR="00564551" w:rsidRDefault="00564551" w:rsidP="008B4EB5"/>
    <w:p w14:paraId="33444C99" w14:textId="5E3B6AEA" w:rsidR="00564551" w:rsidRDefault="00564551" w:rsidP="008B4EB5"/>
    <w:p w14:paraId="288181FA" w14:textId="0B642E0A" w:rsidR="00564551" w:rsidRDefault="00564551" w:rsidP="008B4EB5"/>
    <w:p w14:paraId="1D46DD6C" w14:textId="42A93D05" w:rsidR="00564551" w:rsidRDefault="00564551" w:rsidP="008B4EB5"/>
    <w:p w14:paraId="7196B8E9" w14:textId="3E40C984" w:rsidR="00564551" w:rsidRDefault="00564551" w:rsidP="008B4EB5"/>
    <w:p w14:paraId="567FA4FE" w14:textId="79E98E85" w:rsidR="00564551" w:rsidRDefault="00564551" w:rsidP="008B4EB5"/>
    <w:p w14:paraId="100D73E3" w14:textId="6F2390C5" w:rsidR="00564551" w:rsidRDefault="00564551" w:rsidP="008B4EB5"/>
    <w:p w14:paraId="4275D671" w14:textId="3DB09713" w:rsidR="00564551" w:rsidRDefault="00564551" w:rsidP="008B4EB5"/>
    <w:p w14:paraId="0E944489" w14:textId="25E44EFD" w:rsidR="00036814" w:rsidRPr="00036814" w:rsidRDefault="00036814" w:rsidP="00036814"/>
    <w:p w14:paraId="7191902A" w14:textId="77777777" w:rsidR="008B4EB5" w:rsidRDefault="008B4EB5" w:rsidP="00F97FE6">
      <w:pPr>
        <w:pStyle w:val="berschrift3"/>
        <w:numPr>
          <w:ilvl w:val="0"/>
          <w:numId w:val="0"/>
        </w:numPr>
        <w:ind w:left="426"/>
        <w:rPr>
          <w:rFonts w:cs="Arial"/>
        </w:rPr>
      </w:pPr>
    </w:p>
    <w:p w14:paraId="41251BF3" w14:textId="77777777" w:rsidR="00036814" w:rsidRDefault="00036814" w:rsidP="00F97FE6">
      <w:pPr>
        <w:pStyle w:val="berschrift3"/>
        <w:numPr>
          <w:ilvl w:val="0"/>
          <w:numId w:val="0"/>
        </w:numPr>
        <w:ind w:left="426"/>
        <w:rPr>
          <w:rFonts w:cs="Arial"/>
        </w:rPr>
      </w:pPr>
    </w:p>
    <w:p w14:paraId="41F2613F" w14:textId="4D1B8541" w:rsidR="00036814" w:rsidRDefault="00036814" w:rsidP="00F97FE6">
      <w:pPr>
        <w:pStyle w:val="berschrift3"/>
        <w:numPr>
          <w:ilvl w:val="0"/>
          <w:numId w:val="0"/>
        </w:numPr>
        <w:ind w:left="426"/>
        <w:rPr>
          <w:rFonts w:cs="Arial"/>
        </w:rPr>
      </w:pPr>
    </w:p>
    <w:p w14:paraId="33D3FC16" w14:textId="42B714E1" w:rsidR="00036814" w:rsidRPr="00036814" w:rsidRDefault="009F224A" w:rsidP="00036814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13BD731" wp14:editId="05C58F51">
                <wp:simplePos x="0" y="0"/>
                <wp:positionH relativeFrom="column">
                  <wp:posOffset>611505</wp:posOffset>
                </wp:positionH>
                <wp:positionV relativeFrom="paragraph">
                  <wp:posOffset>170180</wp:posOffset>
                </wp:positionV>
                <wp:extent cx="1803400" cy="635"/>
                <wp:effectExtent l="0" t="0" r="6350" b="8255"/>
                <wp:wrapTight wrapText="bothSides">
                  <wp:wrapPolygon edited="0">
                    <wp:start x="0" y="0"/>
                    <wp:lineTo x="0" y="20698"/>
                    <wp:lineTo x="21448" y="20698"/>
                    <wp:lineTo x="21448" y="0"/>
                    <wp:lineTo x="0" y="0"/>
                  </wp:wrapPolygon>
                </wp:wrapTight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483362" w14:textId="232002BC" w:rsidR="00DA63B5" w:rsidRPr="00724E0E" w:rsidRDefault="00DA63B5" w:rsidP="00564551">
                            <w:pPr>
                              <w:pStyle w:val="Beschriftung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Abbildung </w:t>
                            </w:r>
                            <w:r w:rsidR="00E44A6F">
                              <w:fldChar w:fldCharType="begin"/>
                            </w:r>
                            <w:r w:rsidR="00E44A6F">
                              <w:instrText xml:space="preserve"> SEQ Abbildung \* ARABIC </w:instrText>
                            </w:r>
                            <w:r w:rsidR="00E44A6F">
                              <w:fldChar w:fldCharType="separate"/>
                            </w:r>
                            <w:r w:rsidR="00730ED5">
                              <w:rPr>
                                <w:noProof/>
                              </w:rPr>
                              <w:t>3</w:t>
                            </w:r>
                            <w:r w:rsidR="00E44A6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Schaltungsentwurf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3BD731" id="Textfeld 22" o:spid="_x0000_s1028" type="#_x0000_t202" style="position:absolute;margin-left:48.15pt;margin-top:13.4pt;width:142pt;height:.05pt;z-index:-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" stroked="f">
                <v:textbox style="mso-fit-shape-to-text:t" inset="0,0,0,0">
                  <w:txbxContent>
                    <w:p w14:paraId="54483362" w14:textId="232002BC" w:rsidR="00DA63B5" w:rsidRPr="00724E0E" w:rsidRDefault="00DA63B5" w:rsidP="00564551">
                      <w:pPr>
                        <w:pStyle w:val="Beschriftung"/>
                        <w:rPr>
                          <w:noProof/>
                          <w:sz w:val="24"/>
                        </w:rPr>
                      </w:pPr>
                      <w:r>
                        <w:t xml:space="preserve">Abbildung </w:t>
                      </w:r>
                      <w:r w:rsidR="00E44A6F">
                        <w:fldChar w:fldCharType="begin"/>
                      </w:r>
                      <w:r w:rsidR="00E44A6F">
                        <w:instrText xml:space="preserve"> SEQ Abbildung \* ARABIC </w:instrText>
                      </w:r>
                      <w:r w:rsidR="00E44A6F">
                        <w:fldChar w:fldCharType="separate"/>
                      </w:r>
                      <w:r w:rsidR="00730ED5">
                        <w:rPr>
                          <w:noProof/>
                        </w:rPr>
                        <w:t>3</w:t>
                      </w:r>
                      <w:r w:rsidR="00E44A6F">
                        <w:rPr>
                          <w:noProof/>
                        </w:rPr>
                        <w:fldChar w:fldCharType="end"/>
                      </w:r>
                      <w:r>
                        <w:t>: Schaltungsentwurf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3E3A40B" w14:textId="151BC1F5" w:rsidR="00036814" w:rsidRDefault="00036814" w:rsidP="00F97FE6">
      <w:pPr>
        <w:pStyle w:val="berschrift3"/>
        <w:numPr>
          <w:ilvl w:val="0"/>
          <w:numId w:val="0"/>
        </w:numPr>
        <w:ind w:left="426"/>
        <w:rPr>
          <w:rFonts w:cs="Arial"/>
        </w:rPr>
      </w:pPr>
    </w:p>
    <w:p w14:paraId="1C7CE67B" w14:textId="7EA2C091" w:rsidR="009F224A" w:rsidRDefault="009F224A" w:rsidP="009F224A"/>
    <w:p w14:paraId="44C26A3E" w14:textId="77777777" w:rsidR="009F224A" w:rsidRPr="009F224A" w:rsidRDefault="009F224A" w:rsidP="009F224A"/>
    <w:p w14:paraId="7650CED5" w14:textId="15F478D7" w:rsidR="009F224A" w:rsidRDefault="00036814" w:rsidP="009F224A">
      <w:pPr>
        <w:pStyle w:val="berschrift3"/>
        <w:numPr>
          <w:ilvl w:val="0"/>
          <w:numId w:val="0"/>
        </w:numPr>
        <w:ind w:left="426"/>
        <w:rPr>
          <w:rFonts w:cs="Arial"/>
        </w:rPr>
      </w:pPr>
      <w:r>
        <w:rPr>
          <w:rFonts w:cs="Arial"/>
        </w:rPr>
        <w:lastRenderedPageBreak/>
        <w:br/>
      </w:r>
      <w:bookmarkStart w:id="7" w:name="_Toc30351979"/>
      <w:r w:rsidR="00F97FE6">
        <w:rPr>
          <w:rFonts w:cs="Arial"/>
        </w:rPr>
        <w:t>3.1.2</w:t>
      </w:r>
      <w:r w:rsidR="00F97FE6">
        <w:rPr>
          <w:rFonts w:cs="Arial"/>
        </w:rPr>
        <w:tab/>
        <w:t>Dimensionierung</w:t>
      </w:r>
      <w:bookmarkEnd w:id="7"/>
      <w:r w:rsidR="00F97FE6">
        <w:rPr>
          <w:rFonts w:cs="Arial"/>
        </w:rPr>
        <w:br/>
      </w:r>
    </w:p>
    <w:p w14:paraId="78D8743F" w14:textId="10DAA0DF" w:rsidR="009F224A" w:rsidRDefault="009F224A" w:rsidP="009F224A">
      <w:pPr>
        <w:ind w:left="426"/>
      </w:pPr>
      <w:r>
        <w:t>Die Werte der Bauteile R2, C1 und C2 stammen aus dem Datenblatt. Wobei R2 und C1 das RC-Glied für die Taktfrequenz bilden</w:t>
      </w:r>
      <w:r w:rsidR="00CC4631">
        <w:t xml:space="preserve"> und C1 einen sogenannten Stützkondensator darstellt.</w:t>
      </w:r>
    </w:p>
    <w:p w14:paraId="2D3FB1B6" w14:textId="1C970606" w:rsidR="009F224A" w:rsidRDefault="009F224A" w:rsidP="009F224A">
      <w:pPr>
        <w:ind w:left="426"/>
      </w:pPr>
      <w:r>
        <w:t>Der Spannungsteiler der am AIN+ Pin anliegt</w:t>
      </w:r>
      <w:r w:rsidR="000B1FBE">
        <w:t>,</w:t>
      </w:r>
      <w:r>
        <w:t xml:space="preserve"> sorgt dafür, dass die 5V Versorgungsspannung auf 2,5V reduziert wird, da die maximale Spannung, die am Pin anliegen darf, 2 * 1,23 V = 2,46 V beträgt.</w:t>
      </w:r>
      <w:bookmarkStart w:id="8" w:name="_GoBack"/>
      <w:bookmarkEnd w:id="8"/>
      <w:r w:rsidR="00CC4631">
        <w:br/>
        <w:t>Der Pin AIN- ist auf GND zu schalten, da sonst eine Differenzspannung zu AIN+ gemessen werden kann.</w:t>
      </w:r>
    </w:p>
    <w:p w14:paraId="5ECC7C16" w14:textId="03C869FD" w:rsidR="009F224A" w:rsidRDefault="00227631" w:rsidP="009F224A">
      <w:pPr>
        <w:ind w:left="4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A96C310" wp14:editId="17B42C99">
                <wp:simplePos x="0" y="0"/>
                <wp:positionH relativeFrom="column">
                  <wp:posOffset>3964305</wp:posOffset>
                </wp:positionH>
                <wp:positionV relativeFrom="paragraph">
                  <wp:posOffset>1880235</wp:posOffset>
                </wp:positionV>
                <wp:extent cx="1670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CAF291" w14:textId="1B7CD0EE" w:rsidR="00DA63B5" w:rsidRPr="00D000EE" w:rsidRDefault="00DA63B5" w:rsidP="00227631">
                            <w:pPr>
                              <w:pStyle w:val="Beschriftung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Abbildung </w:t>
                            </w:r>
                            <w:r w:rsidR="00E44A6F">
                              <w:fldChar w:fldCharType="begin"/>
                            </w:r>
                            <w:r w:rsidR="00E44A6F">
                              <w:instrText xml:space="preserve"> SEQ Abbildung \* ARABIC </w:instrText>
                            </w:r>
                            <w:r w:rsidR="00E44A6F">
                              <w:fldChar w:fldCharType="separate"/>
                            </w:r>
                            <w:r w:rsidR="00730ED5">
                              <w:rPr>
                                <w:noProof/>
                              </w:rPr>
                              <w:t>4</w:t>
                            </w:r>
                            <w:r w:rsidR="00E44A6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low side transistor am Pin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96C310" id="Textfeld 24" o:spid="_x0000_s1029" type="#_x0000_t202" style="position:absolute;left:0;text-align:left;margin-left:312.15pt;margin-top:148.05pt;width:131.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" stroked="f">
                <v:textbox style="mso-fit-shape-to-text:t" inset="0,0,0,0">
                  <w:txbxContent>
                    <w:p w14:paraId="0BCAF291" w14:textId="1B7CD0EE" w:rsidR="00DA63B5" w:rsidRPr="00D000EE" w:rsidRDefault="00DA63B5" w:rsidP="00227631">
                      <w:pPr>
                        <w:pStyle w:val="Beschriftung"/>
                        <w:rPr>
                          <w:noProof/>
                          <w:sz w:val="24"/>
                        </w:rPr>
                      </w:pPr>
                      <w:r>
                        <w:t xml:space="preserve">Abbildung </w:t>
                      </w:r>
                      <w:r w:rsidR="00E44A6F">
                        <w:fldChar w:fldCharType="begin"/>
                      </w:r>
                      <w:r w:rsidR="00E44A6F">
                        <w:instrText xml:space="preserve"> SEQ Abbildung \* ARABIC </w:instrText>
                      </w:r>
                      <w:r w:rsidR="00E44A6F">
                        <w:fldChar w:fldCharType="separate"/>
                      </w:r>
                      <w:r w:rsidR="00730ED5">
                        <w:rPr>
                          <w:noProof/>
                        </w:rPr>
                        <w:t>4</w:t>
                      </w:r>
                      <w:r w:rsidR="00E44A6F">
                        <w:rPr>
                          <w:noProof/>
                        </w:rPr>
                        <w:fldChar w:fldCharType="end"/>
                      </w:r>
                      <w:r>
                        <w:t>: low side transistor am Pin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DC0941F" wp14:editId="1B2368A3">
            <wp:simplePos x="0" y="0"/>
            <wp:positionH relativeFrom="column">
              <wp:posOffset>3964305</wp:posOffset>
            </wp:positionH>
            <wp:positionV relativeFrom="paragraph">
              <wp:posOffset>52705</wp:posOffset>
            </wp:positionV>
            <wp:extent cx="1670050" cy="1844040"/>
            <wp:effectExtent l="0" t="0" r="6350" b="3810"/>
            <wp:wrapTight wrapText="bothSides">
              <wp:wrapPolygon edited="0">
                <wp:start x="0" y="0"/>
                <wp:lineTo x="0" y="21421"/>
                <wp:lineTo x="21436" y="21421"/>
                <wp:lineTo x="21436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709" r="7201"/>
                    <a:stretch/>
                  </pic:blipFill>
                  <pic:spPr bwMode="auto">
                    <a:xfrm>
                      <a:off x="0" y="0"/>
                      <a:ext cx="167005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224A">
        <w:t>Da der umgewandelte Analogwert mit LEDs ausge</w:t>
      </w:r>
      <w:r w:rsidR="00CC4631">
        <w:t>geben wird, werden 8 LEDs benötigt, die allerdings in Durchlassrichtung geschalten sind. Dies hat den Grund, da die Pins D0 - D7 „low-side Transistoren“ sind. Das heißt, wenn der Zustand HIGH anliegt, dann fließt nur ein geringer Strom (40µA) und die LED kann nicht angesteuert werden. Liegt ein LOW-Zustand an, so fließen 10mA auf GND, was das Anschließen der LEDs auf +5V sinnvoller macht.</w:t>
      </w:r>
    </w:p>
    <w:p w14:paraId="670BD65D" w14:textId="05DA0AC2" w:rsidR="009F224A" w:rsidRDefault="00CC4631" w:rsidP="009F224A">
      <w:pPr>
        <w:ind w:left="426"/>
      </w:pPr>
      <m:oMath>
        <m:r>
          <w:rPr>
            <w:rFonts w:ascii="Cambria Math" w:hAnsi="Cambria Math"/>
          </w:rPr>
          <m:t xml:space="preserve">R4 bis R11=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5V</m:t>
            </m:r>
          </m:num>
          <m:den>
            <m:r>
              <w:rPr>
                <w:rFonts w:ascii="Cambria Math" w:hAnsi="Cambria Math"/>
              </w:rPr>
              <m:t>10mA</m:t>
            </m:r>
          </m:den>
        </m:f>
        <m:r>
          <w:rPr>
            <w:rFonts w:ascii="Cambria Math" w:hAnsi="Cambria Math"/>
          </w:rPr>
          <m:t>=500R→verwendet 560R</m:t>
        </m:r>
      </m:oMath>
      <w:r>
        <w:tab/>
      </w:r>
    </w:p>
    <w:p w14:paraId="3699D182" w14:textId="6D5E0711" w:rsidR="000B3658" w:rsidRDefault="00E40306" w:rsidP="00F97FE6">
      <w:pPr>
        <w:pStyle w:val="berschrift3"/>
        <w:numPr>
          <w:ilvl w:val="0"/>
          <w:numId w:val="0"/>
        </w:numPr>
        <w:ind w:left="426"/>
        <w:rPr>
          <w:rFonts w:cs="Arial"/>
        </w:rPr>
      </w:pPr>
      <w:bookmarkStart w:id="9" w:name="_Toc3035198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B41FEBA" wp14:editId="5F3543E5">
                <wp:simplePos x="0" y="0"/>
                <wp:positionH relativeFrom="column">
                  <wp:posOffset>236855</wp:posOffset>
                </wp:positionH>
                <wp:positionV relativeFrom="paragraph">
                  <wp:posOffset>3284855</wp:posOffset>
                </wp:positionV>
                <wp:extent cx="5326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Textfel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6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C2B19" w14:textId="0F1B615D" w:rsidR="00DA63B5" w:rsidRPr="009664D0" w:rsidRDefault="00DA63B5" w:rsidP="00E40306">
                            <w:pPr>
                              <w:pStyle w:val="Beschriftung"/>
                              <w:rPr>
                                <w:rFonts w:eastAsia="Times New Roman"/>
                                <w:noProof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t xml:space="preserve">Abbildung </w:t>
                            </w:r>
                            <w:r w:rsidR="00E44A6F">
                              <w:fldChar w:fldCharType="begin"/>
                            </w:r>
                            <w:r w:rsidR="00E44A6F">
                              <w:instrText xml:space="preserve"> SEQ Abbildung \* ARABIC </w:instrText>
                            </w:r>
                            <w:r w:rsidR="00E44A6F">
                              <w:fldChar w:fldCharType="separate"/>
                            </w:r>
                            <w:r w:rsidR="00730ED5">
                              <w:rPr>
                                <w:noProof/>
                              </w:rPr>
                              <w:t>5</w:t>
                            </w:r>
                            <w:r w:rsidR="00E44A6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kommentierter Mikrocontroller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1FEBA" id="Textfeld 26" o:spid="_x0000_s1030" type="#_x0000_t202" style="position:absolute;left:0;text-align:left;margin-left:18.65pt;margin-top:258.65pt;width:419.4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" stroked="f">
                <v:textbox style="mso-fit-shape-to-text:t" inset="0,0,0,0">
                  <w:txbxContent>
                    <w:p w14:paraId="058C2B19" w14:textId="0F1B615D" w:rsidR="00DA63B5" w:rsidRPr="009664D0" w:rsidRDefault="00DA63B5" w:rsidP="00E40306">
                      <w:pPr>
                        <w:pStyle w:val="Beschriftung"/>
                        <w:rPr>
                          <w:rFonts w:eastAsia="Times New Roman"/>
                          <w:noProof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t xml:space="preserve">Abbildung </w:t>
                      </w:r>
                      <w:r w:rsidR="00E44A6F">
                        <w:fldChar w:fldCharType="begin"/>
                      </w:r>
                      <w:r w:rsidR="00E44A6F">
                        <w:instrText xml:space="preserve"> SEQ Abbildung \* ARABIC </w:instrText>
                      </w:r>
                      <w:r w:rsidR="00E44A6F">
                        <w:fldChar w:fldCharType="separate"/>
                      </w:r>
                      <w:r w:rsidR="00730ED5">
                        <w:rPr>
                          <w:noProof/>
                        </w:rPr>
                        <w:t>5</w:t>
                      </w:r>
                      <w:r w:rsidR="00E44A6F">
                        <w:rPr>
                          <w:noProof/>
                        </w:rPr>
                        <w:fldChar w:fldCharType="end"/>
                      </w:r>
                      <w:r>
                        <w:t>: kommentierter Mikrocontroller Code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9DF96DF" wp14:editId="05075496">
            <wp:simplePos x="0" y="0"/>
            <wp:positionH relativeFrom="column">
              <wp:posOffset>236855</wp:posOffset>
            </wp:positionH>
            <wp:positionV relativeFrom="paragraph">
              <wp:posOffset>319405</wp:posOffset>
            </wp:positionV>
            <wp:extent cx="5326380" cy="2908300"/>
            <wp:effectExtent l="0" t="0" r="7620" b="6350"/>
            <wp:wrapTight wrapText="bothSides">
              <wp:wrapPolygon edited="0">
                <wp:start x="0" y="0"/>
                <wp:lineTo x="0" y="21506"/>
                <wp:lineTo x="21554" y="21506"/>
                <wp:lineTo x="21554" y="0"/>
                <wp:lineTo x="0" y="0"/>
              </wp:wrapPolygon>
            </wp:wrapTight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FE6">
        <w:rPr>
          <w:rFonts w:cs="Arial"/>
        </w:rPr>
        <w:t>3.1.3</w:t>
      </w:r>
      <w:r w:rsidR="00F97FE6">
        <w:rPr>
          <w:rFonts w:cs="Arial"/>
        </w:rPr>
        <w:tab/>
        <w:t>Mikrocontroller Code</w:t>
      </w:r>
      <w:bookmarkEnd w:id="9"/>
    </w:p>
    <w:p w14:paraId="47490481" w14:textId="5A15DE78" w:rsidR="00E40306" w:rsidRDefault="00E40306" w:rsidP="00F97FE6">
      <w:pPr>
        <w:pStyle w:val="berschrift3"/>
        <w:numPr>
          <w:ilvl w:val="0"/>
          <w:numId w:val="0"/>
        </w:numPr>
        <w:ind w:left="426"/>
        <w:rPr>
          <w:rFonts w:cs="Arial"/>
        </w:rPr>
      </w:pPr>
      <w:bookmarkStart w:id="10" w:name="_Toc30351981"/>
    </w:p>
    <w:p w14:paraId="4135579E" w14:textId="0653A528" w:rsidR="00F97FE6" w:rsidRPr="00F97FE6" w:rsidRDefault="006A058A" w:rsidP="00F97FE6">
      <w:pPr>
        <w:pStyle w:val="berschrift3"/>
        <w:numPr>
          <w:ilvl w:val="0"/>
          <w:numId w:val="0"/>
        </w:numPr>
        <w:ind w:left="426"/>
        <w:rPr>
          <w:rFonts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51F392D2" wp14:editId="085C79A2">
                <wp:simplePos x="0" y="0"/>
                <wp:positionH relativeFrom="column">
                  <wp:posOffset>287655</wp:posOffset>
                </wp:positionH>
                <wp:positionV relativeFrom="paragraph">
                  <wp:posOffset>3686175</wp:posOffset>
                </wp:positionV>
                <wp:extent cx="54762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Textfel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6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B90DCF" w14:textId="7A3D35CA" w:rsidR="00DA63B5" w:rsidRPr="003519DF" w:rsidRDefault="00DA63B5" w:rsidP="006A058A">
                            <w:pPr>
                              <w:pStyle w:val="Beschriftung"/>
                              <w:rPr>
                                <w:rFonts w:eastAsia="Times New Roman"/>
                                <w:noProof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t xml:space="preserve">Abbildung </w:t>
                            </w:r>
                            <w:r w:rsidR="00E44A6F">
                              <w:fldChar w:fldCharType="begin"/>
                            </w:r>
                            <w:r w:rsidR="00E44A6F">
                              <w:instrText xml:space="preserve"> SEQ Abbildung \* ARABIC </w:instrText>
                            </w:r>
                            <w:r w:rsidR="00E44A6F">
                              <w:fldChar w:fldCharType="separate"/>
                            </w:r>
                            <w:r w:rsidR="00730ED5">
                              <w:rPr>
                                <w:noProof/>
                              </w:rPr>
                              <w:t>6</w:t>
                            </w:r>
                            <w:r w:rsidR="00E44A6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Timing-Diagramm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392D2" id="Textfeld 29" o:spid="_x0000_s1031" type="#_x0000_t202" style="position:absolute;left:0;text-align:left;margin-left:22.65pt;margin-top:290.25pt;width:431.2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" stroked="f">
                <v:textbox style="mso-fit-shape-to-text:t" inset="0,0,0,0">
                  <w:txbxContent>
                    <w:p w14:paraId="70B90DCF" w14:textId="7A3D35CA" w:rsidR="00DA63B5" w:rsidRPr="003519DF" w:rsidRDefault="00DA63B5" w:rsidP="006A058A">
                      <w:pPr>
                        <w:pStyle w:val="Beschriftung"/>
                        <w:rPr>
                          <w:rFonts w:eastAsia="Times New Roman"/>
                          <w:noProof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t xml:space="preserve">Abbildung </w:t>
                      </w:r>
                      <w:r w:rsidR="00E44A6F">
                        <w:fldChar w:fldCharType="begin"/>
                      </w:r>
                      <w:r w:rsidR="00E44A6F">
                        <w:instrText xml:space="preserve"> SEQ Abbildung \* ARABIC </w:instrText>
                      </w:r>
                      <w:r w:rsidR="00E44A6F">
                        <w:fldChar w:fldCharType="separate"/>
                      </w:r>
                      <w:r w:rsidR="00730ED5">
                        <w:rPr>
                          <w:noProof/>
                        </w:rPr>
                        <w:t>6</w:t>
                      </w:r>
                      <w:r w:rsidR="00E44A6F">
                        <w:rPr>
                          <w:noProof/>
                        </w:rPr>
                        <w:fldChar w:fldCharType="end"/>
                      </w:r>
                      <w:r>
                        <w:t>: Timing-Diagramm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E54D329" wp14:editId="752E96B6">
            <wp:simplePos x="0" y="0"/>
            <wp:positionH relativeFrom="column">
              <wp:posOffset>287655</wp:posOffset>
            </wp:positionH>
            <wp:positionV relativeFrom="paragraph">
              <wp:posOffset>368300</wp:posOffset>
            </wp:positionV>
            <wp:extent cx="5476240" cy="3260725"/>
            <wp:effectExtent l="0" t="0" r="0" b="0"/>
            <wp:wrapTight wrapText="bothSides">
              <wp:wrapPolygon edited="0">
                <wp:start x="0" y="0"/>
                <wp:lineTo x="0" y="21453"/>
                <wp:lineTo x="21490" y="21453"/>
                <wp:lineTo x="21490" y="0"/>
                <wp:lineTo x="0" y="0"/>
              </wp:wrapPolygon>
            </wp:wrapTight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FE6">
        <w:rPr>
          <w:rFonts w:cs="Arial"/>
        </w:rPr>
        <w:t>3.1.4</w:t>
      </w:r>
      <w:r w:rsidR="00F97FE6">
        <w:rPr>
          <w:rFonts w:cs="Arial"/>
        </w:rPr>
        <w:tab/>
        <w:t>Timing-Diagramm</w:t>
      </w:r>
      <w:bookmarkEnd w:id="10"/>
      <w:r w:rsidR="00F97FE6">
        <w:rPr>
          <w:rFonts w:cs="Arial"/>
        </w:rPr>
        <w:br/>
      </w:r>
    </w:p>
    <w:p w14:paraId="5F987A4E" w14:textId="43D41D47" w:rsidR="00F97FE6" w:rsidRDefault="00F97FE6" w:rsidP="00E76E28">
      <w:pPr>
        <w:ind w:left="426"/>
        <w:rPr>
          <w:rFonts w:cs="Arial"/>
        </w:rPr>
      </w:pPr>
    </w:p>
    <w:p w14:paraId="790C98FC" w14:textId="204F5855" w:rsidR="004A16BB" w:rsidRPr="00B816DD" w:rsidRDefault="004A16BB" w:rsidP="00B816DD">
      <w:pPr>
        <w:rPr>
          <w:rFonts w:cs="Arial"/>
          <w:szCs w:val="24"/>
        </w:rPr>
      </w:pPr>
    </w:p>
    <w:p w14:paraId="097ED81A" w14:textId="56DBA4CA" w:rsidR="00B620BE" w:rsidRPr="003F7697" w:rsidRDefault="00732A02" w:rsidP="00B620BE">
      <w:pPr>
        <w:pStyle w:val="berschrift2"/>
        <w:rPr>
          <w:rFonts w:ascii="Arial" w:hAnsi="Arial" w:cs="Arial"/>
          <w:color w:val="000000"/>
          <w:sz w:val="24"/>
          <w:szCs w:val="24"/>
        </w:rPr>
      </w:pPr>
      <w:r w:rsidRPr="00B04FD5">
        <w:rPr>
          <w:rFonts w:ascii="Arial" w:hAnsi="Arial" w:cs="Arial"/>
          <w:color w:val="000000"/>
          <w:sz w:val="28"/>
          <w:szCs w:val="28"/>
        </w:rPr>
        <w:br w:type="page"/>
      </w:r>
      <w:bookmarkStart w:id="11" w:name="_Toc30351982"/>
      <w:r w:rsidR="003F7697">
        <w:rPr>
          <w:rFonts w:ascii="Arial" w:hAnsi="Arial" w:cs="Arial"/>
          <w:color w:val="000000"/>
          <w:sz w:val="24"/>
          <w:szCs w:val="24"/>
        </w:rPr>
        <w:lastRenderedPageBreak/>
        <w:t>Messungen am ADC</w:t>
      </w:r>
      <w:bookmarkEnd w:id="11"/>
    </w:p>
    <w:p w14:paraId="46A3332B" w14:textId="5E86C821" w:rsidR="00732A02" w:rsidRDefault="00732A02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73B871BA" w14:textId="7266A4B7" w:rsidR="00DA63B5" w:rsidRDefault="00DA63B5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Diese Aufgaben konnten aufgrund Zeitmangels nicht ausgeführt werden.</w:t>
      </w:r>
    </w:p>
    <w:p w14:paraId="66C9FA89" w14:textId="77777777" w:rsidR="00DA63B5" w:rsidRPr="00B04FD5" w:rsidRDefault="00DA63B5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775E1C80" w14:textId="6B707571" w:rsidR="00C95D29" w:rsidRPr="002B6E55" w:rsidRDefault="008504AF" w:rsidP="008504AF">
      <w:pPr>
        <w:pStyle w:val="berschrift3"/>
        <w:numPr>
          <w:ilvl w:val="0"/>
          <w:numId w:val="0"/>
        </w:numPr>
        <w:ind w:left="1003" w:hanging="577"/>
        <w:rPr>
          <w:rFonts w:cs="Arial"/>
          <w:color w:val="000000"/>
        </w:rPr>
      </w:pPr>
      <w:bookmarkStart w:id="12" w:name="_Toc30351983"/>
      <w:r>
        <w:rPr>
          <w:rFonts w:cs="Arial"/>
          <w:color w:val="000000"/>
        </w:rPr>
        <w:t>3.2.1</w:t>
      </w:r>
      <w:r>
        <w:rPr>
          <w:rFonts w:cs="Arial"/>
          <w:color w:val="000000"/>
        </w:rPr>
        <w:tab/>
      </w:r>
      <w:r>
        <w:rPr>
          <w:rFonts w:cs="Arial"/>
          <w:color w:val="000000"/>
        </w:rPr>
        <w:tab/>
      </w:r>
      <w:r w:rsidR="003F7697">
        <w:rPr>
          <w:rFonts w:cs="Arial"/>
          <w:color w:val="000000"/>
        </w:rPr>
        <w:t>Darstellung am Logic-Analyzer</w:t>
      </w:r>
      <w:bookmarkEnd w:id="12"/>
      <w:r w:rsidR="00C5723B" w:rsidRPr="00C5723B">
        <w:rPr>
          <w:noProof/>
        </w:rPr>
        <w:t xml:space="preserve"> </w:t>
      </w:r>
    </w:p>
    <w:p w14:paraId="2D19A406" w14:textId="265E7B1F" w:rsidR="002734C5" w:rsidRDefault="00730ED5" w:rsidP="00B620BE">
      <w:pPr>
        <w:ind w:left="426"/>
        <w:rPr>
          <w:rFonts w:cs="Arial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11A629AF" wp14:editId="1EBAC528">
                <wp:simplePos x="0" y="0"/>
                <wp:positionH relativeFrom="column">
                  <wp:posOffset>2903855</wp:posOffset>
                </wp:positionH>
                <wp:positionV relativeFrom="paragraph">
                  <wp:posOffset>1510665</wp:posOffset>
                </wp:positionV>
                <wp:extent cx="2686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8EBC1E" w14:textId="3CEFD130" w:rsidR="00730ED5" w:rsidRPr="00CA46C1" w:rsidRDefault="00730ED5" w:rsidP="00730ED5">
                            <w:pPr>
                              <w:pStyle w:val="Beschriftung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Abbildung </w:t>
                            </w:r>
                            <w:r w:rsidR="00E44A6F">
                              <w:fldChar w:fldCharType="begin"/>
                            </w:r>
                            <w:r w:rsidR="00E44A6F">
                              <w:instrText xml:space="preserve"> SEQ Abbildung \* ARABIC </w:instrText>
                            </w:r>
                            <w:r w:rsidR="00E44A6F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 w:rsidR="00E44A6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Datenblattauszug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629AF" id="Textfeld 3" o:spid="_x0000_s1032" type="#_x0000_t202" style="position:absolute;left:0;text-align:left;margin-left:228.65pt;margin-top:118.95pt;width:211.5pt;height:.0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" stroked="f">
                <v:textbox style="mso-fit-shape-to-text:t" inset="0,0,0,0">
                  <w:txbxContent>
                    <w:p w14:paraId="098EBC1E" w14:textId="3CEFD130" w:rsidR="00730ED5" w:rsidRPr="00CA46C1" w:rsidRDefault="00730ED5" w:rsidP="00730ED5">
                      <w:pPr>
                        <w:pStyle w:val="Beschriftung"/>
                        <w:rPr>
                          <w:noProof/>
                          <w:sz w:val="24"/>
                        </w:rPr>
                      </w:pPr>
                      <w:r>
                        <w:t xml:space="preserve">Abbildung </w:t>
                      </w:r>
                      <w:r w:rsidR="00E44A6F">
                        <w:fldChar w:fldCharType="begin"/>
                      </w:r>
                      <w:r w:rsidR="00E44A6F">
                        <w:instrText xml:space="preserve"> SEQ Abbildung \* ARABIC </w:instrText>
                      </w:r>
                      <w:r w:rsidR="00E44A6F"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 w:rsidR="00E44A6F">
                        <w:rPr>
                          <w:noProof/>
                        </w:rPr>
                        <w:fldChar w:fldCharType="end"/>
                      </w:r>
                      <w:r>
                        <w:t>: Datenblattauszug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315CD40A" wp14:editId="6847FCC5">
            <wp:simplePos x="0" y="0"/>
            <wp:positionH relativeFrom="column">
              <wp:posOffset>2903855</wp:posOffset>
            </wp:positionH>
            <wp:positionV relativeFrom="paragraph">
              <wp:posOffset>247015</wp:posOffset>
            </wp:positionV>
            <wp:extent cx="2686050" cy="1206500"/>
            <wp:effectExtent l="0" t="0" r="0" b="0"/>
            <wp:wrapTight wrapText="bothSides">
              <wp:wrapPolygon edited="0">
                <wp:start x="0" y="0"/>
                <wp:lineTo x="0" y="21145"/>
                <wp:lineTo x="21447" y="21145"/>
                <wp:lineTo x="21447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215"/>
                    <a:stretch/>
                  </pic:blipFill>
                  <pic:spPr bwMode="auto">
                    <a:xfrm>
                      <a:off x="0" y="0"/>
                      <a:ext cx="2686050" cy="12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20BE">
        <w:rPr>
          <w:rFonts w:cs="Arial"/>
          <w:szCs w:val="24"/>
        </w:rPr>
        <w:br/>
      </w:r>
      <w:r w:rsidR="00B000C6" w:rsidRPr="002734C5">
        <w:rPr>
          <w:rFonts w:cs="Arial"/>
          <w:szCs w:val="24"/>
        </w:rPr>
        <w:t>Der Unterschied in der Anwendung zwischen MODE = 0 (auf GND geschlossen) und MODE = 1 (auf Vcc geschlossen)</w:t>
      </w:r>
      <w:r w:rsidR="002734C5" w:rsidRPr="002734C5">
        <w:rPr>
          <w:rFonts w:cs="Arial"/>
          <w:szCs w:val="24"/>
        </w:rPr>
        <w:t>:</w:t>
      </w:r>
    </w:p>
    <w:p w14:paraId="52E03B12" w14:textId="1D5F7945" w:rsidR="002734C5" w:rsidRDefault="002734C5" w:rsidP="00B620BE">
      <w:pPr>
        <w:ind w:left="426"/>
        <w:rPr>
          <w:rFonts w:cs="Arial"/>
          <w:szCs w:val="24"/>
        </w:rPr>
      </w:pPr>
      <w:r>
        <w:rPr>
          <w:rFonts w:cs="Arial"/>
          <w:szCs w:val="24"/>
        </w:rPr>
        <w:t>MODE = 0: asynchroner Modus</w:t>
      </w:r>
    </w:p>
    <w:p w14:paraId="5F32D1EE" w14:textId="6986374F" w:rsidR="002734C5" w:rsidRDefault="002734C5" w:rsidP="00B620BE">
      <w:pPr>
        <w:ind w:left="426"/>
        <w:rPr>
          <w:rFonts w:cs="Arial"/>
          <w:szCs w:val="24"/>
        </w:rPr>
      </w:pPr>
      <w:r>
        <w:rPr>
          <w:rFonts w:cs="Arial"/>
          <w:szCs w:val="24"/>
        </w:rPr>
        <w:t>MODE = 1: synchroner Modus</w:t>
      </w:r>
    </w:p>
    <w:p w14:paraId="045155AF" w14:textId="13B0C246" w:rsidR="00B620BE" w:rsidRPr="00C5723B" w:rsidRDefault="00B620BE" w:rsidP="00B620BE">
      <w:pPr>
        <w:ind w:left="426"/>
        <w:rPr>
          <w:rFonts w:cs="Arial"/>
          <w:szCs w:val="24"/>
        </w:rPr>
      </w:pPr>
      <w:r>
        <w:rPr>
          <w:rFonts w:cs="Arial"/>
          <w:szCs w:val="24"/>
        </w:rPr>
        <w:br/>
      </w:r>
    </w:p>
    <w:p w14:paraId="07912975" w14:textId="59B1B67D" w:rsidR="00732A02" w:rsidRDefault="008504AF" w:rsidP="008504AF">
      <w:pPr>
        <w:pStyle w:val="berschrift3"/>
        <w:numPr>
          <w:ilvl w:val="0"/>
          <w:numId w:val="0"/>
        </w:numPr>
        <w:ind w:left="1003" w:hanging="577"/>
        <w:rPr>
          <w:rFonts w:cs="Arial"/>
          <w:color w:val="000000"/>
        </w:rPr>
      </w:pPr>
      <w:bookmarkStart w:id="13" w:name="_Toc30351984"/>
      <w:r>
        <w:rPr>
          <w:rFonts w:cs="Arial"/>
          <w:color w:val="000000"/>
        </w:rPr>
        <w:t>3.2.2</w:t>
      </w:r>
      <w:r>
        <w:rPr>
          <w:rFonts w:cs="Arial"/>
          <w:color w:val="000000"/>
        </w:rPr>
        <w:tab/>
      </w:r>
      <w:r>
        <w:rPr>
          <w:rFonts w:cs="Arial"/>
          <w:color w:val="000000"/>
        </w:rPr>
        <w:tab/>
      </w:r>
      <w:r w:rsidR="002B6E55">
        <w:rPr>
          <w:rFonts w:cs="Arial"/>
          <w:color w:val="000000"/>
        </w:rPr>
        <w:t>Ermittlung d</w:t>
      </w:r>
      <w:r w:rsidR="003F7697">
        <w:rPr>
          <w:rFonts w:cs="Arial"/>
          <w:color w:val="000000"/>
        </w:rPr>
        <w:t>er</w:t>
      </w:r>
      <w:r w:rsidR="005D57B4">
        <w:rPr>
          <w:rFonts w:cs="Arial"/>
          <w:color w:val="000000"/>
        </w:rPr>
        <w:t xml:space="preserve"> Spannung am</w:t>
      </w:r>
      <w:r w:rsidR="003F7697">
        <w:rPr>
          <w:rFonts w:cs="Arial"/>
          <w:color w:val="000000"/>
        </w:rPr>
        <w:t xml:space="preserve"> REFOUT</w:t>
      </w:r>
      <w:r w:rsidR="00F97FE6">
        <w:rPr>
          <w:rFonts w:cs="Arial"/>
          <w:color w:val="000000"/>
        </w:rPr>
        <w:t>-Pin</w:t>
      </w:r>
      <w:bookmarkEnd w:id="13"/>
    </w:p>
    <w:p w14:paraId="4E0ACB3C" w14:textId="549DE249" w:rsidR="002B6E55" w:rsidRPr="002B6E55" w:rsidRDefault="002B6E55" w:rsidP="002B6E55"/>
    <w:p w14:paraId="5A1CD1F0" w14:textId="5C5CCAAF" w:rsidR="005170AC" w:rsidRPr="00252B72" w:rsidRDefault="005D57B4" w:rsidP="00252B72">
      <w:pPr>
        <w:pStyle w:val="berschrift3"/>
        <w:numPr>
          <w:ilvl w:val="0"/>
          <w:numId w:val="0"/>
        </w:numPr>
        <w:ind w:left="1003" w:hanging="577"/>
        <w:rPr>
          <w:rFonts w:cs="Arial"/>
          <w:color w:val="000000"/>
        </w:rPr>
      </w:pPr>
      <w:bookmarkStart w:id="14" w:name="_Toc30351985"/>
      <w:r w:rsidRPr="00730ED5">
        <w:rPr>
          <w:rFonts w:cs="Arial"/>
          <w:color w:val="000000"/>
        </w:rPr>
        <w:t>3.2.3</w:t>
      </w:r>
      <w:r w:rsidRPr="00730ED5">
        <w:rPr>
          <w:rFonts w:cs="Arial"/>
          <w:color w:val="000000"/>
        </w:rPr>
        <w:tab/>
      </w:r>
      <w:r w:rsidRPr="00730ED5">
        <w:rPr>
          <w:rFonts w:cs="Arial"/>
          <w:color w:val="000000"/>
        </w:rPr>
        <w:tab/>
        <w:t>Gegenüberstellung von Eingangsspannung und Binärwert</w:t>
      </w:r>
      <w:bookmarkEnd w:id="14"/>
    </w:p>
    <w:p w14:paraId="79EDEAA8" w14:textId="0DE2527F" w:rsidR="00252B72" w:rsidRPr="00252B72" w:rsidRDefault="00730ED5" w:rsidP="00252B72">
      <w:r>
        <w:rPr>
          <w:noProof/>
        </w:rPr>
        <w:drawing>
          <wp:anchor distT="0" distB="0" distL="114300" distR="114300" simplePos="0" relativeHeight="251695104" behindDoc="0" locked="0" layoutInCell="1" allowOverlap="1" wp14:anchorId="648596E9" wp14:editId="53C30472">
            <wp:simplePos x="0" y="0"/>
            <wp:positionH relativeFrom="column">
              <wp:posOffset>274955</wp:posOffset>
            </wp:positionH>
            <wp:positionV relativeFrom="paragraph">
              <wp:posOffset>53975</wp:posOffset>
            </wp:positionV>
            <wp:extent cx="4865370" cy="3455035"/>
            <wp:effectExtent l="0" t="0" r="0" b="0"/>
            <wp:wrapTight wrapText="bothSides">
              <wp:wrapPolygon edited="0">
                <wp:start x="0" y="0"/>
                <wp:lineTo x="0" y="21437"/>
                <wp:lineTo x="21482" y="21437"/>
                <wp:lineTo x="21482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36F94F" w14:textId="35F15454" w:rsidR="00252B72" w:rsidRPr="00252B72" w:rsidRDefault="00252B72" w:rsidP="00252B72"/>
    <w:p w14:paraId="77E84DF9" w14:textId="2C3F7001" w:rsidR="00252B72" w:rsidRDefault="00252B72" w:rsidP="00252B72">
      <w:pPr>
        <w:rPr>
          <w:rFonts w:ascii="Calibri" w:hAnsi="Calibri"/>
          <w:sz w:val="22"/>
        </w:rPr>
      </w:pPr>
    </w:p>
    <w:p w14:paraId="0C629764" w14:textId="31014409" w:rsidR="00252B72" w:rsidRDefault="00252B72" w:rsidP="00252B72">
      <w:pPr>
        <w:jc w:val="center"/>
      </w:pPr>
    </w:p>
    <w:p w14:paraId="189BDD4C" w14:textId="39CD9496" w:rsidR="005008EE" w:rsidRDefault="005008EE" w:rsidP="00252B72">
      <w:pPr>
        <w:jc w:val="center"/>
      </w:pPr>
    </w:p>
    <w:p w14:paraId="1ECA0B39" w14:textId="1C0649C7" w:rsidR="005008EE" w:rsidRDefault="005008EE" w:rsidP="00252B72">
      <w:pPr>
        <w:jc w:val="center"/>
      </w:pPr>
    </w:p>
    <w:p w14:paraId="38492585" w14:textId="35CF31D6" w:rsidR="005008EE" w:rsidRDefault="005008EE" w:rsidP="00252B72">
      <w:pPr>
        <w:jc w:val="center"/>
      </w:pPr>
    </w:p>
    <w:p w14:paraId="68B7B342" w14:textId="1E9D001E" w:rsidR="005008EE" w:rsidRDefault="005008EE" w:rsidP="00252B72">
      <w:pPr>
        <w:jc w:val="center"/>
      </w:pPr>
    </w:p>
    <w:p w14:paraId="081A3826" w14:textId="38CB6ED4" w:rsidR="005008EE" w:rsidRDefault="005008EE" w:rsidP="00252B72">
      <w:pPr>
        <w:jc w:val="center"/>
      </w:pPr>
    </w:p>
    <w:p w14:paraId="4262963A" w14:textId="3E837D39" w:rsidR="005008EE" w:rsidRDefault="005008EE" w:rsidP="00252B7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71DBFB" wp14:editId="5567B831">
                <wp:simplePos x="0" y="0"/>
                <wp:positionH relativeFrom="column">
                  <wp:posOffset>274955</wp:posOffset>
                </wp:positionH>
                <wp:positionV relativeFrom="paragraph">
                  <wp:posOffset>234950</wp:posOffset>
                </wp:positionV>
                <wp:extent cx="146050" cy="755650"/>
                <wp:effectExtent l="0" t="0" r="25400" b="25400"/>
                <wp:wrapNone/>
                <wp:docPr id="32" name="Rechtec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755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2F0289" id="Rechteck 32" o:spid="_x0000_s1026" style="position:absolute;margin-left:21.65pt;margin-top:18.5pt;width:11.5pt;height:59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" fillcolor="white [3212]" strokecolor="white [3212]" strokeweight="1pt"/>
            </w:pict>
          </mc:Fallback>
        </mc:AlternateContent>
      </w:r>
    </w:p>
    <w:p w14:paraId="6EF4B775" w14:textId="77777777" w:rsidR="00730ED5" w:rsidRDefault="00730ED5" w:rsidP="00252B72">
      <w:pPr>
        <w:jc w:val="center"/>
      </w:pPr>
    </w:p>
    <w:p w14:paraId="4EB9B391" w14:textId="77777777" w:rsidR="00730ED5" w:rsidRDefault="00730ED5" w:rsidP="00252B72">
      <w:pPr>
        <w:jc w:val="center"/>
      </w:pPr>
    </w:p>
    <w:p w14:paraId="1162E8AF" w14:textId="68E5A841" w:rsidR="00730ED5" w:rsidRDefault="00730ED5" w:rsidP="00252B7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4B3FA68F" wp14:editId="0569594C">
                <wp:simplePos x="0" y="0"/>
                <wp:positionH relativeFrom="column">
                  <wp:posOffset>243205</wp:posOffset>
                </wp:positionH>
                <wp:positionV relativeFrom="paragraph">
                  <wp:posOffset>157480</wp:posOffset>
                </wp:positionV>
                <wp:extent cx="4489450" cy="635"/>
                <wp:effectExtent l="0" t="0" r="6350" b="8255"/>
                <wp:wrapTight wrapText="bothSides">
                  <wp:wrapPolygon edited="0">
                    <wp:start x="0" y="0"/>
                    <wp:lineTo x="0" y="20698"/>
                    <wp:lineTo x="21539" y="20698"/>
                    <wp:lineTo x="21539" y="0"/>
                    <wp:lineTo x="0" y="0"/>
                  </wp:wrapPolygon>
                </wp:wrapTight>
                <wp:docPr id="31" name="Textfel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FD7B0E" w14:textId="61566BB7" w:rsidR="00252B72" w:rsidRPr="00FF3B52" w:rsidRDefault="00252B72" w:rsidP="00252B72">
                            <w:pPr>
                              <w:pStyle w:val="Beschriftung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Abbildung </w:t>
                            </w:r>
                            <w:r w:rsidR="00E44A6F">
                              <w:fldChar w:fldCharType="begin"/>
                            </w:r>
                            <w:r w:rsidR="00E44A6F">
                              <w:instrText xml:space="preserve"> SEQ Abbildung \* ARABIC </w:instrText>
                            </w:r>
                            <w:r w:rsidR="00E44A6F">
                              <w:fldChar w:fldCharType="separate"/>
                            </w:r>
                            <w:r w:rsidR="00730ED5">
                              <w:rPr>
                                <w:noProof/>
                              </w:rPr>
                              <w:t>8</w:t>
                            </w:r>
                            <w:r w:rsidR="00E44A6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Gegenüberstellung des gewandelten Wertes und der Eingangsspannung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3FA68F" id="Textfeld 31" o:spid="_x0000_s1033" type="#_x0000_t202" style="position:absolute;left:0;text-align:left;margin-left:19.15pt;margin-top:12.4pt;width:353.5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" stroked="f">
                <v:textbox style="mso-fit-shape-to-text:t" inset="0,0,0,0">
                  <w:txbxContent>
                    <w:p w14:paraId="53FD7B0E" w14:textId="61566BB7" w:rsidR="00252B72" w:rsidRPr="00FF3B52" w:rsidRDefault="00252B72" w:rsidP="00252B72">
                      <w:pPr>
                        <w:pStyle w:val="Beschriftung"/>
                        <w:rPr>
                          <w:noProof/>
                          <w:sz w:val="24"/>
                        </w:rPr>
                      </w:pPr>
                      <w:r>
                        <w:t xml:space="preserve">Abbildung </w:t>
                      </w:r>
                      <w:r w:rsidR="00E44A6F">
                        <w:fldChar w:fldCharType="begin"/>
                      </w:r>
                      <w:r w:rsidR="00E44A6F">
                        <w:instrText xml:space="preserve"> SEQ Abbildung \* ARABIC </w:instrText>
                      </w:r>
                      <w:r w:rsidR="00E44A6F">
                        <w:fldChar w:fldCharType="separate"/>
                      </w:r>
                      <w:r w:rsidR="00730ED5">
                        <w:rPr>
                          <w:noProof/>
                        </w:rPr>
                        <w:t>8</w:t>
                      </w:r>
                      <w:r w:rsidR="00E44A6F">
                        <w:rPr>
                          <w:noProof/>
                        </w:rPr>
                        <w:fldChar w:fldCharType="end"/>
                      </w:r>
                      <w:r>
                        <w:t>: Gegenüberstellung des gewandelten Wertes und der Eingangsspannung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5EEC744" w14:textId="3FB23EBD" w:rsidR="00730ED5" w:rsidRDefault="00730ED5" w:rsidP="00252B72">
      <w:pPr>
        <w:jc w:val="center"/>
      </w:pPr>
    </w:p>
    <w:p w14:paraId="7E8C833D" w14:textId="78827BC5" w:rsidR="00730ED5" w:rsidRDefault="00730ED5" w:rsidP="00730ED5">
      <w:pPr>
        <w:ind w:left="426"/>
      </w:pPr>
      <w:r>
        <w:t>Der binäre Ausgang steigt direkt proportional zur Eingangsspannung.</w:t>
      </w:r>
    </w:p>
    <w:p w14:paraId="2FBBB787" w14:textId="1B503FB0" w:rsidR="005008EE" w:rsidRDefault="005008EE" w:rsidP="00252B72">
      <w:pPr>
        <w:jc w:val="center"/>
      </w:pPr>
    </w:p>
    <w:p w14:paraId="70A8034C" w14:textId="77777777" w:rsidR="007D134D" w:rsidRPr="00252B72" w:rsidRDefault="007D134D" w:rsidP="00252B72">
      <w:pPr>
        <w:jc w:val="center"/>
      </w:pPr>
    </w:p>
    <w:p w14:paraId="0BA29363" w14:textId="77777777" w:rsidR="00CF23C0" w:rsidRPr="002D78C5" w:rsidRDefault="00CF23C0" w:rsidP="00CF23C0">
      <w:pPr>
        <w:pStyle w:val="berschrift1"/>
        <w:rPr>
          <w:rFonts w:cs="Arial"/>
          <w:color w:val="000000"/>
          <w:sz w:val="28"/>
          <w:szCs w:val="36"/>
        </w:rPr>
      </w:pPr>
      <w:bookmarkStart w:id="15" w:name="_Toc440353391"/>
      <w:bookmarkStart w:id="16" w:name="_Toc30351986"/>
      <w:r w:rsidRPr="002D78C5">
        <w:rPr>
          <w:rFonts w:cs="Arial"/>
          <w:color w:val="000000"/>
          <w:sz w:val="28"/>
          <w:szCs w:val="36"/>
        </w:rPr>
        <w:lastRenderedPageBreak/>
        <w:t>Zusammenfassung</w:t>
      </w:r>
      <w:bookmarkEnd w:id="15"/>
      <w:bookmarkEnd w:id="16"/>
    </w:p>
    <w:p w14:paraId="76FCFC34" w14:textId="24BF673F" w:rsidR="00CF23C0" w:rsidRDefault="00CF23C0" w:rsidP="00CF23C0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09415DDE" w14:textId="03E4C124" w:rsidR="00087859" w:rsidRDefault="00A618EB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Das Lernziel dieser Übung war </w:t>
      </w:r>
      <w:r w:rsidR="005008EE">
        <w:rPr>
          <w:rFonts w:ascii="Arial" w:hAnsi="Arial" w:cs="Arial"/>
          <w:color w:val="000000"/>
          <w:sz w:val="24"/>
          <w:szCs w:val="24"/>
        </w:rPr>
        <w:t>es</w:t>
      </w:r>
      <w:r w:rsidR="009139CE">
        <w:rPr>
          <w:rFonts w:ascii="Arial" w:hAnsi="Arial" w:cs="Arial"/>
          <w:color w:val="000000"/>
          <w:sz w:val="24"/>
          <w:szCs w:val="24"/>
        </w:rPr>
        <w:t xml:space="preserve"> die am AIN+ Pin anliegende Spannung mit Hilfe des ADCs umzuwandeln und den ausarbeiteten Wert mittels LEDs anzeigen zu lassen. Dieses Lernziel konnte aufgrund Zeitmangels nicht vollständig erfüllt werden.</w:t>
      </w:r>
    </w:p>
    <w:p w14:paraId="79D221B2" w14:textId="0D639C88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4178D26A" w14:textId="532D1183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0305A2BD" w14:textId="0A40DF77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75C9918D" w14:textId="50E1BD55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7F293ED1" w14:textId="6C5BC911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183D75CF" w14:textId="08DD3795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29A9F724" w14:textId="787AF9C4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20CCBE4E" w14:textId="69AD719A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3DEC14C9" w14:textId="24E635D1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2EAB61C0" w14:textId="7FD1DFE2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3186D8D7" w14:textId="1D396DC6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3F350B36" w14:textId="70FBFEFD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0E723117" w14:textId="4DD1F886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0B381D3A" w14:textId="02C5E6CE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7D34312B" w14:textId="564F31A3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37302417" w14:textId="4CE55315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14B12679" w14:textId="6B1D9B43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69DA5917" w14:textId="7898BC04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1671DE8A" w14:textId="29731BFE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40059A2B" w14:textId="31F8349F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1A0778CD" w14:textId="2BB21D6D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6B1FA6FA" w14:textId="3855B07E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4A60AC5D" w14:textId="79C13669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0451570E" w14:textId="3F855FC5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7AB7DE6E" w14:textId="7ADD284E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11602C67" w14:textId="31942CD5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1C88B0D0" w14:textId="42F3CF57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1E6603CA" w14:textId="4AAC254A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491F579B" w14:textId="5270B956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498304E3" w14:textId="425F60D7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6012F2EB" w14:textId="51FE00E7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18758E77" w14:textId="70E717F6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6C8F2310" w14:textId="4A410FD4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3D090AF6" w14:textId="1EF65C21" w:rsidR="00DD3989" w:rsidRDefault="00DD3989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69FD998A" w14:textId="77777777" w:rsidR="00DD3989" w:rsidRDefault="00DD3989" w:rsidP="00732A02">
      <w:pPr>
        <w:pStyle w:val="KeinLeerraum"/>
        <w:rPr>
          <w:rFonts w:ascii="Arial" w:hAnsi="Arial" w:cs="Arial"/>
          <w:color w:val="000000"/>
        </w:rPr>
      </w:pPr>
    </w:p>
    <w:p w14:paraId="38644538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79C03B2C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7BF3B93F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5016A770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10224FC7" w14:textId="77777777" w:rsidR="00087859" w:rsidRPr="00DE0102" w:rsidRDefault="00087859" w:rsidP="00732A02">
      <w:pPr>
        <w:pStyle w:val="KeinLeerraum"/>
        <w:rPr>
          <w:rFonts w:ascii="Arial" w:hAnsi="Arial" w:cs="Arial"/>
          <w:color w:val="000000"/>
          <w:u w:val="single"/>
        </w:rPr>
      </w:pPr>
      <w:r w:rsidRPr="00DE0102">
        <w:rPr>
          <w:rFonts w:ascii="Arial" w:hAnsi="Arial" w:cs="Arial"/>
          <w:color w:val="000000"/>
        </w:rPr>
        <w:t>Unterschrift:</w:t>
      </w:r>
      <w:r w:rsidR="00DE0102">
        <w:rPr>
          <w:rFonts w:ascii="Arial" w:hAnsi="Arial" w:cs="Arial"/>
          <w:color w:val="000000"/>
          <w:u w:val="single"/>
        </w:rPr>
        <w:t xml:space="preserve"> </w:t>
      </w:r>
      <w:r w:rsidR="00DE0102">
        <w:rPr>
          <w:rFonts w:ascii="Arial" w:hAnsi="Arial" w:cs="Arial"/>
          <w:color w:val="000000"/>
          <w:u w:val="single"/>
        </w:rPr>
        <w:tab/>
      </w:r>
      <w:r w:rsidR="00DE0102">
        <w:rPr>
          <w:rFonts w:ascii="Arial" w:hAnsi="Arial" w:cs="Arial"/>
          <w:color w:val="000000"/>
          <w:u w:val="single"/>
        </w:rPr>
        <w:tab/>
      </w:r>
      <w:r w:rsidR="00DE0102">
        <w:rPr>
          <w:rFonts w:ascii="Arial" w:hAnsi="Arial" w:cs="Arial"/>
          <w:color w:val="000000"/>
          <w:u w:val="single"/>
        </w:rPr>
        <w:tab/>
      </w:r>
      <w:r w:rsidR="00DE0102">
        <w:rPr>
          <w:rFonts w:ascii="Arial" w:hAnsi="Arial" w:cs="Arial"/>
          <w:color w:val="000000"/>
          <w:u w:val="single"/>
        </w:rPr>
        <w:tab/>
      </w:r>
      <w:r w:rsidR="00DE0102">
        <w:rPr>
          <w:rFonts w:ascii="Arial" w:hAnsi="Arial" w:cs="Arial"/>
          <w:color w:val="000000"/>
          <w:u w:val="single"/>
        </w:rPr>
        <w:tab/>
      </w:r>
    </w:p>
    <w:p w14:paraId="0F5B41D7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3AF97F97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10A09D53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2"/>
        <w:gridCol w:w="2256"/>
        <w:gridCol w:w="2264"/>
        <w:gridCol w:w="2280"/>
      </w:tblGrid>
      <w:tr w:rsidR="00981AAC" w14:paraId="2CDC3C22" w14:textId="77777777" w:rsidTr="00DB794A">
        <w:trPr>
          <w:trHeight w:val="567"/>
        </w:trPr>
        <w:tc>
          <w:tcPr>
            <w:tcW w:w="2303" w:type="dxa"/>
          </w:tcPr>
          <w:p w14:paraId="7CC027FB" w14:textId="77777777" w:rsidR="00981AAC" w:rsidRPr="00087859" w:rsidRDefault="00981AAC" w:rsidP="00DB794A">
            <w:pPr>
              <w:pStyle w:val="KeinLeerraum"/>
              <w:rPr>
                <w:rFonts w:ascii="Arial" w:hAnsi="Arial" w:cs="Arial"/>
                <w:b/>
                <w:color w:val="000000"/>
                <w:u w:val="single"/>
              </w:rPr>
            </w:pPr>
            <w:r w:rsidRPr="00087859">
              <w:rPr>
                <w:rFonts w:ascii="Arial" w:hAnsi="Arial" w:cs="Arial"/>
                <w:b/>
                <w:color w:val="000000"/>
                <w:u w:val="single"/>
              </w:rPr>
              <w:t>Datum:</w:t>
            </w:r>
          </w:p>
        </w:tc>
        <w:tc>
          <w:tcPr>
            <w:tcW w:w="2303" w:type="dxa"/>
          </w:tcPr>
          <w:p w14:paraId="72CAB62D" w14:textId="77777777" w:rsidR="00981AAC" w:rsidRPr="00087859" w:rsidRDefault="00981AAC" w:rsidP="00DB794A">
            <w:pPr>
              <w:pStyle w:val="KeinLeerraum"/>
              <w:rPr>
                <w:rFonts w:ascii="Arial" w:hAnsi="Arial" w:cs="Arial"/>
                <w:b/>
                <w:color w:val="000000"/>
                <w:u w:val="single"/>
              </w:rPr>
            </w:pPr>
            <w:r w:rsidRPr="00087859">
              <w:rPr>
                <w:rFonts w:ascii="Arial" w:hAnsi="Arial" w:cs="Arial"/>
                <w:b/>
                <w:color w:val="000000"/>
                <w:u w:val="single"/>
              </w:rPr>
              <w:t>Note</w:t>
            </w:r>
            <w:r>
              <w:rPr>
                <w:rFonts w:ascii="Arial" w:hAnsi="Arial" w:cs="Arial"/>
                <w:b/>
                <w:color w:val="000000"/>
                <w:u w:val="single"/>
              </w:rPr>
              <w:t>:</w:t>
            </w:r>
          </w:p>
        </w:tc>
        <w:tc>
          <w:tcPr>
            <w:tcW w:w="2303" w:type="dxa"/>
          </w:tcPr>
          <w:p w14:paraId="65BBCF10" w14:textId="77777777" w:rsidR="00981AAC" w:rsidRPr="00087859" w:rsidRDefault="00981AAC" w:rsidP="00DB794A">
            <w:pPr>
              <w:pStyle w:val="KeinLeerraum"/>
              <w:rPr>
                <w:rFonts w:ascii="Arial" w:hAnsi="Arial" w:cs="Arial"/>
                <w:b/>
                <w:color w:val="000000"/>
                <w:u w:val="single"/>
              </w:rPr>
            </w:pPr>
            <w:r w:rsidRPr="00087859">
              <w:rPr>
                <w:rFonts w:ascii="Arial" w:hAnsi="Arial" w:cs="Arial"/>
                <w:b/>
                <w:color w:val="000000"/>
                <w:u w:val="single"/>
              </w:rPr>
              <w:t>Punkte:</w:t>
            </w:r>
          </w:p>
        </w:tc>
        <w:tc>
          <w:tcPr>
            <w:tcW w:w="2303" w:type="dxa"/>
          </w:tcPr>
          <w:p w14:paraId="7103763F" w14:textId="77777777" w:rsidR="00981AAC" w:rsidRPr="00087859" w:rsidRDefault="00981AAC" w:rsidP="00DB794A">
            <w:pPr>
              <w:pStyle w:val="KeinLeerraum"/>
              <w:rPr>
                <w:rFonts w:ascii="Arial" w:hAnsi="Arial" w:cs="Arial"/>
                <w:b/>
                <w:color w:val="000000"/>
                <w:u w:val="single"/>
              </w:rPr>
            </w:pPr>
            <w:r w:rsidRPr="00087859">
              <w:rPr>
                <w:rFonts w:ascii="Arial" w:hAnsi="Arial" w:cs="Arial"/>
                <w:b/>
                <w:color w:val="000000"/>
                <w:u w:val="single"/>
              </w:rPr>
              <w:t>Unterschrift:</w:t>
            </w:r>
          </w:p>
        </w:tc>
      </w:tr>
    </w:tbl>
    <w:p w14:paraId="17FBB7E6" w14:textId="77777777" w:rsidR="00087859" w:rsidRPr="00B04FD5" w:rsidRDefault="00087859" w:rsidP="00981AAC">
      <w:pPr>
        <w:pStyle w:val="KeinLeerraum"/>
        <w:rPr>
          <w:rFonts w:ascii="Arial" w:hAnsi="Arial" w:cs="Arial"/>
          <w:color w:val="000000"/>
        </w:rPr>
      </w:pPr>
    </w:p>
    <w:sectPr w:rsidR="00087859" w:rsidRPr="00B04FD5" w:rsidSect="00D959C5">
      <w:headerReference w:type="default" r:id="rId16"/>
      <w:footerReference w:type="default" r:id="rId17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14BF5C" w14:textId="77777777" w:rsidR="00E44A6F" w:rsidRDefault="00E44A6F" w:rsidP="00DA5BA8">
      <w:pPr>
        <w:spacing w:after="0" w:line="240" w:lineRule="auto"/>
      </w:pPr>
      <w:r>
        <w:separator/>
      </w:r>
    </w:p>
  </w:endnote>
  <w:endnote w:type="continuationSeparator" w:id="0">
    <w:p w14:paraId="1C1305C3" w14:textId="77777777" w:rsidR="00E44A6F" w:rsidRDefault="00E44A6F" w:rsidP="00DA5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8DD4CF" w14:textId="77777777" w:rsidR="00DA63B5" w:rsidRDefault="00DA63B5" w:rsidP="00FD2D68">
    <w:pPr>
      <w:pStyle w:val="Fuzeile"/>
      <w:ind w:firstLine="708"/>
      <w:jc w:val="right"/>
    </w:pPr>
    <w:r>
      <w:fldChar w:fldCharType="begin"/>
    </w:r>
    <w:r>
      <w:instrText>PAGE   \* MERGEFORMAT</w:instrText>
    </w:r>
    <w:r>
      <w:fldChar w:fldCharType="separate"/>
    </w:r>
    <w:r w:rsidRPr="00376C90">
      <w:rPr>
        <w:noProof/>
        <w:lang w:val="de-DE"/>
      </w:rPr>
      <w:t>4</w:t>
    </w:r>
    <w:r>
      <w:fldChar w:fldCharType="end"/>
    </w:r>
  </w:p>
  <w:p w14:paraId="4C29D64D" w14:textId="5D4EBAE6" w:rsidR="00DA63B5" w:rsidRDefault="00DA63B5">
    <w:pPr>
      <w:pStyle w:val="Fuzeile"/>
    </w:pPr>
    <w:r>
      <w:t>Sonja Strainovic</w:t>
    </w:r>
    <w:r>
      <w:tab/>
      <w:t>23.10.2019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69BDEC" w14:textId="77777777" w:rsidR="00E44A6F" w:rsidRDefault="00E44A6F" w:rsidP="00DA5BA8">
      <w:pPr>
        <w:spacing w:after="0" w:line="240" w:lineRule="auto"/>
      </w:pPr>
      <w:r>
        <w:separator/>
      </w:r>
    </w:p>
  </w:footnote>
  <w:footnote w:type="continuationSeparator" w:id="0">
    <w:p w14:paraId="131787D2" w14:textId="77777777" w:rsidR="00E44A6F" w:rsidRDefault="00E44A6F" w:rsidP="00DA5B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540A09" w14:textId="2DDB3DF9" w:rsidR="00DA63B5" w:rsidRPr="00DA5BA8" w:rsidRDefault="00DA63B5" w:rsidP="00DA5BA8">
    <w:pPr>
      <w:pStyle w:val="Kopfzeile"/>
    </w:pPr>
    <w:r>
      <w:t xml:space="preserve">ADC2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10C0B"/>
    <w:multiLevelType w:val="multilevel"/>
    <w:tmpl w:val="74E4E92C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  <w:rPr>
        <w:rFonts w:ascii="Arial" w:hAnsi="Arial" w:cs="Arial" w:hint="default"/>
        <w:color w:val="auto"/>
        <w:sz w:val="24"/>
        <w:szCs w:val="24"/>
      </w:rPr>
    </w:lvl>
    <w:lvl w:ilvl="2">
      <w:start w:val="1"/>
      <w:numFmt w:val="decimal"/>
      <w:pStyle w:val="berschrift3"/>
      <w:lvlText w:val="%1.%2.%3"/>
      <w:lvlJc w:val="left"/>
      <w:pPr>
        <w:ind w:left="1003" w:hanging="720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rFonts w:ascii="Arial" w:hAnsi="Arial" w:cs="Arial" w:hint="default"/>
        <w:i w:val="0"/>
        <w:iCs w:val="0"/>
        <w:color w:val="auto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483AF5"/>
    <w:multiLevelType w:val="hybridMultilevel"/>
    <w:tmpl w:val="1B086418"/>
    <w:lvl w:ilvl="0" w:tplc="0C070019">
      <w:start w:val="1"/>
      <w:numFmt w:val="lowerLetter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AB4F35"/>
    <w:multiLevelType w:val="hybridMultilevel"/>
    <w:tmpl w:val="F4089EE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93506B"/>
    <w:multiLevelType w:val="hybridMultilevel"/>
    <w:tmpl w:val="EA12374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5E23FD"/>
    <w:multiLevelType w:val="hybridMultilevel"/>
    <w:tmpl w:val="D45ED780"/>
    <w:lvl w:ilvl="0" w:tplc="B10CB6DC">
      <w:start w:val="1"/>
      <w:numFmt w:val="bullet"/>
      <w:lvlText w:val="˗"/>
      <w:lvlJc w:val="left"/>
      <w:pPr>
        <w:ind w:left="1146" w:hanging="360"/>
      </w:pPr>
      <w:rPr>
        <w:rFonts w:ascii="Calibri" w:hAnsi="Calibri" w:hint="default"/>
      </w:rPr>
    </w:lvl>
    <w:lvl w:ilvl="1" w:tplc="0C07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307B2622"/>
    <w:multiLevelType w:val="hybridMultilevel"/>
    <w:tmpl w:val="16645248"/>
    <w:lvl w:ilvl="0" w:tplc="665C3740">
      <w:start w:val="3"/>
      <w:numFmt w:val="bullet"/>
      <w:lvlText w:val=""/>
      <w:lvlJc w:val="left"/>
      <w:pPr>
        <w:ind w:left="3192" w:hanging="360"/>
      </w:pPr>
      <w:rPr>
        <w:rFonts w:ascii="Wingdings" w:eastAsia="Calibri" w:hAnsi="Wingdings" w:cs="Arial" w:hint="default"/>
      </w:rPr>
    </w:lvl>
    <w:lvl w:ilvl="1" w:tplc="0C07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6" w15:restartNumberingAfterBreak="0">
    <w:nsid w:val="3E8656BF"/>
    <w:multiLevelType w:val="hybridMultilevel"/>
    <w:tmpl w:val="41D0592A"/>
    <w:lvl w:ilvl="0" w:tplc="B10CB6DC">
      <w:start w:val="1"/>
      <w:numFmt w:val="bullet"/>
      <w:lvlText w:val="˗"/>
      <w:lvlJc w:val="left"/>
      <w:pPr>
        <w:ind w:left="1146" w:hanging="360"/>
      </w:pPr>
      <w:rPr>
        <w:rFonts w:ascii="Calibri" w:hAnsi="Calibri" w:hint="default"/>
      </w:rPr>
    </w:lvl>
    <w:lvl w:ilvl="1" w:tplc="0C07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3E9225BE"/>
    <w:multiLevelType w:val="hybridMultilevel"/>
    <w:tmpl w:val="58A8ACA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FA453C"/>
    <w:multiLevelType w:val="hybridMultilevel"/>
    <w:tmpl w:val="9468D7B0"/>
    <w:lvl w:ilvl="0" w:tplc="B10CB6DC">
      <w:start w:val="1"/>
      <w:numFmt w:val="bullet"/>
      <w:lvlText w:val="˗"/>
      <w:lvlJc w:val="left"/>
      <w:pPr>
        <w:ind w:left="1287" w:hanging="360"/>
      </w:pPr>
      <w:rPr>
        <w:rFonts w:ascii="Calibri" w:hAnsi="Calibri" w:hint="default"/>
      </w:rPr>
    </w:lvl>
    <w:lvl w:ilvl="1" w:tplc="0C0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2097A78"/>
    <w:multiLevelType w:val="hybridMultilevel"/>
    <w:tmpl w:val="5B8A597A"/>
    <w:lvl w:ilvl="0" w:tplc="F3DE2E66">
      <w:start w:val="3"/>
      <w:numFmt w:val="bullet"/>
      <w:lvlText w:val=""/>
      <w:lvlJc w:val="left"/>
      <w:pPr>
        <w:ind w:left="3192" w:hanging="360"/>
      </w:pPr>
      <w:rPr>
        <w:rFonts w:ascii="Wingdings" w:eastAsia="Calibri" w:hAnsi="Wingdings" w:cs="Arial" w:hint="default"/>
      </w:rPr>
    </w:lvl>
    <w:lvl w:ilvl="1" w:tplc="0C07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0" w15:restartNumberingAfterBreak="0">
    <w:nsid w:val="5F115A04"/>
    <w:multiLevelType w:val="hybridMultilevel"/>
    <w:tmpl w:val="06C2875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341ABA"/>
    <w:multiLevelType w:val="hybridMultilevel"/>
    <w:tmpl w:val="13948CA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391B22"/>
    <w:multiLevelType w:val="hybridMultilevel"/>
    <w:tmpl w:val="5CE6747E"/>
    <w:lvl w:ilvl="0" w:tplc="B10CB6DC">
      <w:start w:val="1"/>
      <w:numFmt w:val="bullet"/>
      <w:lvlText w:val="˗"/>
      <w:lvlJc w:val="left"/>
      <w:pPr>
        <w:ind w:left="1287" w:hanging="360"/>
      </w:pPr>
      <w:rPr>
        <w:rFonts w:ascii="Calibri" w:hAnsi="Calibri" w:hint="default"/>
      </w:rPr>
    </w:lvl>
    <w:lvl w:ilvl="1" w:tplc="0C0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6A8242E1"/>
    <w:multiLevelType w:val="hybridMultilevel"/>
    <w:tmpl w:val="2236E1BA"/>
    <w:lvl w:ilvl="0" w:tplc="BF1AFBBC">
      <w:numFmt w:val="bullet"/>
      <w:lvlText w:val=""/>
      <w:lvlJc w:val="left"/>
      <w:pPr>
        <w:ind w:left="1776" w:hanging="360"/>
      </w:pPr>
      <w:rPr>
        <w:rFonts w:ascii="Wingdings" w:eastAsia="Calibri" w:hAnsi="Wingdings" w:cs="Arial" w:hint="default"/>
      </w:rPr>
    </w:lvl>
    <w:lvl w:ilvl="1" w:tplc="0C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74522DDC"/>
    <w:multiLevelType w:val="multilevel"/>
    <w:tmpl w:val="74E4E9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Arial" w:hAnsi="Arial" w:cs="Arial" w:hint="default"/>
        <w:color w:val="auto"/>
        <w:sz w:val="24"/>
        <w:szCs w:val="24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Arial" w:hAnsi="Arial" w:cs="Arial" w:hint="default"/>
        <w:i w:val="0"/>
        <w:iCs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78150311"/>
    <w:multiLevelType w:val="hybridMultilevel"/>
    <w:tmpl w:val="B5D0A528"/>
    <w:lvl w:ilvl="0" w:tplc="3AAC2AC2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4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AE4A13"/>
    <w:multiLevelType w:val="hybridMultilevel"/>
    <w:tmpl w:val="F4DADA4A"/>
    <w:lvl w:ilvl="0" w:tplc="B10CB6DC">
      <w:start w:val="1"/>
      <w:numFmt w:val="bullet"/>
      <w:lvlText w:val="˗"/>
      <w:lvlJc w:val="left"/>
      <w:pPr>
        <w:ind w:left="720" w:hanging="360"/>
      </w:pPr>
      <w:rPr>
        <w:rFonts w:ascii="Calibri" w:hAnsi="Calibr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0"/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13"/>
  </w:num>
  <w:num w:numId="12">
    <w:abstractNumId w:val="10"/>
  </w:num>
  <w:num w:numId="13">
    <w:abstractNumId w:val="5"/>
  </w:num>
  <w:num w:numId="14">
    <w:abstractNumId w:val="9"/>
  </w:num>
  <w:num w:numId="15">
    <w:abstractNumId w:val="0"/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</w:num>
  <w:num w:numId="18">
    <w:abstractNumId w:val="16"/>
  </w:num>
  <w:num w:numId="19">
    <w:abstractNumId w:val="12"/>
  </w:num>
  <w:num w:numId="20">
    <w:abstractNumId w:val="8"/>
  </w:num>
  <w:num w:numId="21">
    <w:abstractNumId w:val="14"/>
  </w:num>
  <w:num w:numId="22">
    <w:abstractNumId w:val="0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3"/>
    </w:lvlOverride>
  </w:num>
  <w:num w:numId="23">
    <w:abstractNumId w:val="4"/>
  </w:num>
  <w:num w:numId="24">
    <w:abstractNumId w:val="6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15"/>
  </w:num>
  <w:num w:numId="32">
    <w:abstractNumId w:val="1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7DC"/>
    <w:rsid w:val="00036814"/>
    <w:rsid w:val="00067305"/>
    <w:rsid w:val="00087859"/>
    <w:rsid w:val="000B1FBE"/>
    <w:rsid w:val="000B3658"/>
    <w:rsid w:val="000D20E7"/>
    <w:rsid w:val="000D568D"/>
    <w:rsid w:val="000E3F86"/>
    <w:rsid w:val="000E51E3"/>
    <w:rsid w:val="00113018"/>
    <w:rsid w:val="001371C2"/>
    <w:rsid w:val="00141F5B"/>
    <w:rsid w:val="001928E8"/>
    <w:rsid w:val="00197E93"/>
    <w:rsid w:val="001A6983"/>
    <w:rsid w:val="001B459C"/>
    <w:rsid w:val="001B66B1"/>
    <w:rsid w:val="001C02BD"/>
    <w:rsid w:val="001D3160"/>
    <w:rsid w:val="001D7AAF"/>
    <w:rsid w:val="001E3513"/>
    <w:rsid w:val="001E534B"/>
    <w:rsid w:val="00205667"/>
    <w:rsid w:val="00220A45"/>
    <w:rsid w:val="00226C3A"/>
    <w:rsid w:val="00227631"/>
    <w:rsid w:val="00252B72"/>
    <w:rsid w:val="002546F3"/>
    <w:rsid w:val="00255130"/>
    <w:rsid w:val="00257F86"/>
    <w:rsid w:val="002734C5"/>
    <w:rsid w:val="0027755A"/>
    <w:rsid w:val="00294B47"/>
    <w:rsid w:val="00295461"/>
    <w:rsid w:val="002A789D"/>
    <w:rsid w:val="002B2379"/>
    <w:rsid w:val="002B6E55"/>
    <w:rsid w:val="002B7A5B"/>
    <w:rsid w:val="002D78C5"/>
    <w:rsid w:val="00307ED3"/>
    <w:rsid w:val="003311A1"/>
    <w:rsid w:val="00354821"/>
    <w:rsid w:val="00355F75"/>
    <w:rsid w:val="0036688D"/>
    <w:rsid w:val="003737A7"/>
    <w:rsid w:val="00374DBD"/>
    <w:rsid w:val="00376C90"/>
    <w:rsid w:val="003C388F"/>
    <w:rsid w:val="003C7EFB"/>
    <w:rsid w:val="003F7697"/>
    <w:rsid w:val="004058E2"/>
    <w:rsid w:val="00405FA9"/>
    <w:rsid w:val="00407EBF"/>
    <w:rsid w:val="004139F6"/>
    <w:rsid w:val="004471BA"/>
    <w:rsid w:val="004565F2"/>
    <w:rsid w:val="00471B29"/>
    <w:rsid w:val="00480755"/>
    <w:rsid w:val="00497913"/>
    <w:rsid w:val="004A16BB"/>
    <w:rsid w:val="004A78A1"/>
    <w:rsid w:val="004B2FA8"/>
    <w:rsid w:val="004B4B57"/>
    <w:rsid w:val="004C0999"/>
    <w:rsid w:val="004D58A7"/>
    <w:rsid w:val="004F4427"/>
    <w:rsid w:val="005008EE"/>
    <w:rsid w:val="005170AC"/>
    <w:rsid w:val="00532524"/>
    <w:rsid w:val="00563BBD"/>
    <w:rsid w:val="00563DBC"/>
    <w:rsid w:val="00564551"/>
    <w:rsid w:val="00582BBD"/>
    <w:rsid w:val="005A783F"/>
    <w:rsid w:val="005B013A"/>
    <w:rsid w:val="005B1EC3"/>
    <w:rsid w:val="005B6AF3"/>
    <w:rsid w:val="005C20C8"/>
    <w:rsid w:val="005D57B4"/>
    <w:rsid w:val="005E55BC"/>
    <w:rsid w:val="005F2747"/>
    <w:rsid w:val="00601D0E"/>
    <w:rsid w:val="00614534"/>
    <w:rsid w:val="00647943"/>
    <w:rsid w:val="00664654"/>
    <w:rsid w:val="00684244"/>
    <w:rsid w:val="006A0466"/>
    <w:rsid w:val="006A058A"/>
    <w:rsid w:val="006A5B0E"/>
    <w:rsid w:val="006A726B"/>
    <w:rsid w:val="006B1E43"/>
    <w:rsid w:val="006C195B"/>
    <w:rsid w:val="006D50DC"/>
    <w:rsid w:val="006D59F6"/>
    <w:rsid w:val="006E0EAD"/>
    <w:rsid w:val="006E3E9F"/>
    <w:rsid w:val="006E4500"/>
    <w:rsid w:val="006F6548"/>
    <w:rsid w:val="00704332"/>
    <w:rsid w:val="00705BE3"/>
    <w:rsid w:val="00706400"/>
    <w:rsid w:val="00730ED5"/>
    <w:rsid w:val="00732A02"/>
    <w:rsid w:val="00734FFB"/>
    <w:rsid w:val="00737DF4"/>
    <w:rsid w:val="007437DC"/>
    <w:rsid w:val="00743C8E"/>
    <w:rsid w:val="00754A4F"/>
    <w:rsid w:val="0079202D"/>
    <w:rsid w:val="00792D08"/>
    <w:rsid w:val="007A15B9"/>
    <w:rsid w:val="007A15E5"/>
    <w:rsid w:val="007A1D21"/>
    <w:rsid w:val="007B4B4D"/>
    <w:rsid w:val="007D134D"/>
    <w:rsid w:val="007D1BB7"/>
    <w:rsid w:val="007D4E52"/>
    <w:rsid w:val="007F1178"/>
    <w:rsid w:val="008241E6"/>
    <w:rsid w:val="00825518"/>
    <w:rsid w:val="00827197"/>
    <w:rsid w:val="00842491"/>
    <w:rsid w:val="00844032"/>
    <w:rsid w:val="008504AF"/>
    <w:rsid w:val="00880EC8"/>
    <w:rsid w:val="008B0E41"/>
    <w:rsid w:val="008B16AB"/>
    <w:rsid w:val="008B4EB5"/>
    <w:rsid w:val="008C146F"/>
    <w:rsid w:val="008E26EC"/>
    <w:rsid w:val="008E4119"/>
    <w:rsid w:val="009139CE"/>
    <w:rsid w:val="009264F7"/>
    <w:rsid w:val="00926FFB"/>
    <w:rsid w:val="0093102E"/>
    <w:rsid w:val="00977FA1"/>
    <w:rsid w:val="00981AAC"/>
    <w:rsid w:val="0098644B"/>
    <w:rsid w:val="00993B54"/>
    <w:rsid w:val="009A2E69"/>
    <w:rsid w:val="009A7E0C"/>
    <w:rsid w:val="009B0BCE"/>
    <w:rsid w:val="009B59CE"/>
    <w:rsid w:val="009B61BC"/>
    <w:rsid w:val="009C2000"/>
    <w:rsid w:val="009C6E18"/>
    <w:rsid w:val="009F224A"/>
    <w:rsid w:val="009F4F63"/>
    <w:rsid w:val="00A1023B"/>
    <w:rsid w:val="00A1252F"/>
    <w:rsid w:val="00A355EF"/>
    <w:rsid w:val="00A47950"/>
    <w:rsid w:val="00A515CB"/>
    <w:rsid w:val="00A53E09"/>
    <w:rsid w:val="00A618EB"/>
    <w:rsid w:val="00AB4C6E"/>
    <w:rsid w:val="00AB7EFF"/>
    <w:rsid w:val="00AD0267"/>
    <w:rsid w:val="00AD15DE"/>
    <w:rsid w:val="00AE723E"/>
    <w:rsid w:val="00AF6D50"/>
    <w:rsid w:val="00B000C6"/>
    <w:rsid w:val="00B01F9C"/>
    <w:rsid w:val="00B04FD5"/>
    <w:rsid w:val="00B07A61"/>
    <w:rsid w:val="00B17FA1"/>
    <w:rsid w:val="00B405F3"/>
    <w:rsid w:val="00B46A1F"/>
    <w:rsid w:val="00B620BE"/>
    <w:rsid w:val="00B816DD"/>
    <w:rsid w:val="00BA12FD"/>
    <w:rsid w:val="00BA2BD2"/>
    <w:rsid w:val="00BA622A"/>
    <w:rsid w:val="00BC597C"/>
    <w:rsid w:val="00BD3D56"/>
    <w:rsid w:val="00BE00E1"/>
    <w:rsid w:val="00BE7B4A"/>
    <w:rsid w:val="00BE7F3F"/>
    <w:rsid w:val="00C02A20"/>
    <w:rsid w:val="00C5723B"/>
    <w:rsid w:val="00C64185"/>
    <w:rsid w:val="00C764F6"/>
    <w:rsid w:val="00C77F7D"/>
    <w:rsid w:val="00C87F7F"/>
    <w:rsid w:val="00C95D29"/>
    <w:rsid w:val="00C96C59"/>
    <w:rsid w:val="00CC4631"/>
    <w:rsid w:val="00CE3133"/>
    <w:rsid w:val="00CF1350"/>
    <w:rsid w:val="00CF23C0"/>
    <w:rsid w:val="00D011E2"/>
    <w:rsid w:val="00D15DD6"/>
    <w:rsid w:val="00D67705"/>
    <w:rsid w:val="00D67EBF"/>
    <w:rsid w:val="00D80526"/>
    <w:rsid w:val="00D86C45"/>
    <w:rsid w:val="00D959C5"/>
    <w:rsid w:val="00DA5BA8"/>
    <w:rsid w:val="00DA63B5"/>
    <w:rsid w:val="00DB68B6"/>
    <w:rsid w:val="00DB794A"/>
    <w:rsid w:val="00DD3989"/>
    <w:rsid w:val="00DD66CC"/>
    <w:rsid w:val="00DE0102"/>
    <w:rsid w:val="00DE2B7C"/>
    <w:rsid w:val="00DF5216"/>
    <w:rsid w:val="00DF5B7C"/>
    <w:rsid w:val="00E024F7"/>
    <w:rsid w:val="00E30017"/>
    <w:rsid w:val="00E34ACE"/>
    <w:rsid w:val="00E34DC2"/>
    <w:rsid w:val="00E40306"/>
    <w:rsid w:val="00E44A6F"/>
    <w:rsid w:val="00E76E28"/>
    <w:rsid w:val="00E82F02"/>
    <w:rsid w:val="00E927E1"/>
    <w:rsid w:val="00E96F43"/>
    <w:rsid w:val="00ED4043"/>
    <w:rsid w:val="00ED7073"/>
    <w:rsid w:val="00EE4A51"/>
    <w:rsid w:val="00F01A40"/>
    <w:rsid w:val="00F17EEE"/>
    <w:rsid w:val="00F37564"/>
    <w:rsid w:val="00F500BD"/>
    <w:rsid w:val="00F55FFD"/>
    <w:rsid w:val="00F56736"/>
    <w:rsid w:val="00F611D5"/>
    <w:rsid w:val="00F66A72"/>
    <w:rsid w:val="00F94483"/>
    <w:rsid w:val="00F97FE6"/>
    <w:rsid w:val="00FA7351"/>
    <w:rsid w:val="00FC63A2"/>
    <w:rsid w:val="00FC6E54"/>
    <w:rsid w:val="00FD2D68"/>
    <w:rsid w:val="00FD2F8C"/>
    <w:rsid w:val="00FD57CF"/>
    <w:rsid w:val="00FD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538B15"/>
  <w15:docId w15:val="{38776D05-05E2-4E08-9DAD-8BEDC50A7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de-AT" w:eastAsia="de-A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A2BD2"/>
    <w:pPr>
      <w:spacing w:after="160" w:line="259" w:lineRule="auto"/>
    </w:pPr>
    <w:rPr>
      <w:rFonts w:ascii="Arial" w:hAnsi="Arial"/>
      <w:sz w:val="24"/>
      <w:szCs w:val="22"/>
      <w:lang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D4043"/>
    <w:pPr>
      <w:keepNext/>
      <w:keepLines/>
      <w:numPr>
        <w:numId w:val="3"/>
      </w:numPr>
      <w:spacing w:before="240" w:after="0"/>
      <w:outlineLvl w:val="0"/>
    </w:pPr>
    <w:rPr>
      <w:rFonts w:eastAsia="Times New Roman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A5BA8"/>
    <w:pPr>
      <w:keepNext/>
      <w:keepLines/>
      <w:numPr>
        <w:ilvl w:val="1"/>
        <w:numId w:val="3"/>
      </w:numPr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D4043"/>
    <w:pPr>
      <w:keepNext/>
      <w:keepLines/>
      <w:numPr>
        <w:ilvl w:val="2"/>
        <w:numId w:val="3"/>
      </w:numPr>
      <w:spacing w:before="40" w:after="0"/>
      <w:outlineLvl w:val="2"/>
    </w:pPr>
    <w:rPr>
      <w:rFonts w:eastAsia="Times New Roman"/>
      <w:szCs w:val="24"/>
      <w14:textOutline w14:w="9525" w14:cap="rnd" w14:cmpd="sng" w14:algn="ctr">
        <w14:noFill/>
        <w14:prstDash w14:val="solid"/>
        <w14:bevel/>
      </w14:textOutline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DA5BA8"/>
    <w:pPr>
      <w:keepNext/>
      <w:keepLines/>
      <w:numPr>
        <w:ilvl w:val="3"/>
        <w:numId w:val="3"/>
      </w:numPr>
      <w:spacing w:before="40" w:after="0"/>
      <w:outlineLvl w:val="3"/>
    </w:pPr>
    <w:rPr>
      <w:rFonts w:ascii="Calibri Light" w:eastAsia="Times New Roman" w:hAnsi="Calibri Light"/>
      <w:i/>
      <w:iCs/>
      <w:color w:val="2E74B5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DA5BA8"/>
    <w:pPr>
      <w:keepNext/>
      <w:keepLines/>
      <w:numPr>
        <w:ilvl w:val="4"/>
        <w:numId w:val="3"/>
      </w:numPr>
      <w:spacing w:before="40" w:after="0"/>
      <w:outlineLvl w:val="4"/>
    </w:pPr>
    <w:rPr>
      <w:rFonts w:ascii="Calibri Light" w:eastAsia="Times New Roman" w:hAnsi="Calibri Light"/>
      <w:color w:val="2E74B5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DA5BA8"/>
    <w:pPr>
      <w:keepNext/>
      <w:keepLines/>
      <w:numPr>
        <w:ilvl w:val="5"/>
        <w:numId w:val="3"/>
      </w:numPr>
      <w:spacing w:before="40" w:after="0"/>
      <w:outlineLvl w:val="5"/>
    </w:pPr>
    <w:rPr>
      <w:rFonts w:ascii="Calibri Light" w:eastAsia="Times New Roman" w:hAnsi="Calibri Light"/>
      <w:color w:val="1F4D78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A5BA8"/>
    <w:pPr>
      <w:keepNext/>
      <w:keepLines/>
      <w:numPr>
        <w:ilvl w:val="6"/>
        <w:numId w:val="3"/>
      </w:numPr>
      <w:spacing w:before="40" w:after="0"/>
      <w:outlineLvl w:val="6"/>
    </w:pPr>
    <w:rPr>
      <w:rFonts w:ascii="Calibri Light" w:eastAsia="Times New Roman" w:hAnsi="Calibri Light"/>
      <w:i/>
      <w:iCs/>
      <w:color w:val="1F4D78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DA5BA8"/>
    <w:pPr>
      <w:keepNext/>
      <w:keepLines/>
      <w:numPr>
        <w:ilvl w:val="7"/>
        <w:numId w:val="3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DA5BA8"/>
    <w:pPr>
      <w:keepNext/>
      <w:keepLines/>
      <w:numPr>
        <w:ilvl w:val="8"/>
        <w:numId w:val="3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DA5B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A5BA8"/>
  </w:style>
  <w:style w:type="paragraph" w:styleId="Fuzeile">
    <w:name w:val="footer"/>
    <w:basedOn w:val="Standard"/>
    <w:link w:val="FuzeileZchn"/>
    <w:uiPriority w:val="99"/>
    <w:unhideWhenUsed/>
    <w:rsid w:val="00DA5B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A5BA8"/>
  </w:style>
  <w:style w:type="character" w:customStyle="1" w:styleId="berschrift1Zchn">
    <w:name w:val="Überschrift 1 Zchn"/>
    <w:link w:val="berschrift1"/>
    <w:uiPriority w:val="9"/>
    <w:rsid w:val="00ED4043"/>
    <w:rPr>
      <w:rFonts w:ascii="Arial" w:eastAsia="Times New Roman" w:hAnsi="Arial"/>
      <w:sz w:val="24"/>
      <w:szCs w:val="32"/>
      <w:lang w:eastAsia="en-US"/>
    </w:rPr>
  </w:style>
  <w:style w:type="paragraph" w:styleId="KeinLeerraum">
    <w:name w:val="No Spacing"/>
    <w:link w:val="KeinLeerraumZchn"/>
    <w:uiPriority w:val="1"/>
    <w:qFormat/>
    <w:rsid w:val="00DA5BA8"/>
    <w:rPr>
      <w:sz w:val="22"/>
      <w:szCs w:val="22"/>
      <w:lang w:eastAsia="en-US"/>
    </w:rPr>
  </w:style>
  <w:style w:type="paragraph" w:styleId="Listenabsatz">
    <w:name w:val="List Paragraph"/>
    <w:basedOn w:val="Standard"/>
    <w:uiPriority w:val="34"/>
    <w:qFormat/>
    <w:rsid w:val="00DA5BA8"/>
    <w:pPr>
      <w:ind w:left="720"/>
      <w:contextualSpacing/>
    </w:pPr>
  </w:style>
  <w:style w:type="character" w:customStyle="1" w:styleId="berschrift2Zchn">
    <w:name w:val="Überschrift 2 Zchn"/>
    <w:link w:val="berschrift2"/>
    <w:uiPriority w:val="9"/>
    <w:rsid w:val="00DA5BA8"/>
    <w:rPr>
      <w:rFonts w:ascii="Calibri Light" w:eastAsia="Times New Roman" w:hAnsi="Calibri Light"/>
      <w:color w:val="2E74B5"/>
      <w:sz w:val="26"/>
      <w:szCs w:val="26"/>
      <w:lang w:eastAsia="en-US"/>
    </w:rPr>
  </w:style>
  <w:style w:type="character" w:customStyle="1" w:styleId="berschrift3Zchn">
    <w:name w:val="Überschrift 3 Zchn"/>
    <w:link w:val="berschrift3"/>
    <w:uiPriority w:val="9"/>
    <w:rsid w:val="00ED4043"/>
    <w:rPr>
      <w:rFonts w:ascii="Arial" w:eastAsia="Times New Roman" w:hAnsi="Arial"/>
      <w:sz w:val="24"/>
      <w:szCs w:val="24"/>
      <w:lang w:eastAsia="en-US"/>
      <w14:textOutline w14:w="9525" w14:cap="rnd" w14:cmpd="sng" w14:algn="ctr">
        <w14:noFill/>
        <w14:prstDash w14:val="solid"/>
        <w14:bevel/>
      </w14:textOutline>
    </w:rPr>
  </w:style>
  <w:style w:type="character" w:customStyle="1" w:styleId="berschrift4Zchn">
    <w:name w:val="Überschrift 4 Zchn"/>
    <w:link w:val="berschrift4"/>
    <w:uiPriority w:val="9"/>
    <w:rsid w:val="00DA5BA8"/>
    <w:rPr>
      <w:rFonts w:ascii="Calibri Light" w:eastAsia="Times New Roman" w:hAnsi="Calibri Light"/>
      <w:i/>
      <w:iCs/>
      <w:color w:val="2E74B5"/>
      <w:sz w:val="22"/>
      <w:szCs w:val="22"/>
      <w:lang w:eastAsia="en-US"/>
    </w:rPr>
  </w:style>
  <w:style w:type="character" w:customStyle="1" w:styleId="berschrift5Zchn">
    <w:name w:val="Überschrift 5 Zchn"/>
    <w:link w:val="berschrift5"/>
    <w:uiPriority w:val="9"/>
    <w:semiHidden/>
    <w:rsid w:val="00DA5BA8"/>
    <w:rPr>
      <w:rFonts w:ascii="Calibri Light" w:eastAsia="Times New Roman" w:hAnsi="Calibri Light"/>
      <w:color w:val="2E74B5"/>
      <w:sz w:val="22"/>
      <w:szCs w:val="22"/>
      <w:lang w:eastAsia="en-US"/>
    </w:rPr>
  </w:style>
  <w:style w:type="character" w:customStyle="1" w:styleId="berschrift6Zchn">
    <w:name w:val="Überschrift 6 Zchn"/>
    <w:link w:val="berschrift6"/>
    <w:uiPriority w:val="9"/>
    <w:semiHidden/>
    <w:rsid w:val="00DA5BA8"/>
    <w:rPr>
      <w:rFonts w:ascii="Calibri Light" w:eastAsia="Times New Roman" w:hAnsi="Calibri Light"/>
      <w:color w:val="1F4D78"/>
      <w:sz w:val="22"/>
      <w:szCs w:val="22"/>
      <w:lang w:eastAsia="en-US"/>
    </w:rPr>
  </w:style>
  <w:style w:type="character" w:customStyle="1" w:styleId="berschrift7Zchn">
    <w:name w:val="Überschrift 7 Zchn"/>
    <w:link w:val="berschrift7"/>
    <w:uiPriority w:val="9"/>
    <w:semiHidden/>
    <w:rsid w:val="00DA5BA8"/>
    <w:rPr>
      <w:rFonts w:ascii="Calibri Light" w:eastAsia="Times New Roman" w:hAnsi="Calibri Light"/>
      <w:i/>
      <w:iCs/>
      <w:color w:val="1F4D78"/>
      <w:sz w:val="22"/>
      <w:szCs w:val="22"/>
      <w:lang w:eastAsia="en-US"/>
    </w:rPr>
  </w:style>
  <w:style w:type="character" w:customStyle="1" w:styleId="berschrift8Zchn">
    <w:name w:val="Überschrift 8 Zchn"/>
    <w:link w:val="berschrift8"/>
    <w:uiPriority w:val="9"/>
    <w:semiHidden/>
    <w:rsid w:val="00DA5BA8"/>
    <w:rPr>
      <w:rFonts w:ascii="Calibri Light" w:eastAsia="Times New Roman" w:hAnsi="Calibri Light"/>
      <w:color w:val="272727"/>
      <w:sz w:val="21"/>
      <w:szCs w:val="21"/>
      <w:lang w:eastAsia="en-US"/>
    </w:rPr>
  </w:style>
  <w:style w:type="character" w:customStyle="1" w:styleId="berschrift9Zchn">
    <w:name w:val="Überschrift 9 Zchn"/>
    <w:link w:val="berschrift9"/>
    <w:uiPriority w:val="9"/>
    <w:semiHidden/>
    <w:rsid w:val="00DA5BA8"/>
    <w:rPr>
      <w:rFonts w:ascii="Calibri Light" w:eastAsia="Times New Roman" w:hAnsi="Calibri Light"/>
      <w:i/>
      <w:iCs/>
      <w:color w:val="272727"/>
      <w:sz w:val="21"/>
      <w:szCs w:val="21"/>
      <w:lang w:eastAsia="en-US"/>
    </w:rPr>
  </w:style>
  <w:style w:type="table" w:styleId="Tabellenraster">
    <w:name w:val="Table Grid"/>
    <w:basedOn w:val="NormaleTabelle"/>
    <w:uiPriority w:val="39"/>
    <w:rsid w:val="00BA12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uiPriority w:val="99"/>
    <w:semiHidden/>
    <w:rsid w:val="00255130"/>
    <w:rPr>
      <w:color w:val="80808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355EF"/>
    <w:pPr>
      <w:numPr>
        <w:numId w:val="0"/>
      </w:numPr>
      <w:outlineLvl w:val="9"/>
    </w:pPr>
    <w:rPr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7F1178"/>
    <w:pPr>
      <w:tabs>
        <w:tab w:val="left" w:pos="440"/>
        <w:tab w:val="right" w:leader="dot" w:pos="9062"/>
      </w:tabs>
      <w:spacing w:after="100"/>
    </w:pPr>
    <w:rPr>
      <w:rFonts w:cs="Arial"/>
      <w:noProof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A355EF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A355EF"/>
    <w:pPr>
      <w:spacing w:after="100"/>
      <w:ind w:left="440"/>
    </w:pPr>
  </w:style>
  <w:style w:type="character" w:styleId="Hyperlink">
    <w:name w:val="Hyperlink"/>
    <w:uiPriority w:val="99"/>
    <w:unhideWhenUsed/>
    <w:rsid w:val="00A355EF"/>
    <w:rPr>
      <w:color w:val="0563C1"/>
      <w:u w:val="singl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D959C5"/>
  </w:style>
  <w:style w:type="paragraph" w:styleId="Titel">
    <w:name w:val="Title"/>
    <w:basedOn w:val="Standard"/>
    <w:link w:val="TitelZchn"/>
    <w:qFormat/>
    <w:rsid w:val="000E3F86"/>
    <w:pPr>
      <w:spacing w:after="0" w:line="240" w:lineRule="auto"/>
      <w:jc w:val="center"/>
    </w:pPr>
    <w:rPr>
      <w:rFonts w:ascii="Century Gothic" w:eastAsia="Times New Roman" w:hAnsi="Century Gothic"/>
      <w:sz w:val="32"/>
      <w:szCs w:val="24"/>
      <w:lang w:val="de-DE" w:eastAsia="de-DE"/>
    </w:rPr>
  </w:style>
  <w:style w:type="character" w:customStyle="1" w:styleId="TitelZchn">
    <w:name w:val="Titel Zchn"/>
    <w:link w:val="Titel"/>
    <w:rsid w:val="000E3F86"/>
    <w:rPr>
      <w:rFonts w:ascii="Century Gothic" w:eastAsia="Times New Roman" w:hAnsi="Century Gothic" w:cs="Times New Roman"/>
      <w:sz w:val="32"/>
      <w:szCs w:val="24"/>
      <w:lang w:val="de-DE"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878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87859"/>
    <w:rPr>
      <w:rFonts w:ascii="Tahoma" w:hAnsi="Tahoma" w:cs="Tahoma"/>
      <w:sz w:val="16"/>
      <w:szCs w:val="16"/>
      <w:lang w:eastAsia="en-US"/>
    </w:rPr>
  </w:style>
  <w:style w:type="paragraph" w:styleId="Beschriftung">
    <w:name w:val="caption"/>
    <w:basedOn w:val="Standard"/>
    <w:next w:val="Standard"/>
    <w:uiPriority w:val="35"/>
    <w:unhideWhenUsed/>
    <w:qFormat/>
    <w:rsid w:val="00E300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tandardWeb">
    <w:name w:val="Normal (Web)"/>
    <w:basedOn w:val="Standard"/>
    <w:uiPriority w:val="99"/>
    <w:semiHidden/>
    <w:unhideWhenUsed/>
    <w:rsid w:val="00E927E1"/>
    <w:pPr>
      <w:spacing w:before="100" w:beforeAutospacing="1" w:after="100" w:afterAutospacing="1" w:line="240" w:lineRule="auto"/>
    </w:pPr>
    <w:rPr>
      <w:rFonts w:ascii="Times New Roman" w:eastAsia="Times New Roman" w:hAnsi="Times New Roman"/>
      <w:szCs w:val="24"/>
      <w:lang w:eastAsia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141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BCB3DF-57FD-418A-8DF0-DEADDA02D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879</Words>
  <Characters>5543</Characters>
  <Application>Microsoft Office Word</Application>
  <DocSecurity>0</DocSecurity>
  <Lines>46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6410</CharactersWithSpaces>
  <SharedDoc>false</SharedDoc>
  <HLinks>
    <vt:vector size="96" baseType="variant">
      <vt:variant>
        <vt:i4>1114174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_Toc384304997</vt:lpwstr>
      </vt:variant>
      <vt:variant>
        <vt:i4>1114174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_Toc384304996</vt:lpwstr>
      </vt:variant>
      <vt:variant>
        <vt:i4>1114174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_Toc384304995</vt:lpwstr>
      </vt:variant>
      <vt:variant>
        <vt:i4>1114174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_Toc384304994</vt:lpwstr>
      </vt:variant>
      <vt:variant>
        <vt:i4>1114174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_Toc384304993</vt:lpwstr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_Toc384304992</vt:lpwstr>
      </vt:variant>
      <vt:variant>
        <vt:i4>1114174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_Toc384304991</vt:lpwstr>
      </vt:variant>
      <vt:variant>
        <vt:i4>1114174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_Toc384304990</vt:lpwstr>
      </vt:variant>
      <vt:variant>
        <vt:i4>1048638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_Toc384304989</vt:lpwstr>
      </vt:variant>
      <vt:variant>
        <vt:i4>1048638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_Toc384304988</vt:lpwstr>
      </vt:variant>
      <vt:variant>
        <vt:i4>1048638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_Toc384304987</vt:lpwstr>
      </vt:variant>
      <vt:variant>
        <vt:i4>1048638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_Toc384304986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_Toc384304985</vt:lpwstr>
      </vt:variant>
      <vt:variant>
        <vt:i4>1048638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_Toc384304984</vt:lpwstr>
      </vt:variant>
      <vt:variant>
        <vt:i4>1048638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_Toc384304983</vt:lpwstr>
      </vt:variant>
      <vt:variant>
        <vt:i4>1048638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_Toc384304982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Jürgen Triebelnig</dc:creator>
  <cp:keywords/>
  <dc:description/>
  <cp:lastModifiedBy>Sonja Strainovic</cp:lastModifiedBy>
  <cp:revision>100</cp:revision>
  <cp:lastPrinted>2019-11-05T11:32:00Z</cp:lastPrinted>
  <dcterms:created xsi:type="dcterms:W3CDTF">2019-09-24T15:47:00Z</dcterms:created>
  <dcterms:modified xsi:type="dcterms:W3CDTF">2020-01-20T19:36:00Z</dcterms:modified>
</cp:coreProperties>
</file>