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99C4B" w14:textId="77777777" w:rsidR="002244CC" w:rsidRPr="000E3F86" w:rsidRDefault="002244CC" w:rsidP="002244CC">
      <w:pPr>
        <w:jc w:val="center"/>
        <w:rPr>
          <w:rFonts w:cs="Arial"/>
          <w:b/>
          <w:sz w:val="32"/>
          <w:szCs w:val="32"/>
          <w:u w:val="single"/>
        </w:rPr>
      </w:pPr>
      <w:r w:rsidRPr="000E3F86">
        <w:rPr>
          <w:rFonts w:cs="Arial"/>
          <w:b/>
          <w:sz w:val="32"/>
          <w:szCs w:val="32"/>
          <w:u w:val="single"/>
        </w:rPr>
        <w:t xml:space="preserve">H ö h e r </w:t>
      </w:r>
      <w:proofErr w:type="gramStart"/>
      <w:r w:rsidRPr="000E3F86">
        <w:rPr>
          <w:rFonts w:cs="Arial"/>
          <w:b/>
          <w:sz w:val="32"/>
          <w:szCs w:val="32"/>
          <w:u w:val="single"/>
        </w:rPr>
        <w:t>e  T</w:t>
      </w:r>
      <w:proofErr w:type="gramEnd"/>
      <w:r w:rsidRPr="000E3F86">
        <w:rPr>
          <w:rFonts w:cs="Arial"/>
          <w:b/>
          <w:sz w:val="32"/>
          <w:szCs w:val="32"/>
          <w:u w:val="single"/>
        </w:rPr>
        <w:t xml:space="preserve"> e c h n i s c h e  B u n d e s l e h r a n s t a l t</w:t>
      </w:r>
    </w:p>
    <w:p w14:paraId="28ADE687" w14:textId="77777777" w:rsidR="002244CC" w:rsidRPr="000E3F86" w:rsidRDefault="002244CC" w:rsidP="002244CC">
      <w:pPr>
        <w:jc w:val="center"/>
        <w:rPr>
          <w:rFonts w:cs="Arial"/>
          <w:b/>
          <w:sz w:val="32"/>
          <w:szCs w:val="32"/>
          <w:u w:val="single"/>
        </w:rPr>
      </w:pPr>
      <w:r w:rsidRPr="000E3F86">
        <w:rPr>
          <w:rFonts w:cs="Arial"/>
          <w:b/>
          <w:sz w:val="32"/>
          <w:szCs w:val="32"/>
          <w:u w:val="single"/>
        </w:rPr>
        <w:t>S a l z b</w:t>
      </w:r>
      <w:r>
        <w:rPr>
          <w:rFonts w:cs="Arial"/>
          <w:b/>
          <w:sz w:val="32"/>
          <w:szCs w:val="32"/>
          <w:u w:val="single"/>
        </w:rPr>
        <w:t xml:space="preserve"> </w:t>
      </w:r>
      <w:r w:rsidRPr="000E3F86">
        <w:rPr>
          <w:rFonts w:cs="Arial"/>
          <w:b/>
          <w:sz w:val="32"/>
          <w:szCs w:val="32"/>
          <w:u w:val="single"/>
        </w:rPr>
        <w:t>u r g</w:t>
      </w:r>
    </w:p>
    <w:p w14:paraId="3271977E" w14:textId="77777777" w:rsidR="002244CC" w:rsidRDefault="002244CC" w:rsidP="002244CC">
      <w:pPr>
        <w:pStyle w:val="KeinLeerraum"/>
        <w:rPr>
          <w:rFonts w:ascii="Arial" w:hAnsi="Arial" w:cs="Arial"/>
          <w:sz w:val="24"/>
          <w:szCs w:val="24"/>
        </w:rPr>
      </w:pPr>
    </w:p>
    <w:p w14:paraId="4ACD9D6E" w14:textId="77777777" w:rsidR="002244CC" w:rsidRPr="00F66A72" w:rsidRDefault="002244CC" w:rsidP="002244CC">
      <w:pPr>
        <w:pStyle w:val="KeinLeerraum"/>
        <w:rPr>
          <w:rFonts w:ascii="Arial" w:hAnsi="Arial" w:cs="Arial"/>
          <w:sz w:val="24"/>
          <w:szCs w:val="24"/>
        </w:rPr>
      </w:pPr>
    </w:p>
    <w:p w14:paraId="4D1D6AF0" w14:textId="77777777" w:rsidR="002244CC" w:rsidRPr="00CF1350" w:rsidRDefault="002244CC" w:rsidP="002244CC">
      <w:pPr>
        <w:jc w:val="center"/>
        <w:rPr>
          <w:rFonts w:cs="Arial"/>
          <w:b/>
          <w:sz w:val="28"/>
        </w:rPr>
      </w:pPr>
      <w:r w:rsidRPr="00CF1350">
        <w:rPr>
          <w:rFonts w:cs="Arial"/>
          <w:b/>
          <w:sz w:val="28"/>
        </w:rPr>
        <w:t>Abteilung für Elektronik</w:t>
      </w:r>
    </w:p>
    <w:p w14:paraId="7C9C5B31" w14:textId="77777777" w:rsidR="002244CC" w:rsidRPr="00AB4C6E" w:rsidRDefault="002244CC" w:rsidP="002244CC">
      <w:pPr>
        <w:pStyle w:val="KeinLeerraum"/>
        <w:rPr>
          <w:rFonts w:ascii="Arial" w:hAnsi="Arial" w:cs="Arial"/>
          <w:sz w:val="24"/>
          <w:szCs w:val="24"/>
        </w:rPr>
      </w:pPr>
    </w:p>
    <w:p w14:paraId="1563571F" w14:textId="77777777" w:rsidR="002244CC" w:rsidRPr="00AB4C6E" w:rsidRDefault="002244CC" w:rsidP="002244CC">
      <w:pPr>
        <w:pStyle w:val="KeinLeerraum"/>
        <w:rPr>
          <w:rFonts w:ascii="Arial" w:hAnsi="Arial" w:cs="Arial"/>
          <w:sz w:val="24"/>
          <w:szCs w:val="24"/>
        </w:rPr>
      </w:pPr>
    </w:p>
    <w:p w14:paraId="1F11FE88" w14:textId="77777777" w:rsidR="002244CC" w:rsidRPr="00307ED3" w:rsidRDefault="002244CC" w:rsidP="002244CC">
      <w:pPr>
        <w:jc w:val="center"/>
        <w:rPr>
          <w:rFonts w:cs="Arial"/>
          <w:b/>
          <w:sz w:val="36"/>
          <w:szCs w:val="36"/>
        </w:rPr>
      </w:pPr>
      <w:r w:rsidRPr="00307ED3">
        <w:rPr>
          <w:rFonts w:cs="Arial"/>
          <w:b/>
          <w:sz w:val="36"/>
          <w:szCs w:val="36"/>
        </w:rPr>
        <w:t>Übungen im</w:t>
      </w:r>
    </w:p>
    <w:p w14:paraId="105E58B6" w14:textId="77777777" w:rsidR="002244CC" w:rsidRPr="00307ED3" w:rsidRDefault="002244CC" w:rsidP="002244CC">
      <w:pPr>
        <w:jc w:val="center"/>
        <w:rPr>
          <w:rFonts w:cs="Arial"/>
          <w:b/>
          <w:sz w:val="36"/>
          <w:szCs w:val="36"/>
        </w:rPr>
      </w:pPr>
      <w:r w:rsidRPr="00307ED3">
        <w:rPr>
          <w:rFonts w:cs="Arial"/>
          <w:b/>
          <w:sz w:val="36"/>
          <w:szCs w:val="36"/>
        </w:rPr>
        <w:t>Laboratorium für Elektronik</w:t>
      </w:r>
    </w:p>
    <w:p w14:paraId="0E7E0587" w14:textId="77777777" w:rsidR="002244CC" w:rsidRPr="00AB4C6E" w:rsidRDefault="002244CC" w:rsidP="002244CC">
      <w:pPr>
        <w:pStyle w:val="KeinLeerraum"/>
        <w:rPr>
          <w:rFonts w:ascii="Arial" w:hAnsi="Arial" w:cs="Arial"/>
          <w:sz w:val="24"/>
          <w:szCs w:val="24"/>
        </w:rPr>
      </w:pPr>
    </w:p>
    <w:p w14:paraId="13A6C37E" w14:textId="77777777" w:rsidR="002244CC" w:rsidRPr="00AB4C6E" w:rsidRDefault="002244CC" w:rsidP="002244CC">
      <w:pPr>
        <w:pStyle w:val="KeinLeerraum"/>
        <w:rPr>
          <w:rFonts w:ascii="Arial" w:hAnsi="Arial" w:cs="Arial"/>
          <w:sz w:val="24"/>
          <w:szCs w:val="24"/>
        </w:rPr>
      </w:pPr>
    </w:p>
    <w:p w14:paraId="7FA67C21" w14:textId="77777777" w:rsidR="002244CC" w:rsidRPr="00CF1350" w:rsidRDefault="002244CC" w:rsidP="002244CC">
      <w:pPr>
        <w:jc w:val="center"/>
        <w:rPr>
          <w:rFonts w:cs="Arial"/>
          <w:b/>
          <w:sz w:val="28"/>
          <w:szCs w:val="28"/>
        </w:rPr>
      </w:pPr>
      <w:r w:rsidRPr="00CF1350">
        <w:rPr>
          <w:rFonts w:cs="Arial"/>
          <w:b/>
          <w:sz w:val="28"/>
          <w:szCs w:val="28"/>
        </w:rPr>
        <w:t xml:space="preserve">Protokoll </w:t>
      </w:r>
    </w:p>
    <w:p w14:paraId="30F50982" w14:textId="2492DB30" w:rsidR="002244CC" w:rsidRPr="00CF1350" w:rsidRDefault="002244CC" w:rsidP="002244CC">
      <w:pPr>
        <w:jc w:val="center"/>
        <w:rPr>
          <w:rFonts w:cs="Arial"/>
          <w:b/>
          <w:sz w:val="28"/>
          <w:szCs w:val="28"/>
        </w:rPr>
      </w:pPr>
      <w:r>
        <w:rPr>
          <w:rFonts w:cs="Arial"/>
          <w:b/>
          <w:sz w:val="28"/>
          <w:szCs w:val="28"/>
        </w:rPr>
        <w:t xml:space="preserve">für die Übung </w:t>
      </w:r>
      <w:proofErr w:type="spellStart"/>
      <w:r w:rsidR="00D95D1C">
        <w:rPr>
          <w:rFonts w:cs="Arial"/>
          <w:b/>
          <w:sz w:val="28"/>
          <w:szCs w:val="28"/>
        </w:rPr>
        <w:t>AicM</w:t>
      </w:r>
      <w:proofErr w:type="spellEnd"/>
      <w:r w:rsidR="00EB6735">
        <w:rPr>
          <w:rFonts w:cs="Arial"/>
          <w:b/>
          <w:sz w:val="28"/>
          <w:szCs w:val="28"/>
        </w:rPr>
        <w:t xml:space="preserve"> 0</w:t>
      </w:r>
      <w:r w:rsidR="00704767">
        <w:rPr>
          <w:rFonts w:cs="Arial"/>
          <w:b/>
          <w:sz w:val="28"/>
          <w:szCs w:val="28"/>
        </w:rPr>
        <w:t>4</w:t>
      </w:r>
    </w:p>
    <w:p w14:paraId="437A7C18" w14:textId="77777777" w:rsidR="002244CC" w:rsidRPr="00AB4C6E" w:rsidRDefault="002244CC" w:rsidP="002244CC">
      <w:pPr>
        <w:pStyle w:val="KeinLeerraum"/>
        <w:rPr>
          <w:rFonts w:ascii="Arial" w:hAnsi="Arial" w:cs="Arial"/>
          <w:sz w:val="24"/>
          <w:szCs w:val="24"/>
        </w:rPr>
      </w:pPr>
    </w:p>
    <w:p w14:paraId="4CF78394" w14:textId="77777777" w:rsidR="002244CC" w:rsidRDefault="002244CC" w:rsidP="002244CC">
      <w:pPr>
        <w:pStyle w:val="KeinLeerraum"/>
        <w:rPr>
          <w:rFonts w:ascii="Arial" w:hAnsi="Arial" w:cs="Arial"/>
          <w:sz w:val="24"/>
          <w:szCs w:val="24"/>
        </w:rPr>
      </w:pPr>
    </w:p>
    <w:p w14:paraId="4E7F9CF5" w14:textId="77777777" w:rsidR="002244CC" w:rsidRPr="00AB4C6E" w:rsidRDefault="002244CC" w:rsidP="002244CC">
      <w:pPr>
        <w:pStyle w:val="KeinLeerraum"/>
        <w:rPr>
          <w:rFonts w:ascii="Arial" w:hAnsi="Arial" w:cs="Arial"/>
          <w:sz w:val="24"/>
          <w:szCs w:val="24"/>
        </w:rPr>
      </w:pPr>
    </w:p>
    <w:p w14:paraId="10B534D4" w14:textId="77777777" w:rsidR="002244CC" w:rsidRPr="00AB4C6E" w:rsidRDefault="002244CC" w:rsidP="002244CC">
      <w:pPr>
        <w:jc w:val="center"/>
        <w:rPr>
          <w:rFonts w:cs="Arial"/>
          <w:b/>
          <w:sz w:val="28"/>
        </w:rPr>
      </w:pPr>
      <w:r w:rsidRPr="00AB4C6E">
        <w:rPr>
          <w:rFonts w:cs="Arial"/>
          <w:b/>
          <w:sz w:val="28"/>
        </w:rPr>
        <w:t xml:space="preserve">Gegenstand der Übung </w:t>
      </w:r>
    </w:p>
    <w:tbl>
      <w:tblP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024"/>
      </w:tblGrid>
      <w:tr w:rsidR="002244CC" w:rsidRPr="00B04FD5" w14:paraId="47C6882B" w14:textId="77777777" w:rsidTr="002244CC">
        <w:tc>
          <w:tcPr>
            <w:tcW w:w="9026" w:type="dxa"/>
            <w:shd w:val="clear" w:color="auto" w:fill="auto"/>
          </w:tcPr>
          <w:p w14:paraId="12B869FB" w14:textId="1D6ED154" w:rsidR="002244CC" w:rsidRPr="00B04FD5" w:rsidRDefault="00D95D1C" w:rsidP="002244CC">
            <w:pPr>
              <w:pStyle w:val="Titel"/>
              <w:rPr>
                <w:rFonts w:ascii="Arial" w:hAnsi="Arial" w:cs="Arial"/>
                <w:b/>
                <w:szCs w:val="32"/>
              </w:rPr>
            </w:pPr>
            <w:r>
              <w:rPr>
                <w:rFonts w:ascii="Arial" w:hAnsi="Arial" w:cs="Arial"/>
                <w:b/>
                <w:szCs w:val="32"/>
              </w:rPr>
              <w:t>MODULATION 2</w:t>
            </w:r>
          </w:p>
        </w:tc>
      </w:tr>
      <w:tr w:rsidR="002244CC" w:rsidRPr="00B04FD5" w14:paraId="318BDE8F" w14:textId="77777777" w:rsidTr="002244CC">
        <w:tc>
          <w:tcPr>
            <w:tcW w:w="9026" w:type="dxa"/>
            <w:shd w:val="clear" w:color="auto" w:fill="auto"/>
          </w:tcPr>
          <w:p w14:paraId="2662A620" w14:textId="77777777" w:rsidR="002244CC" w:rsidRPr="00B04FD5" w:rsidRDefault="002244CC" w:rsidP="003127EC">
            <w:pPr>
              <w:spacing w:after="0" w:line="240" w:lineRule="auto"/>
              <w:rPr>
                <w:rFonts w:cs="Arial"/>
                <w:sz w:val="32"/>
              </w:rPr>
            </w:pPr>
          </w:p>
        </w:tc>
      </w:tr>
    </w:tbl>
    <w:p w14:paraId="5DE5F1FC" w14:textId="77777777" w:rsidR="002244CC" w:rsidRPr="007A1D21" w:rsidRDefault="002244CC" w:rsidP="002244CC">
      <w:pPr>
        <w:pStyle w:val="KeinLeerraum"/>
        <w:rPr>
          <w:rFonts w:ascii="Arial" w:hAnsi="Arial" w:cs="Arial"/>
          <w:sz w:val="24"/>
          <w:szCs w:val="24"/>
        </w:rPr>
      </w:pPr>
    </w:p>
    <w:p w14:paraId="598128D0" w14:textId="77777777" w:rsidR="002244CC" w:rsidRDefault="002244CC" w:rsidP="002244CC">
      <w:pPr>
        <w:pStyle w:val="KeinLeerraum"/>
        <w:rPr>
          <w:rFonts w:ascii="Arial" w:hAnsi="Arial" w:cs="Arial"/>
          <w:sz w:val="24"/>
          <w:szCs w:val="24"/>
        </w:rPr>
      </w:pPr>
    </w:p>
    <w:p w14:paraId="4B078C5A" w14:textId="77777777" w:rsidR="00180E13" w:rsidRPr="00F66A72" w:rsidRDefault="00180E13" w:rsidP="002244CC">
      <w:pPr>
        <w:pStyle w:val="KeinLeerraum"/>
        <w:rPr>
          <w:rFonts w:ascii="Arial" w:hAnsi="Arial" w:cs="Arial"/>
          <w:sz w:val="24"/>
          <w:szCs w:val="24"/>
        </w:rPr>
      </w:pPr>
    </w:p>
    <w:p w14:paraId="7BA03BE6" w14:textId="77777777" w:rsidR="002244CC" w:rsidRPr="00F66A72" w:rsidRDefault="002244CC" w:rsidP="002244CC">
      <w:pPr>
        <w:pStyle w:val="KeinLeerraum"/>
        <w:rPr>
          <w:rFonts w:ascii="Arial" w:hAnsi="Arial" w:cs="Arial"/>
          <w:sz w:val="24"/>
          <w:szCs w:val="24"/>
        </w:rPr>
      </w:pPr>
    </w:p>
    <w:p w14:paraId="4D26D346" w14:textId="77777777" w:rsidR="002244CC" w:rsidRPr="00F66A72" w:rsidRDefault="002244CC" w:rsidP="002244CC">
      <w:pPr>
        <w:pStyle w:val="KeinLeerraum"/>
        <w:rPr>
          <w:rFonts w:ascii="Arial" w:hAnsi="Arial" w:cs="Arial"/>
          <w:sz w:val="24"/>
          <w:szCs w:val="24"/>
        </w:rPr>
      </w:pPr>
    </w:p>
    <w:tbl>
      <w:tblPr>
        <w:tblpPr w:leftFromText="141" w:rightFromText="141" w:vertAnchor="text" w:tblpY="1"/>
        <w:tblOverlap w:val="never"/>
        <w:tblW w:w="5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686"/>
      </w:tblGrid>
      <w:tr w:rsidR="002244CC" w:rsidRPr="00B04FD5" w14:paraId="1AE24290" w14:textId="77777777" w:rsidTr="000862E1">
        <w:tc>
          <w:tcPr>
            <w:tcW w:w="1843" w:type="dxa"/>
          </w:tcPr>
          <w:p w14:paraId="658413D9" w14:textId="77777777" w:rsidR="002244CC" w:rsidRPr="00B04FD5" w:rsidRDefault="002244CC" w:rsidP="002244CC">
            <w:pPr>
              <w:spacing w:before="120"/>
              <w:rPr>
                <w:rFonts w:cs="Arial"/>
                <w:b/>
                <w:sz w:val="28"/>
                <w:szCs w:val="28"/>
              </w:rPr>
            </w:pPr>
            <w:r w:rsidRPr="00B04FD5">
              <w:rPr>
                <w:rFonts w:cs="Arial"/>
                <w:b/>
                <w:sz w:val="28"/>
                <w:szCs w:val="28"/>
              </w:rPr>
              <w:t xml:space="preserve">Name: </w:t>
            </w:r>
          </w:p>
        </w:tc>
        <w:tc>
          <w:tcPr>
            <w:tcW w:w="3686" w:type="dxa"/>
          </w:tcPr>
          <w:p w14:paraId="16FA497F" w14:textId="56BD721E" w:rsidR="002244CC" w:rsidRPr="00B04FD5" w:rsidRDefault="00DB3AA0" w:rsidP="002244CC">
            <w:pPr>
              <w:spacing w:before="120"/>
              <w:rPr>
                <w:rFonts w:cs="Arial"/>
                <w:b/>
                <w:sz w:val="28"/>
                <w:szCs w:val="28"/>
              </w:rPr>
            </w:pPr>
            <w:r>
              <w:rPr>
                <w:rFonts w:cs="Arial"/>
                <w:b/>
                <w:sz w:val="28"/>
                <w:szCs w:val="28"/>
              </w:rPr>
              <w:t>Clemens Hütter</w:t>
            </w:r>
          </w:p>
        </w:tc>
      </w:tr>
      <w:tr w:rsidR="002244CC" w:rsidRPr="00B04FD5" w14:paraId="123A4C04" w14:textId="77777777" w:rsidTr="000862E1">
        <w:tc>
          <w:tcPr>
            <w:tcW w:w="1843" w:type="dxa"/>
          </w:tcPr>
          <w:p w14:paraId="75205557" w14:textId="77777777" w:rsidR="002244CC" w:rsidRPr="00B04FD5" w:rsidRDefault="002244CC" w:rsidP="002244CC">
            <w:pPr>
              <w:spacing w:before="120"/>
              <w:rPr>
                <w:rFonts w:cs="Arial"/>
                <w:b/>
                <w:sz w:val="28"/>
                <w:szCs w:val="28"/>
              </w:rPr>
            </w:pPr>
            <w:r w:rsidRPr="00B04FD5">
              <w:rPr>
                <w:rFonts w:cs="Arial"/>
                <w:b/>
                <w:sz w:val="28"/>
                <w:szCs w:val="28"/>
              </w:rPr>
              <w:t>Jahrgang:</w:t>
            </w:r>
          </w:p>
        </w:tc>
        <w:tc>
          <w:tcPr>
            <w:tcW w:w="3686" w:type="dxa"/>
          </w:tcPr>
          <w:p w14:paraId="7476F24C" w14:textId="14185FB6" w:rsidR="002244CC" w:rsidRPr="00B04FD5" w:rsidRDefault="00EB6735" w:rsidP="002244CC">
            <w:pPr>
              <w:spacing w:before="120"/>
              <w:rPr>
                <w:rFonts w:cs="Arial"/>
                <w:b/>
                <w:sz w:val="28"/>
                <w:szCs w:val="28"/>
              </w:rPr>
            </w:pPr>
            <w:r>
              <w:rPr>
                <w:rFonts w:cs="Arial"/>
                <w:b/>
                <w:sz w:val="28"/>
                <w:szCs w:val="28"/>
              </w:rPr>
              <w:t>4</w:t>
            </w:r>
            <w:r w:rsidR="002244CC">
              <w:rPr>
                <w:rFonts w:cs="Arial"/>
                <w:b/>
                <w:sz w:val="28"/>
                <w:szCs w:val="28"/>
              </w:rPr>
              <w:t>AHEL</w:t>
            </w:r>
          </w:p>
        </w:tc>
      </w:tr>
      <w:tr w:rsidR="002244CC" w:rsidRPr="00B04FD5" w14:paraId="3FAA25B0" w14:textId="77777777" w:rsidTr="000862E1">
        <w:tc>
          <w:tcPr>
            <w:tcW w:w="1843" w:type="dxa"/>
          </w:tcPr>
          <w:p w14:paraId="6182F969" w14:textId="77777777" w:rsidR="002244CC" w:rsidRPr="00B04FD5" w:rsidRDefault="002244CC" w:rsidP="002244CC">
            <w:pPr>
              <w:spacing w:before="120"/>
              <w:rPr>
                <w:rFonts w:cs="Arial"/>
                <w:b/>
                <w:sz w:val="28"/>
                <w:szCs w:val="28"/>
              </w:rPr>
            </w:pPr>
            <w:r w:rsidRPr="00B04FD5">
              <w:rPr>
                <w:rFonts w:cs="Arial"/>
                <w:b/>
                <w:sz w:val="28"/>
                <w:szCs w:val="28"/>
              </w:rPr>
              <w:t>Gruppe Nr.:</w:t>
            </w:r>
          </w:p>
        </w:tc>
        <w:tc>
          <w:tcPr>
            <w:tcW w:w="3686" w:type="dxa"/>
          </w:tcPr>
          <w:p w14:paraId="78A727AE" w14:textId="485364D5" w:rsidR="002244CC" w:rsidRPr="00B04FD5" w:rsidRDefault="003127EC" w:rsidP="002244CC">
            <w:pPr>
              <w:spacing w:before="120"/>
              <w:rPr>
                <w:rFonts w:cs="Arial"/>
                <w:b/>
                <w:sz w:val="28"/>
                <w:szCs w:val="28"/>
              </w:rPr>
            </w:pPr>
            <w:r>
              <w:rPr>
                <w:rFonts w:cs="Arial"/>
                <w:b/>
                <w:sz w:val="28"/>
                <w:szCs w:val="28"/>
              </w:rPr>
              <w:t>B0</w:t>
            </w:r>
            <w:r w:rsidR="00EB6735">
              <w:rPr>
                <w:rFonts w:cs="Arial"/>
                <w:b/>
                <w:sz w:val="28"/>
                <w:szCs w:val="28"/>
              </w:rPr>
              <w:t>1</w:t>
            </w:r>
          </w:p>
        </w:tc>
      </w:tr>
      <w:tr w:rsidR="002244CC" w:rsidRPr="00B04FD5" w14:paraId="2C884AA6" w14:textId="77777777" w:rsidTr="000862E1">
        <w:tc>
          <w:tcPr>
            <w:tcW w:w="1843" w:type="dxa"/>
          </w:tcPr>
          <w:p w14:paraId="7D74A4EE" w14:textId="77777777" w:rsidR="002244CC" w:rsidRPr="00B04FD5" w:rsidRDefault="002244CC" w:rsidP="002244CC">
            <w:pPr>
              <w:spacing w:before="120"/>
              <w:rPr>
                <w:rFonts w:cs="Arial"/>
                <w:b/>
                <w:sz w:val="28"/>
                <w:szCs w:val="28"/>
              </w:rPr>
            </w:pPr>
            <w:r w:rsidRPr="00B04FD5">
              <w:rPr>
                <w:rFonts w:cs="Arial"/>
                <w:b/>
                <w:sz w:val="28"/>
                <w:szCs w:val="28"/>
              </w:rPr>
              <w:t>Übung am:</w:t>
            </w:r>
          </w:p>
        </w:tc>
        <w:tc>
          <w:tcPr>
            <w:tcW w:w="3686" w:type="dxa"/>
          </w:tcPr>
          <w:p w14:paraId="7EE8300C" w14:textId="0E3A3774" w:rsidR="002244CC" w:rsidRPr="00B04FD5" w:rsidRDefault="00D95D1C" w:rsidP="002244CC">
            <w:pPr>
              <w:spacing w:before="120"/>
              <w:rPr>
                <w:rFonts w:cs="Arial"/>
                <w:b/>
                <w:sz w:val="28"/>
                <w:szCs w:val="28"/>
              </w:rPr>
            </w:pPr>
            <w:r>
              <w:rPr>
                <w:rFonts w:cs="Arial"/>
                <w:b/>
                <w:sz w:val="28"/>
                <w:szCs w:val="28"/>
              </w:rPr>
              <w:t>11.12</w:t>
            </w:r>
            <w:r w:rsidR="00901E46">
              <w:rPr>
                <w:rFonts w:cs="Arial"/>
                <w:b/>
                <w:sz w:val="28"/>
                <w:szCs w:val="28"/>
              </w:rPr>
              <w:t>.2019</w:t>
            </w:r>
          </w:p>
        </w:tc>
      </w:tr>
    </w:tbl>
    <w:p w14:paraId="03A499C0" w14:textId="77777777" w:rsidR="002244CC" w:rsidRDefault="002244CC" w:rsidP="002244CC">
      <w:pPr>
        <w:pStyle w:val="KeinLeerraum"/>
        <w:rPr>
          <w:rFonts w:ascii="Arial" w:hAnsi="Arial" w:cs="Arial"/>
          <w:sz w:val="24"/>
          <w:szCs w:val="24"/>
        </w:rPr>
      </w:pPr>
      <w:r w:rsidRPr="000E3F86">
        <w:br w:type="textWrapping" w:clear="all"/>
      </w:r>
    </w:p>
    <w:p w14:paraId="5CAB0D40" w14:textId="77777777" w:rsidR="002244CC" w:rsidRDefault="002244CC" w:rsidP="002244CC">
      <w:pPr>
        <w:pStyle w:val="KeinLeerraum"/>
        <w:rPr>
          <w:rFonts w:ascii="Arial" w:hAnsi="Arial" w:cs="Arial"/>
          <w:sz w:val="24"/>
          <w:szCs w:val="24"/>
        </w:rPr>
      </w:pPr>
    </w:p>
    <w:p w14:paraId="29283A6D" w14:textId="77777777" w:rsidR="002244CC" w:rsidRDefault="002244CC" w:rsidP="002244CC">
      <w:pPr>
        <w:pStyle w:val="Titel"/>
        <w:jc w:val="left"/>
        <w:rPr>
          <w:rFonts w:ascii="Arial" w:hAnsi="Arial" w:cs="Arial"/>
          <w:sz w:val="24"/>
        </w:rPr>
      </w:pPr>
    </w:p>
    <w:tbl>
      <w:tblPr>
        <w:tblpPr w:leftFromText="141" w:rightFromText="141" w:vertAnchor="text" w:horzAnchor="margin" w:tblpY="30"/>
        <w:tblW w:w="906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2055"/>
        <w:gridCol w:w="7009"/>
      </w:tblGrid>
      <w:tr w:rsidR="000862E1" w:rsidRPr="00B04FD5" w14:paraId="18C95241" w14:textId="77777777" w:rsidTr="000862E1">
        <w:tc>
          <w:tcPr>
            <w:tcW w:w="2055" w:type="dxa"/>
          </w:tcPr>
          <w:p w14:paraId="075629D7" w14:textId="1E745A85" w:rsidR="000862E1" w:rsidRPr="00B04FD5" w:rsidRDefault="000862E1" w:rsidP="000862E1">
            <w:pPr>
              <w:spacing w:before="120" w:after="120"/>
              <w:rPr>
                <w:rFonts w:cs="Arial"/>
                <w:b/>
                <w:sz w:val="28"/>
              </w:rPr>
            </w:pPr>
            <w:r w:rsidRPr="00B04FD5">
              <w:rPr>
                <w:rFonts w:cs="Arial"/>
                <w:b/>
                <w:sz w:val="28"/>
              </w:rPr>
              <w:t>Anwesend</w:t>
            </w:r>
            <w:r w:rsidR="000E49BD">
              <w:rPr>
                <w:rFonts w:cs="Arial"/>
                <w:b/>
                <w:sz w:val="28"/>
              </w:rPr>
              <w:t>e</w:t>
            </w:r>
            <w:r w:rsidRPr="00B04FD5">
              <w:rPr>
                <w:rFonts w:cs="Arial"/>
                <w:b/>
                <w:sz w:val="28"/>
              </w:rPr>
              <w:t>:</w:t>
            </w:r>
            <w:r w:rsidR="00901E46">
              <w:rPr>
                <w:rFonts w:cs="Arial"/>
                <w:b/>
                <w:sz w:val="28"/>
              </w:rPr>
              <w:t xml:space="preserve"> </w:t>
            </w:r>
          </w:p>
        </w:tc>
        <w:tc>
          <w:tcPr>
            <w:tcW w:w="7009" w:type="dxa"/>
          </w:tcPr>
          <w:p w14:paraId="0F8FC01A" w14:textId="3B9C237F" w:rsidR="000862E1" w:rsidRPr="00E311EA" w:rsidRDefault="00DB3AA0" w:rsidP="000862E1">
            <w:pPr>
              <w:spacing w:before="120" w:after="120"/>
              <w:rPr>
                <w:rFonts w:cs="Arial"/>
                <w:sz w:val="28"/>
              </w:rPr>
            </w:pPr>
            <w:r>
              <w:rPr>
                <w:rFonts w:cs="Arial"/>
                <w:sz w:val="28"/>
              </w:rPr>
              <w:t xml:space="preserve">Clemens Hütter, </w:t>
            </w:r>
            <w:r w:rsidR="00901E46" w:rsidRPr="00E311EA">
              <w:rPr>
                <w:rFonts w:cs="Arial"/>
                <w:sz w:val="28"/>
              </w:rPr>
              <w:t xml:space="preserve">Christian </w:t>
            </w:r>
            <w:proofErr w:type="spellStart"/>
            <w:r w:rsidR="00901E46" w:rsidRPr="00E311EA">
              <w:rPr>
                <w:rFonts w:cs="Arial"/>
                <w:sz w:val="28"/>
              </w:rPr>
              <w:t>Kreidenhuber</w:t>
            </w:r>
            <w:proofErr w:type="spellEnd"/>
          </w:p>
        </w:tc>
      </w:tr>
    </w:tbl>
    <w:p w14:paraId="7E6552EA" w14:textId="77777777" w:rsidR="000862E1" w:rsidRDefault="000862E1" w:rsidP="002244CC">
      <w:pPr>
        <w:pStyle w:val="Titel"/>
        <w:jc w:val="left"/>
        <w:rPr>
          <w:rFonts w:ascii="Arial" w:hAnsi="Arial" w:cs="Arial"/>
          <w:sz w:val="24"/>
        </w:rPr>
      </w:pPr>
    </w:p>
    <w:p w14:paraId="7D4F6F53" w14:textId="77777777" w:rsidR="0096544D" w:rsidRDefault="0096544D" w:rsidP="002244CC">
      <w:pPr>
        <w:pStyle w:val="Titel"/>
        <w:jc w:val="left"/>
        <w:rPr>
          <w:rFonts w:ascii="Arial" w:hAnsi="Arial" w:cs="Arial"/>
          <w:sz w:val="24"/>
        </w:rPr>
      </w:pPr>
    </w:p>
    <w:p w14:paraId="6B6EBDF5" w14:textId="77777777" w:rsidR="000862E1" w:rsidRPr="00307ED3" w:rsidRDefault="000862E1" w:rsidP="002244CC">
      <w:pPr>
        <w:pStyle w:val="Titel"/>
        <w:jc w:val="left"/>
        <w:rPr>
          <w:rFonts w:ascii="Arial" w:hAnsi="Arial" w:cs="Arial"/>
          <w:sz w:val="24"/>
        </w:rPr>
      </w:pPr>
    </w:p>
    <w:p w14:paraId="127A551F" w14:textId="77777777" w:rsidR="00923D2E" w:rsidRPr="002743C6" w:rsidRDefault="002244CC" w:rsidP="00D86770">
      <w:pPr>
        <w:spacing w:after="0" w:line="240" w:lineRule="auto"/>
        <w:rPr>
          <w:rFonts w:ascii="Times New Roman" w:hAnsi="Times New Roman"/>
          <w:b/>
          <w:i/>
          <w:sz w:val="28"/>
          <w:szCs w:val="28"/>
        </w:rPr>
      </w:pPr>
      <w:r>
        <w:br w:type="page"/>
      </w:r>
      <w:r w:rsidR="00554304" w:rsidRPr="002743C6">
        <w:rPr>
          <w:rFonts w:ascii="Times New Roman" w:hAnsi="Times New Roman"/>
          <w:b/>
          <w:i/>
          <w:sz w:val="28"/>
          <w:szCs w:val="28"/>
        </w:rPr>
        <w:lastRenderedPageBreak/>
        <w:t>Inhaltsverzeichnis</w:t>
      </w:r>
    </w:p>
    <w:p w14:paraId="72D5FB9E" w14:textId="64732AC7" w:rsidR="001859EF" w:rsidRDefault="002743C6">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r>
        <w:rPr>
          <w:rFonts w:ascii="Times New Roman" w:hAnsi="Times New Roman"/>
        </w:rPr>
        <w:fldChar w:fldCharType="begin"/>
      </w:r>
      <w:r>
        <w:rPr>
          <w:rFonts w:ascii="Times New Roman" w:hAnsi="Times New Roman"/>
        </w:rPr>
        <w:instrText xml:space="preserve"> TOC \o "1-5" \h \z \u </w:instrText>
      </w:r>
      <w:r>
        <w:rPr>
          <w:rFonts w:ascii="Times New Roman" w:hAnsi="Times New Roman"/>
        </w:rPr>
        <w:fldChar w:fldCharType="separate"/>
      </w:r>
      <w:hyperlink w:anchor="_Toc25702916" w:history="1">
        <w:r w:rsidR="001859EF" w:rsidRPr="00A10BAE">
          <w:rPr>
            <w:rStyle w:val="Hyperlink"/>
            <w:noProof/>
          </w:rPr>
          <w:t>1.</w:t>
        </w:r>
        <w:r w:rsidR="001859EF">
          <w:rPr>
            <w:rFonts w:asciiTheme="minorHAnsi" w:eastAsiaTheme="minorEastAsia" w:hAnsiTheme="minorHAnsi" w:cstheme="minorBidi"/>
            <w:b w:val="0"/>
            <w:bCs w:val="0"/>
            <w:caps w:val="0"/>
            <w:noProof/>
            <w:sz w:val="22"/>
            <w:szCs w:val="22"/>
            <w:lang w:eastAsia="de-AT"/>
          </w:rPr>
          <w:tab/>
        </w:r>
        <w:r w:rsidR="001859EF" w:rsidRPr="00A10BAE">
          <w:rPr>
            <w:rStyle w:val="Hyperlink"/>
            <w:noProof/>
          </w:rPr>
          <w:t>Einleitung</w:t>
        </w:r>
        <w:r w:rsidR="001859EF">
          <w:rPr>
            <w:noProof/>
            <w:webHidden/>
          </w:rPr>
          <w:tab/>
        </w:r>
        <w:r w:rsidR="001859EF">
          <w:rPr>
            <w:noProof/>
            <w:webHidden/>
          </w:rPr>
          <w:fldChar w:fldCharType="begin"/>
        </w:r>
        <w:r w:rsidR="001859EF">
          <w:rPr>
            <w:noProof/>
            <w:webHidden/>
          </w:rPr>
          <w:instrText xml:space="preserve"> PAGEREF _Toc25702916 \h </w:instrText>
        </w:r>
        <w:r w:rsidR="001859EF">
          <w:rPr>
            <w:noProof/>
            <w:webHidden/>
          </w:rPr>
        </w:r>
        <w:r w:rsidR="001859EF">
          <w:rPr>
            <w:noProof/>
            <w:webHidden/>
          </w:rPr>
          <w:fldChar w:fldCharType="separate"/>
        </w:r>
        <w:r w:rsidR="001859EF">
          <w:rPr>
            <w:noProof/>
            <w:webHidden/>
          </w:rPr>
          <w:t>3</w:t>
        </w:r>
        <w:r w:rsidR="001859EF">
          <w:rPr>
            <w:noProof/>
            <w:webHidden/>
          </w:rPr>
          <w:fldChar w:fldCharType="end"/>
        </w:r>
      </w:hyperlink>
    </w:p>
    <w:p w14:paraId="1622C154" w14:textId="5EA335D8" w:rsidR="001859EF" w:rsidRDefault="00943536">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5702917" w:history="1">
        <w:r w:rsidR="001859EF" w:rsidRPr="00A10BAE">
          <w:rPr>
            <w:rStyle w:val="Hyperlink"/>
            <w:noProof/>
          </w:rPr>
          <w:t>2.</w:t>
        </w:r>
        <w:r w:rsidR="001859EF">
          <w:rPr>
            <w:rFonts w:asciiTheme="minorHAnsi" w:eastAsiaTheme="minorEastAsia" w:hAnsiTheme="minorHAnsi" w:cstheme="minorBidi"/>
            <w:b w:val="0"/>
            <w:bCs w:val="0"/>
            <w:caps w:val="0"/>
            <w:noProof/>
            <w:sz w:val="22"/>
            <w:szCs w:val="22"/>
            <w:lang w:eastAsia="de-AT"/>
          </w:rPr>
          <w:tab/>
        </w:r>
        <w:r w:rsidR="001859EF" w:rsidRPr="00A10BAE">
          <w:rPr>
            <w:rStyle w:val="Hyperlink"/>
            <w:noProof/>
          </w:rPr>
          <w:t>Inventarliste</w:t>
        </w:r>
        <w:r w:rsidR="001859EF">
          <w:rPr>
            <w:noProof/>
            <w:webHidden/>
          </w:rPr>
          <w:tab/>
        </w:r>
        <w:r w:rsidR="001859EF">
          <w:rPr>
            <w:noProof/>
            <w:webHidden/>
          </w:rPr>
          <w:fldChar w:fldCharType="begin"/>
        </w:r>
        <w:r w:rsidR="001859EF">
          <w:rPr>
            <w:noProof/>
            <w:webHidden/>
          </w:rPr>
          <w:instrText xml:space="preserve"> PAGEREF _Toc25702917 \h </w:instrText>
        </w:r>
        <w:r w:rsidR="001859EF">
          <w:rPr>
            <w:noProof/>
            <w:webHidden/>
          </w:rPr>
        </w:r>
        <w:r w:rsidR="001859EF">
          <w:rPr>
            <w:noProof/>
            <w:webHidden/>
          </w:rPr>
          <w:fldChar w:fldCharType="separate"/>
        </w:r>
        <w:r w:rsidR="001859EF">
          <w:rPr>
            <w:noProof/>
            <w:webHidden/>
          </w:rPr>
          <w:t>4</w:t>
        </w:r>
        <w:r w:rsidR="001859EF">
          <w:rPr>
            <w:noProof/>
            <w:webHidden/>
          </w:rPr>
          <w:fldChar w:fldCharType="end"/>
        </w:r>
      </w:hyperlink>
    </w:p>
    <w:p w14:paraId="4E5F80C4" w14:textId="43B4F1D2" w:rsidR="001859EF" w:rsidRDefault="00943536">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5702918" w:history="1">
        <w:r w:rsidR="001859EF" w:rsidRPr="00A10BAE">
          <w:rPr>
            <w:rStyle w:val="Hyperlink"/>
            <w:noProof/>
          </w:rPr>
          <w:t>3.</w:t>
        </w:r>
        <w:r w:rsidR="001859EF">
          <w:rPr>
            <w:rFonts w:asciiTheme="minorHAnsi" w:eastAsiaTheme="minorEastAsia" w:hAnsiTheme="minorHAnsi" w:cstheme="minorBidi"/>
            <w:b w:val="0"/>
            <w:bCs w:val="0"/>
            <w:caps w:val="0"/>
            <w:noProof/>
            <w:sz w:val="22"/>
            <w:szCs w:val="22"/>
            <w:lang w:eastAsia="de-AT"/>
          </w:rPr>
          <w:tab/>
        </w:r>
        <w:r w:rsidR="001859EF" w:rsidRPr="00A10BAE">
          <w:rPr>
            <w:rStyle w:val="Hyperlink"/>
            <w:noProof/>
          </w:rPr>
          <w:t>Übungsdurchführung</w:t>
        </w:r>
        <w:r w:rsidR="001859EF">
          <w:rPr>
            <w:noProof/>
            <w:webHidden/>
          </w:rPr>
          <w:tab/>
        </w:r>
        <w:r w:rsidR="001859EF">
          <w:rPr>
            <w:noProof/>
            <w:webHidden/>
          </w:rPr>
          <w:fldChar w:fldCharType="begin"/>
        </w:r>
        <w:r w:rsidR="001859EF">
          <w:rPr>
            <w:noProof/>
            <w:webHidden/>
          </w:rPr>
          <w:instrText xml:space="preserve"> PAGEREF _Toc25702918 \h </w:instrText>
        </w:r>
        <w:r w:rsidR="001859EF">
          <w:rPr>
            <w:noProof/>
            <w:webHidden/>
          </w:rPr>
        </w:r>
        <w:r w:rsidR="001859EF">
          <w:rPr>
            <w:noProof/>
            <w:webHidden/>
          </w:rPr>
          <w:fldChar w:fldCharType="separate"/>
        </w:r>
        <w:r w:rsidR="001859EF">
          <w:rPr>
            <w:noProof/>
            <w:webHidden/>
          </w:rPr>
          <w:t>5</w:t>
        </w:r>
        <w:r w:rsidR="001859EF">
          <w:rPr>
            <w:noProof/>
            <w:webHidden/>
          </w:rPr>
          <w:fldChar w:fldCharType="end"/>
        </w:r>
      </w:hyperlink>
    </w:p>
    <w:p w14:paraId="40DBC375" w14:textId="5B180FEA" w:rsidR="001859EF" w:rsidRDefault="00943536">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5702919" w:history="1">
        <w:r w:rsidR="001859EF" w:rsidRPr="00A10BAE">
          <w:rPr>
            <w:rStyle w:val="Hyperlink"/>
            <w:noProof/>
          </w:rPr>
          <w:t>3.1.</w:t>
        </w:r>
        <w:r w:rsidR="001859EF">
          <w:rPr>
            <w:rFonts w:asciiTheme="minorHAnsi" w:eastAsiaTheme="minorEastAsia" w:hAnsiTheme="minorHAnsi" w:cstheme="minorBidi"/>
            <w:b w:val="0"/>
            <w:bCs w:val="0"/>
            <w:noProof/>
            <w:sz w:val="22"/>
            <w:szCs w:val="22"/>
            <w:lang w:eastAsia="de-AT"/>
          </w:rPr>
          <w:tab/>
        </w:r>
        <w:r w:rsidR="001859EF" w:rsidRPr="00A10BAE">
          <w:rPr>
            <w:rStyle w:val="Hyperlink"/>
            <w:noProof/>
          </w:rPr>
          <w:t>Prinzip der Schaltungen</w:t>
        </w:r>
        <w:r w:rsidR="001859EF">
          <w:rPr>
            <w:noProof/>
            <w:webHidden/>
          </w:rPr>
          <w:tab/>
        </w:r>
        <w:r w:rsidR="001859EF">
          <w:rPr>
            <w:noProof/>
            <w:webHidden/>
          </w:rPr>
          <w:fldChar w:fldCharType="begin"/>
        </w:r>
        <w:r w:rsidR="001859EF">
          <w:rPr>
            <w:noProof/>
            <w:webHidden/>
          </w:rPr>
          <w:instrText xml:space="preserve"> PAGEREF _Toc25702919 \h </w:instrText>
        </w:r>
        <w:r w:rsidR="001859EF">
          <w:rPr>
            <w:noProof/>
            <w:webHidden/>
          </w:rPr>
        </w:r>
        <w:r w:rsidR="001859EF">
          <w:rPr>
            <w:noProof/>
            <w:webHidden/>
          </w:rPr>
          <w:fldChar w:fldCharType="separate"/>
        </w:r>
        <w:r w:rsidR="001859EF">
          <w:rPr>
            <w:noProof/>
            <w:webHidden/>
          </w:rPr>
          <w:t>5</w:t>
        </w:r>
        <w:r w:rsidR="001859EF">
          <w:rPr>
            <w:noProof/>
            <w:webHidden/>
          </w:rPr>
          <w:fldChar w:fldCharType="end"/>
        </w:r>
      </w:hyperlink>
    </w:p>
    <w:p w14:paraId="49E63AB1" w14:textId="4695FF09" w:rsidR="001859EF" w:rsidRDefault="00943536">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5702920" w:history="1">
        <w:r w:rsidR="001859EF" w:rsidRPr="00A10BAE">
          <w:rPr>
            <w:rStyle w:val="Hyperlink"/>
            <w:noProof/>
          </w:rPr>
          <w:t>3.2.</w:t>
        </w:r>
        <w:r w:rsidR="001859EF">
          <w:rPr>
            <w:rFonts w:asciiTheme="minorHAnsi" w:eastAsiaTheme="minorEastAsia" w:hAnsiTheme="minorHAnsi" w:cstheme="minorBidi"/>
            <w:b w:val="0"/>
            <w:bCs w:val="0"/>
            <w:noProof/>
            <w:sz w:val="22"/>
            <w:szCs w:val="22"/>
            <w:lang w:eastAsia="de-AT"/>
          </w:rPr>
          <w:tab/>
        </w:r>
        <w:r w:rsidR="001859EF" w:rsidRPr="00A10BAE">
          <w:rPr>
            <w:rStyle w:val="Hyperlink"/>
            <w:noProof/>
          </w:rPr>
          <w:t>Konstantspannungsquelle</w:t>
        </w:r>
        <w:r w:rsidR="001859EF">
          <w:rPr>
            <w:noProof/>
            <w:webHidden/>
          </w:rPr>
          <w:tab/>
        </w:r>
        <w:r w:rsidR="001859EF">
          <w:rPr>
            <w:noProof/>
            <w:webHidden/>
          </w:rPr>
          <w:fldChar w:fldCharType="begin"/>
        </w:r>
        <w:r w:rsidR="001859EF">
          <w:rPr>
            <w:noProof/>
            <w:webHidden/>
          </w:rPr>
          <w:instrText xml:space="preserve"> PAGEREF _Toc25702920 \h </w:instrText>
        </w:r>
        <w:r w:rsidR="001859EF">
          <w:rPr>
            <w:noProof/>
            <w:webHidden/>
          </w:rPr>
        </w:r>
        <w:r w:rsidR="001859EF">
          <w:rPr>
            <w:noProof/>
            <w:webHidden/>
          </w:rPr>
          <w:fldChar w:fldCharType="separate"/>
        </w:r>
        <w:r w:rsidR="001859EF">
          <w:rPr>
            <w:noProof/>
            <w:webHidden/>
          </w:rPr>
          <w:t>6</w:t>
        </w:r>
        <w:r w:rsidR="001859EF">
          <w:rPr>
            <w:noProof/>
            <w:webHidden/>
          </w:rPr>
          <w:fldChar w:fldCharType="end"/>
        </w:r>
      </w:hyperlink>
    </w:p>
    <w:p w14:paraId="20667451" w14:textId="2D7B3B32" w:rsidR="001859EF" w:rsidRDefault="00943536">
      <w:pPr>
        <w:pStyle w:val="Verzeichnis3"/>
        <w:tabs>
          <w:tab w:val="left" w:pos="1100"/>
          <w:tab w:val="right" w:pos="9060"/>
        </w:tabs>
        <w:rPr>
          <w:rFonts w:asciiTheme="minorHAnsi" w:eastAsiaTheme="minorEastAsia" w:hAnsiTheme="minorHAnsi" w:cstheme="minorBidi"/>
          <w:noProof/>
          <w:sz w:val="22"/>
          <w:szCs w:val="22"/>
          <w:lang w:eastAsia="de-AT"/>
        </w:rPr>
      </w:pPr>
      <w:hyperlink w:anchor="_Toc25702921" w:history="1">
        <w:r w:rsidR="001859EF" w:rsidRPr="00A10BAE">
          <w:rPr>
            <w:rStyle w:val="Hyperlink"/>
            <w:noProof/>
          </w:rPr>
          <w:t>3.2.1.</w:t>
        </w:r>
        <w:r w:rsidR="001859EF">
          <w:rPr>
            <w:rFonts w:asciiTheme="minorHAnsi" w:eastAsiaTheme="minorEastAsia" w:hAnsiTheme="minorHAnsi" w:cstheme="minorBidi"/>
            <w:noProof/>
            <w:sz w:val="22"/>
            <w:szCs w:val="22"/>
            <w:lang w:eastAsia="de-AT"/>
          </w:rPr>
          <w:tab/>
        </w:r>
        <w:r w:rsidR="001859EF" w:rsidRPr="00A10BAE">
          <w:rPr>
            <w:rStyle w:val="Hyperlink"/>
            <w:noProof/>
          </w:rPr>
          <w:t>Schaltbild</w:t>
        </w:r>
        <w:r w:rsidR="001859EF">
          <w:rPr>
            <w:noProof/>
            <w:webHidden/>
          </w:rPr>
          <w:tab/>
        </w:r>
        <w:r w:rsidR="001859EF">
          <w:rPr>
            <w:noProof/>
            <w:webHidden/>
          </w:rPr>
          <w:fldChar w:fldCharType="begin"/>
        </w:r>
        <w:r w:rsidR="001859EF">
          <w:rPr>
            <w:noProof/>
            <w:webHidden/>
          </w:rPr>
          <w:instrText xml:space="preserve"> PAGEREF _Toc25702921 \h </w:instrText>
        </w:r>
        <w:r w:rsidR="001859EF">
          <w:rPr>
            <w:noProof/>
            <w:webHidden/>
          </w:rPr>
        </w:r>
        <w:r w:rsidR="001859EF">
          <w:rPr>
            <w:noProof/>
            <w:webHidden/>
          </w:rPr>
          <w:fldChar w:fldCharType="separate"/>
        </w:r>
        <w:r w:rsidR="001859EF">
          <w:rPr>
            <w:noProof/>
            <w:webHidden/>
          </w:rPr>
          <w:t>6</w:t>
        </w:r>
        <w:r w:rsidR="001859EF">
          <w:rPr>
            <w:noProof/>
            <w:webHidden/>
          </w:rPr>
          <w:fldChar w:fldCharType="end"/>
        </w:r>
      </w:hyperlink>
    </w:p>
    <w:p w14:paraId="1588FD01" w14:textId="0006EF5F" w:rsidR="001859EF" w:rsidRDefault="00943536">
      <w:pPr>
        <w:pStyle w:val="Verzeichnis3"/>
        <w:tabs>
          <w:tab w:val="left" w:pos="1100"/>
          <w:tab w:val="right" w:pos="9060"/>
        </w:tabs>
        <w:rPr>
          <w:rFonts w:asciiTheme="minorHAnsi" w:eastAsiaTheme="minorEastAsia" w:hAnsiTheme="minorHAnsi" w:cstheme="minorBidi"/>
          <w:noProof/>
          <w:sz w:val="22"/>
          <w:szCs w:val="22"/>
          <w:lang w:eastAsia="de-AT"/>
        </w:rPr>
      </w:pPr>
      <w:hyperlink w:anchor="_Toc25702922" w:history="1">
        <w:r w:rsidR="001859EF" w:rsidRPr="00A10BAE">
          <w:rPr>
            <w:rStyle w:val="Hyperlink"/>
            <w:noProof/>
          </w:rPr>
          <w:t>3.2.2.</w:t>
        </w:r>
        <w:r w:rsidR="001859EF">
          <w:rPr>
            <w:rFonts w:asciiTheme="minorHAnsi" w:eastAsiaTheme="minorEastAsia" w:hAnsiTheme="minorHAnsi" w:cstheme="minorBidi"/>
            <w:noProof/>
            <w:sz w:val="22"/>
            <w:szCs w:val="22"/>
            <w:lang w:eastAsia="de-AT"/>
          </w:rPr>
          <w:tab/>
        </w:r>
        <w:r w:rsidR="001859EF" w:rsidRPr="00A10BAE">
          <w:rPr>
            <w:rStyle w:val="Hyperlink"/>
            <w:noProof/>
          </w:rPr>
          <w:t>Dimensionierung</w:t>
        </w:r>
        <w:r w:rsidR="001859EF">
          <w:rPr>
            <w:noProof/>
            <w:webHidden/>
          </w:rPr>
          <w:tab/>
        </w:r>
        <w:r w:rsidR="001859EF">
          <w:rPr>
            <w:noProof/>
            <w:webHidden/>
          </w:rPr>
          <w:fldChar w:fldCharType="begin"/>
        </w:r>
        <w:r w:rsidR="001859EF">
          <w:rPr>
            <w:noProof/>
            <w:webHidden/>
          </w:rPr>
          <w:instrText xml:space="preserve"> PAGEREF _Toc25702922 \h </w:instrText>
        </w:r>
        <w:r w:rsidR="001859EF">
          <w:rPr>
            <w:noProof/>
            <w:webHidden/>
          </w:rPr>
        </w:r>
        <w:r w:rsidR="001859EF">
          <w:rPr>
            <w:noProof/>
            <w:webHidden/>
          </w:rPr>
          <w:fldChar w:fldCharType="separate"/>
        </w:r>
        <w:r w:rsidR="001859EF">
          <w:rPr>
            <w:noProof/>
            <w:webHidden/>
          </w:rPr>
          <w:t>6</w:t>
        </w:r>
        <w:r w:rsidR="001859EF">
          <w:rPr>
            <w:noProof/>
            <w:webHidden/>
          </w:rPr>
          <w:fldChar w:fldCharType="end"/>
        </w:r>
      </w:hyperlink>
    </w:p>
    <w:p w14:paraId="435EBDF8" w14:textId="2E59DEA3" w:rsidR="001859EF" w:rsidRDefault="00943536">
      <w:pPr>
        <w:pStyle w:val="Verzeichnis3"/>
        <w:tabs>
          <w:tab w:val="left" w:pos="1100"/>
          <w:tab w:val="right" w:pos="9060"/>
        </w:tabs>
        <w:rPr>
          <w:rFonts w:asciiTheme="minorHAnsi" w:eastAsiaTheme="minorEastAsia" w:hAnsiTheme="minorHAnsi" w:cstheme="minorBidi"/>
          <w:noProof/>
          <w:sz w:val="22"/>
          <w:szCs w:val="22"/>
          <w:lang w:eastAsia="de-AT"/>
        </w:rPr>
      </w:pPr>
      <w:hyperlink w:anchor="_Toc25702923" w:history="1">
        <w:r w:rsidR="001859EF" w:rsidRPr="00A10BAE">
          <w:rPr>
            <w:rStyle w:val="Hyperlink"/>
            <w:noProof/>
          </w:rPr>
          <w:t>3.2.3.</w:t>
        </w:r>
        <w:r w:rsidR="001859EF">
          <w:rPr>
            <w:rFonts w:asciiTheme="minorHAnsi" w:eastAsiaTheme="minorEastAsia" w:hAnsiTheme="minorHAnsi" w:cstheme="minorBidi"/>
            <w:noProof/>
            <w:sz w:val="22"/>
            <w:szCs w:val="22"/>
            <w:lang w:eastAsia="de-AT"/>
          </w:rPr>
          <w:tab/>
        </w:r>
        <w:r w:rsidR="001859EF" w:rsidRPr="00A10BAE">
          <w:rPr>
            <w:rStyle w:val="Hyperlink"/>
            <w:noProof/>
          </w:rPr>
          <w:t>Messergebnisse</w:t>
        </w:r>
        <w:r w:rsidR="001859EF">
          <w:rPr>
            <w:noProof/>
            <w:webHidden/>
          </w:rPr>
          <w:tab/>
        </w:r>
        <w:r w:rsidR="001859EF">
          <w:rPr>
            <w:noProof/>
            <w:webHidden/>
          </w:rPr>
          <w:fldChar w:fldCharType="begin"/>
        </w:r>
        <w:r w:rsidR="001859EF">
          <w:rPr>
            <w:noProof/>
            <w:webHidden/>
          </w:rPr>
          <w:instrText xml:space="preserve"> PAGEREF _Toc25702923 \h </w:instrText>
        </w:r>
        <w:r w:rsidR="001859EF">
          <w:rPr>
            <w:noProof/>
            <w:webHidden/>
          </w:rPr>
        </w:r>
        <w:r w:rsidR="001859EF">
          <w:rPr>
            <w:noProof/>
            <w:webHidden/>
          </w:rPr>
          <w:fldChar w:fldCharType="separate"/>
        </w:r>
        <w:r w:rsidR="001859EF">
          <w:rPr>
            <w:noProof/>
            <w:webHidden/>
          </w:rPr>
          <w:t>6</w:t>
        </w:r>
        <w:r w:rsidR="001859EF">
          <w:rPr>
            <w:noProof/>
            <w:webHidden/>
          </w:rPr>
          <w:fldChar w:fldCharType="end"/>
        </w:r>
      </w:hyperlink>
    </w:p>
    <w:p w14:paraId="24AAAC2F" w14:textId="7D77FEA4" w:rsidR="001859EF" w:rsidRDefault="00943536">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5702924" w:history="1">
        <w:r w:rsidR="001859EF" w:rsidRPr="00A10BAE">
          <w:rPr>
            <w:rStyle w:val="Hyperlink"/>
            <w:noProof/>
          </w:rPr>
          <w:t>3.3.</w:t>
        </w:r>
        <w:r w:rsidR="001859EF">
          <w:rPr>
            <w:rFonts w:asciiTheme="minorHAnsi" w:eastAsiaTheme="minorEastAsia" w:hAnsiTheme="minorHAnsi" w:cstheme="minorBidi"/>
            <w:b w:val="0"/>
            <w:bCs w:val="0"/>
            <w:noProof/>
            <w:sz w:val="22"/>
            <w:szCs w:val="22"/>
            <w:lang w:eastAsia="de-AT"/>
          </w:rPr>
          <w:tab/>
        </w:r>
        <w:r w:rsidR="001859EF" w:rsidRPr="00A10BAE">
          <w:rPr>
            <w:rStyle w:val="Hyperlink"/>
            <w:noProof/>
          </w:rPr>
          <w:t>Konstantstromquelle</w:t>
        </w:r>
        <w:r w:rsidR="001859EF">
          <w:rPr>
            <w:noProof/>
            <w:webHidden/>
          </w:rPr>
          <w:tab/>
        </w:r>
        <w:r w:rsidR="001859EF">
          <w:rPr>
            <w:noProof/>
            <w:webHidden/>
          </w:rPr>
          <w:fldChar w:fldCharType="begin"/>
        </w:r>
        <w:r w:rsidR="001859EF">
          <w:rPr>
            <w:noProof/>
            <w:webHidden/>
          </w:rPr>
          <w:instrText xml:space="preserve"> PAGEREF _Toc25702924 \h </w:instrText>
        </w:r>
        <w:r w:rsidR="001859EF">
          <w:rPr>
            <w:noProof/>
            <w:webHidden/>
          </w:rPr>
        </w:r>
        <w:r w:rsidR="001859EF">
          <w:rPr>
            <w:noProof/>
            <w:webHidden/>
          </w:rPr>
          <w:fldChar w:fldCharType="separate"/>
        </w:r>
        <w:r w:rsidR="001859EF">
          <w:rPr>
            <w:noProof/>
            <w:webHidden/>
          </w:rPr>
          <w:t>7</w:t>
        </w:r>
        <w:r w:rsidR="001859EF">
          <w:rPr>
            <w:noProof/>
            <w:webHidden/>
          </w:rPr>
          <w:fldChar w:fldCharType="end"/>
        </w:r>
      </w:hyperlink>
    </w:p>
    <w:p w14:paraId="429C5FCA" w14:textId="202B6459" w:rsidR="001859EF" w:rsidRDefault="00943536">
      <w:pPr>
        <w:pStyle w:val="Verzeichnis3"/>
        <w:tabs>
          <w:tab w:val="left" w:pos="1100"/>
          <w:tab w:val="right" w:pos="9060"/>
        </w:tabs>
        <w:rPr>
          <w:rFonts w:asciiTheme="minorHAnsi" w:eastAsiaTheme="minorEastAsia" w:hAnsiTheme="minorHAnsi" w:cstheme="minorBidi"/>
          <w:noProof/>
          <w:sz w:val="22"/>
          <w:szCs w:val="22"/>
          <w:lang w:eastAsia="de-AT"/>
        </w:rPr>
      </w:pPr>
      <w:hyperlink w:anchor="_Toc25702925" w:history="1">
        <w:r w:rsidR="001859EF" w:rsidRPr="00A10BAE">
          <w:rPr>
            <w:rStyle w:val="Hyperlink"/>
            <w:noProof/>
          </w:rPr>
          <w:t>3.3.1.</w:t>
        </w:r>
        <w:r w:rsidR="001859EF">
          <w:rPr>
            <w:rFonts w:asciiTheme="minorHAnsi" w:eastAsiaTheme="minorEastAsia" w:hAnsiTheme="minorHAnsi" w:cstheme="minorBidi"/>
            <w:noProof/>
            <w:sz w:val="22"/>
            <w:szCs w:val="22"/>
            <w:lang w:eastAsia="de-AT"/>
          </w:rPr>
          <w:tab/>
        </w:r>
        <w:r w:rsidR="001859EF" w:rsidRPr="00A10BAE">
          <w:rPr>
            <w:rStyle w:val="Hyperlink"/>
            <w:noProof/>
          </w:rPr>
          <w:t>Schaltbild</w:t>
        </w:r>
        <w:r w:rsidR="001859EF">
          <w:rPr>
            <w:noProof/>
            <w:webHidden/>
          </w:rPr>
          <w:tab/>
        </w:r>
        <w:r w:rsidR="001859EF">
          <w:rPr>
            <w:noProof/>
            <w:webHidden/>
          </w:rPr>
          <w:fldChar w:fldCharType="begin"/>
        </w:r>
        <w:r w:rsidR="001859EF">
          <w:rPr>
            <w:noProof/>
            <w:webHidden/>
          </w:rPr>
          <w:instrText xml:space="preserve"> PAGEREF _Toc25702925 \h </w:instrText>
        </w:r>
        <w:r w:rsidR="001859EF">
          <w:rPr>
            <w:noProof/>
            <w:webHidden/>
          </w:rPr>
        </w:r>
        <w:r w:rsidR="001859EF">
          <w:rPr>
            <w:noProof/>
            <w:webHidden/>
          </w:rPr>
          <w:fldChar w:fldCharType="separate"/>
        </w:r>
        <w:r w:rsidR="001859EF">
          <w:rPr>
            <w:noProof/>
            <w:webHidden/>
          </w:rPr>
          <w:t>7</w:t>
        </w:r>
        <w:r w:rsidR="001859EF">
          <w:rPr>
            <w:noProof/>
            <w:webHidden/>
          </w:rPr>
          <w:fldChar w:fldCharType="end"/>
        </w:r>
      </w:hyperlink>
    </w:p>
    <w:p w14:paraId="0413A4A0" w14:textId="52A34671" w:rsidR="001859EF" w:rsidRDefault="00943536">
      <w:pPr>
        <w:pStyle w:val="Verzeichnis3"/>
        <w:tabs>
          <w:tab w:val="left" w:pos="1100"/>
          <w:tab w:val="right" w:pos="9060"/>
        </w:tabs>
        <w:rPr>
          <w:rFonts w:asciiTheme="minorHAnsi" w:eastAsiaTheme="minorEastAsia" w:hAnsiTheme="minorHAnsi" w:cstheme="minorBidi"/>
          <w:noProof/>
          <w:sz w:val="22"/>
          <w:szCs w:val="22"/>
          <w:lang w:eastAsia="de-AT"/>
        </w:rPr>
      </w:pPr>
      <w:hyperlink w:anchor="_Toc25702926" w:history="1">
        <w:r w:rsidR="001859EF" w:rsidRPr="00A10BAE">
          <w:rPr>
            <w:rStyle w:val="Hyperlink"/>
            <w:noProof/>
          </w:rPr>
          <w:t>3.3.2.</w:t>
        </w:r>
        <w:r w:rsidR="001859EF">
          <w:rPr>
            <w:rFonts w:asciiTheme="minorHAnsi" w:eastAsiaTheme="minorEastAsia" w:hAnsiTheme="minorHAnsi" w:cstheme="minorBidi"/>
            <w:noProof/>
            <w:sz w:val="22"/>
            <w:szCs w:val="22"/>
            <w:lang w:eastAsia="de-AT"/>
          </w:rPr>
          <w:tab/>
        </w:r>
        <w:r w:rsidR="001859EF" w:rsidRPr="00A10BAE">
          <w:rPr>
            <w:rStyle w:val="Hyperlink"/>
            <w:noProof/>
          </w:rPr>
          <w:t>Dimensionierung</w:t>
        </w:r>
        <w:r w:rsidR="001859EF">
          <w:rPr>
            <w:noProof/>
            <w:webHidden/>
          </w:rPr>
          <w:tab/>
        </w:r>
        <w:r w:rsidR="001859EF">
          <w:rPr>
            <w:noProof/>
            <w:webHidden/>
          </w:rPr>
          <w:fldChar w:fldCharType="begin"/>
        </w:r>
        <w:r w:rsidR="001859EF">
          <w:rPr>
            <w:noProof/>
            <w:webHidden/>
          </w:rPr>
          <w:instrText xml:space="preserve"> PAGEREF _Toc25702926 \h </w:instrText>
        </w:r>
        <w:r w:rsidR="001859EF">
          <w:rPr>
            <w:noProof/>
            <w:webHidden/>
          </w:rPr>
        </w:r>
        <w:r w:rsidR="001859EF">
          <w:rPr>
            <w:noProof/>
            <w:webHidden/>
          </w:rPr>
          <w:fldChar w:fldCharType="separate"/>
        </w:r>
        <w:r w:rsidR="001859EF">
          <w:rPr>
            <w:noProof/>
            <w:webHidden/>
          </w:rPr>
          <w:t>7</w:t>
        </w:r>
        <w:r w:rsidR="001859EF">
          <w:rPr>
            <w:noProof/>
            <w:webHidden/>
          </w:rPr>
          <w:fldChar w:fldCharType="end"/>
        </w:r>
      </w:hyperlink>
    </w:p>
    <w:p w14:paraId="009F323F" w14:textId="49503550" w:rsidR="001859EF" w:rsidRDefault="00943536">
      <w:pPr>
        <w:pStyle w:val="Verzeichnis3"/>
        <w:tabs>
          <w:tab w:val="left" w:pos="1100"/>
          <w:tab w:val="right" w:pos="9060"/>
        </w:tabs>
        <w:rPr>
          <w:rFonts w:asciiTheme="minorHAnsi" w:eastAsiaTheme="minorEastAsia" w:hAnsiTheme="minorHAnsi" w:cstheme="minorBidi"/>
          <w:noProof/>
          <w:sz w:val="22"/>
          <w:szCs w:val="22"/>
          <w:lang w:eastAsia="de-AT"/>
        </w:rPr>
      </w:pPr>
      <w:hyperlink w:anchor="_Toc25702927" w:history="1">
        <w:r w:rsidR="001859EF" w:rsidRPr="00A10BAE">
          <w:rPr>
            <w:rStyle w:val="Hyperlink"/>
            <w:noProof/>
          </w:rPr>
          <w:t>3.3.3.</w:t>
        </w:r>
        <w:r w:rsidR="001859EF">
          <w:rPr>
            <w:rFonts w:asciiTheme="minorHAnsi" w:eastAsiaTheme="minorEastAsia" w:hAnsiTheme="minorHAnsi" w:cstheme="minorBidi"/>
            <w:noProof/>
            <w:sz w:val="22"/>
            <w:szCs w:val="22"/>
            <w:lang w:eastAsia="de-AT"/>
          </w:rPr>
          <w:tab/>
        </w:r>
        <w:r w:rsidR="001859EF" w:rsidRPr="00A10BAE">
          <w:rPr>
            <w:rStyle w:val="Hyperlink"/>
            <w:noProof/>
          </w:rPr>
          <w:t>Messergebnisse</w:t>
        </w:r>
        <w:r w:rsidR="001859EF">
          <w:rPr>
            <w:noProof/>
            <w:webHidden/>
          </w:rPr>
          <w:tab/>
        </w:r>
        <w:r w:rsidR="001859EF">
          <w:rPr>
            <w:noProof/>
            <w:webHidden/>
          </w:rPr>
          <w:fldChar w:fldCharType="begin"/>
        </w:r>
        <w:r w:rsidR="001859EF">
          <w:rPr>
            <w:noProof/>
            <w:webHidden/>
          </w:rPr>
          <w:instrText xml:space="preserve"> PAGEREF _Toc25702927 \h </w:instrText>
        </w:r>
        <w:r w:rsidR="001859EF">
          <w:rPr>
            <w:noProof/>
            <w:webHidden/>
          </w:rPr>
        </w:r>
        <w:r w:rsidR="001859EF">
          <w:rPr>
            <w:noProof/>
            <w:webHidden/>
          </w:rPr>
          <w:fldChar w:fldCharType="separate"/>
        </w:r>
        <w:r w:rsidR="001859EF">
          <w:rPr>
            <w:noProof/>
            <w:webHidden/>
          </w:rPr>
          <w:t>8</w:t>
        </w:r>
        <w:r w:rsidR="001859EF">
          <w:rPr>
            <w:noProof/>
            <w:webHidden/>
          </w:rPr>
          <w:fldChar w:fldCharType="end"/>
        </w:r>
      </w:hyperlink>
    </w:p>
    <w:p w14:paraId="76573D20" w14:textId="214608B1" w:rsidR="001859EF" w:rsidRDefault="00943536">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5702928" w:history="1">
        <w:r w:rsidR="001859EF" w:rsidRPr="00A10BAE">
          <w:rPr>
            <w:rStyle w:val="Hyperlink"/>
            <w:noProof/>
          </w:rPr>
          <w:t>4.</w:t>
        </w:r>
        <w:r w:rsidR="001859EF">
          <w:rPr>
            <w:rFonts w:asciiTheme="minorHAnsi" w:eastAsiaTheme="minorEastAsia" w:hAnsiTheme="minorHAnsi" w:cstheme="minorBidi"/>
            <w:b w:val="0"/>
            <w:bCs w:val="0"/>
            <w:caps w:val="0"/>
            <w:noProof/>
            <w:sz w:val="22"/>
            <w:szCs w:val="22"/>
            <w:lang w:eastAsia="de-AT"/>
          </w:rPr>
          <w:tab/>
        </w:r>
        <w:r w:rsidR="001859EF" w:rsidRPr="00A10BAE">
          <w:rPr>
            <w:rStyle w:val="Hyperlink"/>
            <w:noProof/>
          </w:rPr>
          <w:t>Zusammenfassung</w:t>
        </w:r>
        <w:r w:rsidR="001859EF">
          <w:rPr>
            <w:noProof/>
            <w:webHidden/>
          </w:rPr>
          <w:tab/>
        </w:r>
        <w:r w:rsidR="001859EF">
          <w:rPr>
            <w:noProof/>
            <w:webHidden/>
          </w:rPr>
          <w:fldChar w:fldCharType="begin"/>
        </w:r>
        <w:r w:rsidR="001859EF">
          <w:rPr>
            <w:noProof/>
            <w:webHidden/>
          </w:rPr>
          <w:instrText xml:space="preserve"> PAGEREF _Toc25702928 \h </w:instrText>
        </w:r>
        <w:r w:rsidR="001859EF">
          <w:rPr>
            <w:noProof/>
            <w:webHidden/>
          </w:rPr>
        </w:r>
        <w:r w:rsidR="001859EF">
          <w:rPr>
            <w:noProof/>
            <w:webHidden/>
          </w:rPr>
          <w:fldChar w:fldCharType="separate"/>
        </w:r>
        <w:r w:rsidR="001859EF">
          <w:rPr>
            <w:noProof/>
            <w:webHidden/>
          </w:rPr>
          <w:t>8</w:t>
        </w:r>
        <w:r w:rsidR="001859EF">
          <w:rPr>
            <w:noProof/>
            <w:webHidden/>
          </w:rPr>
          <w:fldChar w:fldCharType="end"/>
        </w:r>
      </w:hyperlink>
    </w:p>
    <w:p w14:paraId="10678595" w14:textId="0BD0F535" w:rsidR="00EE5425" w:rsidRDefault="002743C6" w:rsidP="00D86770">
      <w:pPr>
        <w:spacing w:after="0" w:line="240" w:lineRule="auto"/>
        <w:rPr>
          <w:rFonts w:ascii="Times New Roman" w:hAnsi="Times New Roman"/>
          <w:szCs w:val="24"/>
        </w:rPr>
      </w:pPr>
      <w:r>
        <w:rPr>
          <w:rFonts w:ascii="Times New Roman" w:hAnsi="Times New Roman"/>
          <w:szCs w:val="24"/>
        </w:rPr>
        <w:fldChar w:fldCharType="end"/>
      </w:r>
    </w:p>
    <w:p w14:paraId="6E7C53E2" w14:textId="77777777" w:rsidR="00554304" w:rsidRDefault="00554304" w:rsidP="00D86770">
      <w:pPr>
        <w:spacing w:after="0" w:line="240" w:lineRule="auto"/>
        <w:rPr>
          <w:rFonts w:ascii="Times New Roman" w:hAnsi="Times New Roman"/>
          <w:szCs w:val="24"/>
        </w:rPr>
      </w:pPr>
    </w:p>
    <w:p w14:paraId="32AAEC21" w14:textId="77777777" w:rsidR="003B5A9B" w:rsidRDefault="003B5A9B" w:rsidP="00D86770">
      <w:pPr>
        <w:spacing w:after="0" w:line="240" w:lineRule="auto"/>
        <w:rPr>
          <w:rFonts w:ascii="Times New Roman" w:hAnsi="Times New Roman"/>
          <w:szCs w:val="24"/>
        </w:rPr>
      </w:pPr>
    </w:p>
    <w:p w14:paraId="62317E89" w14:textId="77777777" w:rsidR="003B5A9B" w:rsidRDefault="003B5A9B" w:rsidP="00D86770">
      <w:pPr>
        <w:spacing w:after="0" w:line="240" w:lineRule="auto"/>
        <w:rPr>
          <w:rFonts w:ascii="Times New Roman" w:hAnsi="Times New Roman"/>
          <w:szCs w:val="24"/>
        </w:rPr>
      </w:pPr>
    </w:p>
    <w:p w14:paraId="1FD031BA" w14:textId="77777777" w:rsidR="00554304" w:rsidRDefault="003B5A9B" w:rsidP="00554304">
      <w:pPr>
        <w:pStyle w:val="berschrift1"/>
        <w:numPr>
          <w:ilvl w:val="0"/>
          <w:numId w:val="1"/>
        </w:numPr>
      </w:pPr>
      <w:r>
        <w:br w:type="page"/>
      </w:r>
      <w:bookmarkStart w:id="0" w:name="_Toc25702916"/>
      <w:r w:rsidR="00554304">
        <w:lastRenderedPageBreak/>
        <w:t>Einleitung</w:t>
      </w:r>
      <w:bookmarkEnd w:id="0"/>
    </w:p>
    <w:p w14:paraId="131F963F" w14:textId="075E5711" w:rsidR="000826FF" w:rsidRPr="0093471B" w:rsidRDefault="000826FF" w:rsidP="004D1B44">
      <w:pPr>
        <w:pStyle w:val="KeinLeerraum"/>
        <w:rPr>
          <w:rStyle w:val="Hervorhebung"/>
          <w:rFonts w:ascii="Arial" w:hAnsi="Arial" w:cs="Arial"/>
          <w:i w:val="0"/>
          <w:iCs w:val="0"/>
          <w:sz w:val="24"/>
          <w:szCs w:val="24"/>
        </w:rPr>
      </w:pPr>
    </w:p>
    <w:p w14:paraId="365C3E0C" w14:textId="0AE29EBE" w:rsidR="00EF1DFD" w:rsidRPr="0093471B" w:rsidRDefault="0093471B" w:rsidP="00D95D1C">
      <w:pPr>
        <w:pStyle w:val="KeinLeerraum"/>
        <w:rPr>
          <w:rStyle w:val="Hervorhebung"/>
          <w:rFonts w:ascii="Arial" w:hAnsi="Arial" w:cs="Arial"/>
          <w:i w:val="0"/>
          <w:iCs w:val="0"/>
          <w:sz w:val="24"/>
          <w:szCs w:val="24"/>
        </w:rPr>
      </w:pPr>
      <w:r>
        <w:rPr>
          <w:rStyle w:val="Hervorhebung"/>
          <w:rFonts w:ascii="Arial" w:hAnsi="Arial" w:cs="Arial"/>
          <w:i w:val="0"/>
          <w:iCs w:val="0"/>
          <w:sz w:val="24"/>
          <w:szCs w:val="24"/>
        </w:rPr>
        <w:t xml:space="preserve">In dieser Übung </w:t>
      </w:r>
      <w:r w:rsidR="001B68FA">
        <w:rPr>
          <w:rStyle w:val="Hervorhebung"/>
          <w:rFonts w:ascii="Arial" w:hAnsi="Arial" w:cs="Arial"/>
          <w:i w:val="0"/>
          <w:iCs w:val="0"/>
          <w:sz w:val="24"/>
          <w:szCs w:val="24"/>
        </w:rPr>
        <w:t>werden am Modulationsboard viele verschiedene Messungen bei FM und PM durchgeführt.</w:t>
      </w:r>
    </w:p>
    <w:p w14:paraId="27D8C4B0" w14:textId="288697E2" w:rsidR="00002580" w:rsidRPr="000826FF" w:rsidRDefault="00557566" w:rsidP="00557566">
      <w:pPr>
        <w:spacing w:after="0" w:line="240" w:lineRule="auto"/>
        <w:rPr>
          <w:i/>
          <w:sz w:val="18"/>
        </w:rPr>
      </w:pPr>
      <w:r>
        <w:rPr>
          <w:i/>
          <w:sz w:val="18"/>
        </w:rPr>
        <w:br w:type="page"/>
      </w:r>
    </w:p>
    <w:p w14:paraId="33508DA7" w14:textId="4FB79BEB" w:rsidR="00554304" w:rsidRPr="00554304" w:rsidRDefault="00554304" w:rsidP="00E00AD5">
      <w:pPr>
        <w:pStyle w:val="berschrift1"/>
        <w:numPr>
          <w:ilvl w:val="0"/>
          <w:numId w:val="1"/>
        </w:numPr>
      </w:pPr>
      <w:bookmarkStart w:id="1" w:name="_Toc25702917"/>
      <w:r w:rsidRPr="00554304">
        <w:lastRenderedPageBreak/>
        <w:t>Inventarliste</w:t>
      </w:r>
      <w:bookmarkEnd w:id="1"/>
    </w:p>
    <w:p w14:paraId="345702BB" w14:textId="7E9097D0" w:rsidR="00554304" w:rsidRDefault="00554304" w:rsidP="00D86770">
      <w:pPr>
        <w:spacing w:after="0" w:line="240" w:lineRule="auto"/>
        <w:rPr>
          <w:rFonts w:ascii="Times New Roman"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4548"/>
        <w:gridCol w:w="3358"/>
      </w:tblGrid>
      <w:tr w:rsidR="00831BD2" w:rsidRPr="00B04FD5" w14:paraId="28F3AFA8" w14:textId="77777777" w:rsidTr="00B032B3">
        <w:tc>
          <w:tcPr>
            <w:tcW w:w="1154" w:type="dxa"/>
            <w:shd w:val="pct10" w:color="auto" w:fill="auto"/>
          </w:tcPr>
          <w:p w14:paraId="09108938" w14:textId="77777777" w:rsidR="00831BD2" w:rsidRPr="00B04FD5" w:rsidRDefault="00831BD2" w:rsidP="00831BD2">
            <w:pPr>
              <w:pStyle w:val="KeinLeerraum"/>
              <w:rPr>
                <w:rFonts w:ascii="Arial" w:hAnsi="Arial" w:cs="Arial"/>
                <w:b/>
                <w:color w:val="000000"/>
                <w:sz w:val="24"/>
                <w:szCs w:val="24"/>
              </w:rPr>
            </w:pPr>
            <w:r w:rsidRPr="00B04FD5">
              <w:rPr>
                <w:rFonts w:ascii="Arial" w:hAnsi="Arial" w:cs="Arial"/>
                <w:b/>
                <w:color w:val="000000"/>
                <w:sz w:val="24"/>
                <w:szCs w:val="24"/>
              </w:rPr>
              <w:t>Stück</w:t>
            </w:r>
          </w:p>
        </w:tc>
        <w:tc>
          <w:tcPr>
            <w:tcW w:w="4548" w:type="dxa"/>
            <w:shd w:val="pct10" w:color="auto" w:fill="auto"/>
          </w:tcPr>
          <w:p w14:paraId="5A6CCF2E" w14:textId="77777777" w:rsidR="00831BD2" w:rsidRPr="00B04FD5" w:rsidRDefault="00831BD2" w:rsidP="00831BD2">
            <w:pPr>
              <w:pStyle w:val="KeinLeerraum"/>
              <w:rPr>
                <w:rFonts w:ascii="Arial" w:hAnsi="Arial" w:cs="Arial"/>
                <w:b/>
                <w:color w:val="000000"/>
                <w:sz w:val="24"/>
                <w:szCs w:val="24"/>
              </w:rPr>
            </w:pPr>
            <w:r w:rsidRPr="00B04FD5">
              <w:rPr>
                <w:rFonts w:ascii="Arial" w:hAnsi="Arial" w:cs="Arial"/>
                <w:b/>
                <w:color w:val="000000"/>
                <w:sz w:val="24"/>
                <w:szCs w:val="24"/>
              </w:rPr>
              <w:t>Gerätebezeichnung</w:t>
            </w:r>
          </w:p>
        </w:tc>
        <w:tc>
          <w:tcPr>
            <w:tcW w:w="3358" w:type="dxa"/>
            <w:shd w:val="pct10" w:color="auto" w:fill="auto"/>
          </w:tcPr>
          <w:p w14:paraId="1B550D80" w14:textId="77777777" w:rsidR="00831BD2" w:rsidRPr="00B04FD5" w:rsidRDefault="00831BD2" w:rsidP="00831BD2">
            <w:pPr>
              <w:pStyle w:val="KeinLeerraum"/>
              <w:rPr>
                <w:rFonts w:ascii="Arial" w:hAnsi="Arial" w:cs="Arial"/>
                <w:b/>
                <w:color w:val="000000"/>
                <w:sz w:val="24"/>
                <w:szCs w:val="24"/>
              </w:rPr>
            </w:pPr>
            <w:r>
              <w:rPr>
                <w:rFonts w:ascii="Arial" w:hAnsi="Arial" w:cs="Arial"/>
                <w:b/>
                <w:color w:val="000000"/>
                <w:sz w:val="24"/>
                <w:szCs w:val="24"/>
              </w:rPr>
              <w:t>Inventarnummer</w:t>
            </w:r>
          </w:p>
        </w:tc>
      </w:tr>
      <w:tr w:rsidR="00831BD2" w:rsidRPr="00B04FD5" w14:paraId="04389CA5" w14:textId="77777777" w:rsidTr="00B032B3">
        <w:tc>
          <w:tcPr>
            <w:tcW w:w="1154" w:type="dxa"/>
            <w:shd w:val="clear" w:color="auto" w:fill="auto"/>
          </w:tcPr>
          <w:p w14:paraId="27A696CD" w14:textId="0C90680D" w:rsidR="00831BD2" w:rsidRPr="00B04FD5" w:rsidRDefault="00B032B3"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shd w:val="clear" w:color="auto" w:fill="auto"/>
          </w:tcPr>
          <w:p w14:paraId="3CF3F6FD" w14:textId="3A438494" w:rsidR="00831BD2" w:rsidRPr="00B04FD5" w:rsidRDefault="002826A0" w:rsidP="00831BD2">
            <w:pPr>
              <w:pStyle w:val="KeinLeerraum"/>
              <w:rPr>
                <w:rFonts w:ascii="Arial" w:hAnsi="Arial" w:cs="Arial"/>
                <w:color w:val="000000"/>
                <w:sz w:val="24"/>
                <w:szCs w:val="24"/>
              </w:rPr>
            </w:pPr>
            <w:r>
              <w:rPr>
                <w:rFonts w:ascii="Arial" w:hAnsi="Arial" w:cs="Arial"/>
                <w:color w:val="000000"/>
                <w:sz w:val="24"/>
                <w:szCs w:val="24"/>
              </w:rPr>
              <w:t>Integrierte Laboreinrichtung ab Arbeitsplatz</w:t>
            </w:r>
          </w:p>
        </w:tc>
        <w:tc>
          <w:tcPr>
            <w:tcW w:w="3358" w:type="dxa"/>
          </w:tcPr>
          <w:p w14:paraId="76570A72" w14:textId="790A4A51" w:rsidR="00831BD2" w:rsidRPr="00B04FD5" w:rsidRDefault="00557566" w:rsidP="00831BD2">
            <w:pPr>
              <w:pStyle w:val="KeinLeerraum"/>
              <w:rPr>
                <w:rFonts w:ascii="Arial" w:hAnsi="Arial" w:cs="Arial"/>
                <w:color w:val="000000"/>
                <w:sz w:val="24"/>
                <w:szCs w:val="24"/>
              </w:rPr>
            </w:pPr>
            <w:r>
              <w:rPr>
                <w:rFonts w:ascii="Arial" w:hAnsi="Arial" w:cs="Arial"/>
                <w:color w:val="000000"/>
                <w:sz w:val="24"/>
                <w:szCs w:val="24"/>
              </w:rPr>
              <w:t>-</w:t>
            </w:r>
          </w:p>
        </w:tc>
      </w:tr>
      <w:tr w:rsidR="00EF1DFD" w:rsidRPr="00B04FD5" w14:paraId="149EDA9D" w14:textId="77777777" w:rsidTr="00B032B3">
        <w:tc>
          <w:tcPr>
            <w:tcW w:w="1154" w:type="dxa"/>
            <w:shd w:val="clear" w:color="auto" w:fill="auto"/>
          </w:tcPr>
          <w:p w14:paraId="34B9851A" w14:textId="2D358264" w:rsidR="00EF1DFD" w:rsidRDefault="00EF1DFD"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shd w:val="clear" w:color="auto" w:fill="auto"/>
          </w:tcPr>
          <w:p w14:paraId="4C340F4F" w14:textId="4B46F899" w:rsidR="00EF1DFD" w:rsidRDefault="001B68FA" w:rsidP="00831BD2">
            <w:pPr>
              <w:pStyle w:val="KeinLeerraum"/>
              <w:rPr>
                <w:rFonts w:ascii="Arial" w:hAnsi="Arial" w:cs="Arial"/>
                <w:color w:val="000000"/>
                <w:sz w:val="24"/>
                <w:szCs w:val="24"/>
              </w:rPr>
            </w:pPr>
            <w:r>
              <w:rPr>
                <w:rFonts w:ascii="Arial" w:hAnsi="Arial" w:cs="Arial"/>
                <w:color w:val="000000"/>
                <w:sz w:val="24"/>
                <w:szCs w:val="24"/>
              </w:rPr>
              <w:t>Modulationsboard</w:t>
            </w:r>
          </w:p>
        </w:tc>
        <w:tc>
          <w:tcPr>
            <w:tcW w:w="3358" w:type="dxa"/>
          </w:tcPr>
          <w:p w14:paraId="043C33E0" w14:textId="26EDEAAB" w:rsidR="00EF1DFD" w:rsidRDefault="00EF1DFD" w:rsidP="00831BD2">
            <w:pPr>
              <w:pStyle w:val="KeinLeerraum"/>
              <w:rPr>
                <w:rFonts w:ascii="Arial" w:hAnsi="Arial" w:cs="Arial"/>
                <w:color w:val="000000"/>
                <w:sz w:val="24"/>
                <w:szCs w:val="24"/>
              </w:rPr>
            </w:pPr>
            <w:r>
              <w:rPr>
                <w:rFonts w:ascii="Arial" w:hAnsi="Arial" w:cs="Arial"/>
                <w:color w:val="000000"/>
                <w:sz w:val="24"/>
                <w:szCs w:val="24"/>
              </w:rPr>
              <w:t>-</w:t>
            </w:r>
          </w:p>
        </w:tc>
      </w:tr>
      <w:tr w:rsidR="00EF1DFD" w:rsidRPr="00B04FD5" w14:paraId="49DE0DA8" w14:textId="77777777" w:rsidTr="00B032B3">
        <w:tc>
          <w:tcPr>
            <w:tcW w:w="1154" w:type="dxa"/>
            <w:shd w:val="clear" w:color="auto" w:fill="auto"/>
          </w:tcPr>
          <w:p w14:paraId="699C3BD4" w14:textId="66BEC8B6" w:rsidR="00EF1DFD" w:rsidRDefault="00EF1DFD"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shd w:val="clear" w:color="auto" w:fill="auto"/>
          </w:tcPr>
          <w:p w14:paraId="29B0199F" w14:textId="6F491DA2" w:rsidR="00EF1DFD" w:rsidRDefault="001B68FA" w:rsidP="00831BD2">
            <w:pPr>
              <w:pStyle w:val="KeinLeerraum"/>
              <w:rPr>
                <w:rFonts w:ascii="Arial" w:hAnsi="Arial" w:cs="Arial"/>
                <w:color w:val="000000"/>
                <w:sz w:val="24"/>
                <w:szCs w:val="24"/>
              </w:rPr>
            </w:pPr>
            <w:r>
              <w:rPr>
                <w:rFonts w:ascii="Arial" w:hAnsi="Arial" w:cs="Arial"/>
                <w:color w:val="000000"/>
                <w:sz w:val="24"/>
                <w:szCs w:val="24"/>
              </w:rPr>
              <w:t>Oszilloskop</w:t>
            </w:r>
          </w:p>
        </w:tc>
        <w:tc>
          <w:tcPr>
            <w:tcW w:w="3358" w:type="dxa"/>
          </w:tcPr>
          <w:p w14:paraId="63D3A7ED" w14:textId="024652EB" w:rsidR="00EF1DFD" w:rsidRDefault="00EF1DFD" w:rsidP="00831BD2">
            <w:pPr>
              <w:pStyle w:val="KeinLeerraum"/>
              <w:rPr>
                <w:rFonts w:ascii="Arial" w:hAnsi="Arial" w:cs="Arial"/>
                <w:color w:val="000000"/>
                <w:sz w:val="24"/>
                <w:szCs w:val="24"/>
              </w:rPr>
            </w:pPr>
            <w:r>
              <w:rPr>
                <w:rFonts w:ascii="Arial" w:hAnsi="Arial" w:cs="Arial"/>
                <w:color w:val="000000"/>
                <w:sz w:val="24"/>
                <w:szCs w:val="24"/>
              </w:rPr>
              <w:t>-</w:t>
            </w:r>
          </w:p>
        </w:tc>
      </w:tr>
    </w:tbl>
    <w:p w14:paraId="2C00F3BE" w14:textId="0D599457" w:rsidR="000548F5" w:rsidRDefault="003B5A9B" w:rsidP="00134AA1">
      <w:pPr>
        <w:pStyle w:val="berschrift1"/>
        <w:numPr>
          <w:ilvl w:val="0"/>
          <w:numId w:val="1"/>
        </w:numPr>
      </w:pPr>
      <w:r>
        <w:br w:type="page"/>
      </w:r>
      <w:bookmarkStart w:id="2" w:name="_Toc25702918"/>
      <w:r w:rsidR="00554304" w:rsidRPr="00554304">
        <w:lastRenderedPageBreak/>
        <w:t>Übungsdur</w:t>
      </w:r>
      <w:r w:rsidR="00EB6735">
        <w:t>chführung</w:t>
      </w:r>
      <w:bookmarkEnd w:id="2"/>
    </w:p>
    <w:p w14:paraId="591E6B46" w14:textId="3AA4CE60" w:rsidR="00002580" w:rsidRDefault="00002580" w:rsidP="00002580"/>
    <w:p w14:paraId="5A2FE309" w14:textId="5279C498" w:rsidR="00BF2ABF" w:rsidRDefault="0093471B" w:rsidP="00BF2ABF">
      <w:pPr>
        <w:pStyle w:val="berschrift2"/>
        <w:numPr>
          <w:ilvl w:val="1"/>
          <w:numId w:val="1"/>
        </w:numPr>
      </w:pPr>
      <w:r>
        <w:t>Erzeugung frequenzmodulierter Signale (FM) (4.2)</w:t>
      </w:r>
    </w:p>
    <w:p w14:paraId="5F8E1F3A" w14:textId="2477EB9D" w:rsidR="00BF2ABF" w:rsidRDefault="00BF2ABF" w:rsidP="00002580"/>
    <w:p w14:paraId="2796AB32" w14:textId="1547BA9F" w:rsidR="0093471B" w:rsidRDefault="0093471B" w:rsidP="00002580">
      <w:r>
        <w:t>Es wurde ein Gleichspannungssignal an den Eingang des FM</w:t>
      </w:r>
      <w:r w:rsidR="00F44E29">
        <w:t>-</w:t>
      </w:r>
      <w:r>
        <w:t xml:space="preserve">Boards angelegt. Nun sollten bei verschiedenen Spannungswerten die daraus resultierenden Frequenzen des </w:t>
      </w:r>
      <w:r w:rsidR="00B23301">
        <w:t>Ausgangssignals gemessen werden</w:t>
      </w:r>
      <w:r w:rsidR="00F44E29">
        <w:t>:</w:t>
      </w:r>
    </w:p>
    <w:p w14:paraId="6E701DD2" w14:textId="20804BCC" w:rsidR="00F44E29" w:rsidRDefault="00F44E29" w:rsidP="00002580">
      <w:r>
        <w:rPr>
          <w:noProof/>
        </w:rPr>
        <w:drawing>
          <wp:inline distT="0" distB="0" distL="0" distR="0" wp14:anchorId="74E895D1" wp14:editId="19C8626C">
            <wp:extent cx="1543050" cy="22955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3050" cy="2295525"/>
                    </a:xfrm>
                    <a:prstGeom prst="rect">
                      <a:avLst/>
                    </a:prstGeom>
                  </pic:spPr>
                </pic:pic>
              </a:graphicData>
            </a:graphic>
          </wp:inline>
        </w:drawing>
      </w:r>
    </w:p>
    <w:p w14:paraId="504F6DA7" w14:textId="3C970787" w:rsidR="00B23301" w:rsidRDefault="00B23301" w:rsidP="00002580">
      <w:r>
        <w:rPr>
          <w:noProof/>
        </w:rPr>
        <w:drawing>
          <wp:inline distT="0" distB="0" distL="0" distR="0" wp14:anchorId="2479F7FE" wp14:editId="762B7F92">
            <wp:extent cx="4600575" cy="27717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2771775"/>
                    </a:xfrm>
                    <a:prstGeom prst="rect">
                      <a:avLst/>
                    </a:prstGeom>
                  </pic:spPr>
                </pic:pic>
              </a:graphicData>
            </a:graphic>
          </wp:inline>
        </w:drawing>
      </w:r>
    </w:p>
    <w:p w14:paraId="09089446" w14:textId="01C26608" w:rsidR="00B23301" w:rsidRDefault="00B23301" w:rsidP="00002580">
      <w:r>
        <w:t>Der Faktor K</w:t>
      </w:r>
      <w:r>
        <w:rPr>
          <w:vertAlign w:val="subscript"/>
        </w:rPr>
        <w:t>VCO</w:t>
      </w:r>
      <w:r>
        <w:t xml:space="preserve"> berechnet sich aus der Differenz zwischen zweier Eingangsspannungen dividiert durch die Differenz der zugehörigen Frequenzen am Ausgangssignal. Für ein genaueres Ergebnis wurde bei der Rechnung in dieser Übung der Durchschnitt aller Frequenz-Deltas genommen. Dabei ergibt sich für </w:t>
      </w:r>
      <w:r>
        <w:t>K</w:t>
      </w:r>
      <w:r>
        <w:rPr>
          <w:vertAlign w:val="subscript"/>
        </w:rPr>
        <w:t>VCO</w:t>
      </w:r>
      <w:r>
        <w:t xml:space="preserve"> ungefähr der Wert </w:t>
      </w:r>
      <w:r w:rsidR="00F44E29">
        <w:t>8kHz/V.</w:t>
      </w:r>
    </w:p>
    <w:p w14:paraId="19D0F85B" w14:textId="3DBDD0A5" w:rsidR="00F44E29" w:rsidRDefault="00F44E29" w:rsidP="00002580">
      <w:r>
        <w:t xml:space="preserve">Danach wurde ein Sinusförmiges Wechselspannungssignal an den Eingang des FM-Boards angelegt. Dieses wird durch ein Rechtecksignal, </w:t>
      </w:r>
      <w:r w:rsidR="004F27D0">
        <w:t>das durch einen Tiefpassfilter gefiltert wird, erzeugt.</w:t>
      </w:r>
    </w:p>
    <w:p w14:paraId="35FA1146" w14:textId="325621E5" w:rsidR="004F27D0" w:rsidRDefault="004F27D0" w:rsidP="00002580">
      <w:r>
        <w:rPr>
          <w:noProof/>
        </w:rPr>
        <w:drawing>
          <wp:inline distT="0" distB="0" distL="0" distR="0" wp14:anchorId="0DC130D7" wp14:editId="5DA6492F">
            <wp:extent cx="5343525" cy="24288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650" t="4144" r="4469" b="25415"/>
                    <a:stretch/>
                  </pic:blipFill>
                  <pic:spPr bwMode="auto">
                    <a:xfrm>
                      <a:off x="0" y="0"/>
                      <a:ext cx="53435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38DE2853" w14:textId="3FFFBFFF" w:rsidR="004F27D0" w:rsidRDefault="004F27D0" w:rsidP="00002580">
      <w:r>
        <w:t xml:space="preserve">In der Grafik zu erkennen ist die höhere Frequenz bei großem, positivem Spannungswert und die niedrigere Frequenz bei </w:t>
      </w:r>
      <w:r w:rsidR="00720312">
        <w:t>der negativen Halbwelle.</w:t>
      </w:r>
    </w:p>
    <w:p w14:paraId="428C6F21" w14:textId="1115A5F6" w:rsidR="00720312" w:rsidRDefault="00720312" w:rsidP="00720312">
      <w:pPr>
        <w:ind w:left="360"/>
      </w:pPr>
      <w:r>
        <w:t>Wie unterscheidet sich die Ausgangsspannung bei:</w:t>
      </w:r>
      <w:r>
        <w:br/>
      </w:r>
      <w:r>
        <w:tab/>
        <w:t>a) kleiner und großer Signalamplitude (Eingangsspannung)?</w:t>
      </w:r>
      <w:r>
        <w:br/>
      </w:r>
      <w:r>
        <w:tab/>
      </w:r>
      <w:r>
        <w:tab/>
        <w:t>Bei unterschiedlicher Signalamplitude verändert sich der Frequenzhub.</w:t>
      </w:r>
      <w:r>
        <w:tab/>
      </w:r>
      <w:r>
        <w:tab/>
        <w:t>Das bedeutet, dass zum Beispiel bei großer Amplitude am Maximum</w:t>
      </w:r>
      <w:r>
        <w:tab/>
      </w:r>
      <w:r>
        <w:tab/>
        <w:t xml:space="preserve">der positiven Halbwelle die Frequenz höher </w:t>
      </w:r>
      <w:proofErr w:type="gramStart"/>
      <w:r>
        <w:t>ist,</w:t>
      </w:r>
      <w:proofErr w:type="gramEnd"/>
      <w:r>
        <w:t xml:space="preserve"> als bei kleiner</w:t>
      </w:r>
      <w:r>
        <w:tab/>
      </w:r>
      <w:r>
        <w:tab/>
      </w:r>
      <w:r>
        <w:tab/>
        <w:t>Amplitude.</w:t>
      </w:r>
    </w:p>
    <w:p w14:paraId="068C8631" w14:textId="6BE2F2E4" w:rsidR="00720312" w:rsidRDefault="00720312" w:rsidP="00720312">
      <w:pPr>
        <w:ind w:left="360"/>
      </w:pPr>
      <w:r>
        <w:tab/>
        <w:t>b) niedriger und hoher Signalfrequenz?</w:t>
      </w:r>
      <w:r>
        <w:br/>
      </w:r>
      <w:r>
        <w:tab/>
      </w:r>
      <w:r>
        <w:tab/>
        <w:t>Die Ausgangsspannung ändert sich lediglich darin, wie schnell sich die</w:t>
      </w:r>
      <w:r>
        <w:tab/>
      </w:r>
      <w:r>
        <w:tab/>
        <w:t>Frequenz zwischen hoch und tief ändert.</w:t>
      </w:r>
    </w:p>
    <w:p w14:paraId="7C8CFBDA" w14:textId="60CD73E1" w:rsidR="00720312" w:rsidRDefault="00720312" w:rsidP="00720312">
      <w:pPr>
        <w:ind w:left="360"/>
      </w:pPr>
      <w:r>
        <w:t>Wie erkennt man am FM-Signal die Frequenz der Eingangsspannung?</w:t>
      </w:r>
      <w:r>
        <w:br/>
      </w:r>
      <w:r>
        <w:tab/>
        <w:t>Man erkennt sie daran, wie schnell sich die Frequenz zwischen hoch und tief</w:t>
      </w:r>
      <w:r>
        <w:tab/>
        <w:t>ändert.</w:t>
      </w:r>
    </w:p>
    <w:p w14:paraId="23BCB0E7" w14:textId="7E2135B5" w:rsidR="00077135" w:rsidRDefault="00077135" w:rsidP="00077135">
      <w:pPr>
        <w:spacing w:after="0" w:line="240" w:lineRule="auto"/>
      </w:pPr>
      <w:r>
        <w:br w:type="page"/>
      </w:r>
    </w:p>
    <w:p w14:paraId="614D4814" w14:textId="334E467F" w:rsidR="00077135" w:rsidRDefault="00077135" w:rsidP="00077135">
      <w:pPr>
        <w:pStyle w:val="berschrift2"/>
        <w:numPr>
          <w:ilvl w:val="1"/>
          <w:numId w:val="1"/>
        </w:numPr>
      </w:pPr>
      <w:r>
        <w:t>Messung des Frequenzhubes</w:t>
      </w:r>
      <w:r>
        <w:t xml:space="preserve"> (4.</w:t>
      </w:r>
      <w:r>
        <w:t>3</w:t>
      </w:r>
      <w:r>
        <w:t>)</w:t>
      </w:r>
    </w:p>
    <w:p w14:paraId="5C20619A" w14:textId="5CF34569" w:rsidR="00077135" w:rsidRDefault="00077135" w:rsidP="00720312">
      <w:pPr>
        <w:ind w:left="360"/>
      </w:pPr>
    </w:p>
    <w:p w14:paraId="7BBAADB9" w14:textId="7EB9F11F" w:rsidR="00077135" w:rsidRDefault="00077135" w:rsidP="00720312">
      <w:pPr>
        <w:ind w:left="360"/>
      </w:pPr>
      <w:r>
        <w:t>Für f = 1kHz und û = 0,5V ergeben sich folgende Messungen:</w:t>
      </w:r>
    </w:p>
    <w:p w14:paraId="3E6427F9" w14:textId="18DB5EFE" w:rsidR="00077135" w:rsidRDefault="00077135" w:rsidP="00720312">
      <w:pPr>
        <w:ind w:left="360"/>
      </w:pPr>
      <w:r>
        <w:rPr>
          <w:noProof/>
        </w:rPr>
        <w:drawing>
          <wp:inline distT="0" distB="0" distL="0" distR="0" wp14:anchorId="1CCD64E1" wp14:editId="53480173">
            <wp:extent cx="5753100" cy="3448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14:paraId="32D7FE48" w14:textId="12BCD2B9" w:rsidR="00077135" w:rsidRDefault="00077135" w:rsidP="00720312">
      <w:pPr>
        <w:ind w:left="360"/>
      </w:pPr>
      <w:r>
        <w:t xml:space="preserve">Gemessen wurde ein </w:t>
      </w:r>
      <w:proofErr w:type="spellStart"/>
      <w:r>
        <w:t>f</w:t>
      </w:r>
      <w:r>
        <w:rPr>
          <w:vertAlign w:val="subscript"/>
        </w:rPr>
        <w:t>min</w:t>
      </w:r>
      <w:proofErr w:type="spellEnd"/>
      <w:r>
        <w:t xml:space="preserve"> von durchschnittlich etwa 16kHz.</w:t>
      </w:r>
    </w:p>
    <w:p w14:paraId="70ECB375" w14:textId="4DCD8CC4" w:rsidR="00077135" w:rsidRDefault="00077135" w:rsidP="00720312">
      <w:pPr>
        <w:ind w:left="360"/>
      </w:pPr>
      <w:r>
        <w:rPr>
          <w:noProof/>
        </w:rPr>
        <w:drawing>
          <wp:inline distT="0" distB="0" distL="0" distR="0" wp14:anchorId="75B819BD" wp14:editId="76327731">
            <wp:extent cx="5753100" cy="34480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14:paraId="619E06E1" w14:textId="3DD01121" w:rsidR="00077135" w:rsidRDefault="00077135" w:rsidP="00720312">
      <w:pPr>
        <w:ind w:left="360"/>
      </w:pPr>
      <w:r>
        <w:t xml:space="preserve">Für </w:t>
      </w:r>
      <w:proofErr w:type="spellStart"/>
      <w:r>
        <w:t>f</w:t>
      </w:r>
      <w:r>
        <w:rPr>
          <w:vertAlign w:val="subscript"/>
        </w:rPr>
        <w:t>max</w:t>
      </w:r>
      <w:proofErr w:type="spellEnd"/>
      <w:r>
        <w:t xml:space="preserve"> ergibt sich durchschnittlich etwa 24kHz.</w:t>
      </w:r>
      <w:r>
        <w:br/>
        <w:t xml:space="preserve">Dadurch kommt man auf einen Frequenzhub von </w:t>
      </w:r>
      <w:r w:rsidR="00D20069">
        <w:t>4</w:t>
      </w:r>
      <w:r>
        <w:t>kHz.</w:t>
      </w:r>
    </w:p>
    <w:p w14:paraId="4A7D8943" w14:textId="77777777" w:rsidR="00077135" w:rsidRDefault="00077135">
      <w:pPr>
        <w:spacing w:after="0" w:line="240" w:lineRule="auto"/>
      </w:pPr>
      <w:r>
        <w:br w:type="page"/>
      </w:r>
    </w:p>
    <w:p w14:paraId="68503FEB" w14:textId="2D1BAB78" w:rsidR="00077135" w:rsidRDefault="00077135" w:rsidP="00720312">
      <w:pPr>
        <w:ind w:left="360"/>
      </w:pPr>
      <w:r>
        <w:t>Für f = 1kHz und û = 1V ergeben sich diese Messungen:</w:t>
      </w:r>
    </w:p>
    <w:p w14:paraId="198DDDCF" w14:textId="10E4D5F0" w:rsidR="00077135" w:rsidRDefault="00077135" w:rsidP="00720312">
      <w:pPr>
        <w:ind w:left="360"/>
      </w:pPr>
      <w:r>
        <w:rPr>
          <w:noProof/>
        </w:rPr>
        <w:drawing>
          <wp:inline distT="0" distB="0" distL="0" distR="0" wp14:anchorId="6ABD62DF" wp14:editId="69EC794E">
            <wp:extent cx="5753100" cy="34480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14:paraId="723B24ED" w14:textId="7BD52E21" w:rsidR="00D81C62" w:rsidRDefault="00D81C62" w:rsidP="00D81C62">
      <w:pPr>
        <w:ind w:left="360"/>
      </w:pPr>
      <w:r>
        <w:t xml:space="preserve">Gemessen wurde ein </w:t>
      </w:r>
      <w:proofErr w:type="spellStart"/>
      <w:r>
        <w:t>f</w:t>
      </w:r>
      <w:r>
        <w:rPr>
          <w:vertAlign w:val="subscript"/>
        </w:rPr>
        <w:t>min</w:t>
      </w:r>
      <w:proofErr w:type="spellEnd"/>
      <w:r>
        <w:t xml:space="preserve"> von durchschnittlich etwa </w:t>
      </w:r>
      <w:r>
        <w:t>12</w:t>
      </w:r>
      <w:r>
        <w:t>kHz</w:t>
      </w:r>
      <w:r>
        <w:t>. Die anzeige schwankte jedoch etwas, wodurch es schwierig war, den richtigen, durchschnittlichen Wert einzufangen.</w:t>
      </w:r>
    </w:p>
    <w:p w14:paraId="5F420570" w14:textId="0A6BEB16" w:rsidR="00077135" w:rsidRDefault="00077135" w:rsidP="00720312">
      <w:pPr>
        <w:ind w:left="360"/>
      </w:pPr>
      <w:r>
        <w:rPr>
          <w:noProof/>
        </w:rPr>
        <w:drawing>
          <wp:inline distT="0" distB="0" distL="0" distR="0" wp14:anchorId="6DE15870" wp14:editId="13175AF4">
            <wp:extent cx="5753100" cy="3448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14:paraId="692656C0" w14:textId="73D3FC32" w:rsidR="00D81C62" w:rsidRPr="00077135" w:rsidRDefault="00D81C62" w:rsidP="00D81C62">
      <w:pPr>
        <w:ind w:left="360"/>
      </w:pPr>
      <w:r>
        <w:t xml:space="preserve">Für </w:t>
      </w:r>
      <w:proofErr w:type="spellStart"/>
      <w:r>
        <w:t>f</w:t>
      </w:r>
      <w:r>
        <w:rPr>
          <w:vertAlign w:val="subscript"/>
        </w:rPr>
        <w:t>max</w:t>
      </w:r>
      <w:proofErr w:type="spellEnd"/>
      <w:r>
        <w:t xml:space="preserve"> ergibt sich durchschnittlich etwa 2</w:t>
      </w:r>
      <w:r>
        <w:t>8</w:t>
      </w:r>
      <w:r>
        <w:t>kHz.</w:t>
      </w:r>
      <w:r>
        <w:br/>
        <w:t xml:space="preserve">Dadurch kommt man auf einen Frequenzhub von </w:t>
      </w:r>
      <w:r w:rsidR="00D20069">
        <w:t>8</w:t>
      </w:r>
      <w:r>
        <w:t>kHz.</w:t>
      </w:r>
    </w:p>
    <w:p w14:paraId="14E24A23" w14:textId="77777777" w:rsidR="00D20069" w:rsidRDefault="00EF1DFD">
      <w:pPr>
        <w:spacing w:after="0" w:line="240" w:lineRule="auto"/>
      </w:pPr>
      <w:r>
        <w:br w:type="page"/>
      </w:r>
    </w:p>
    <w:p w14:paraId="49F52964" w14:textId="417DD9A7" w:rsidR="00D20069" w:rsidRDefault="00F37E6A">
      <w:pPr>
        <w:spacing w:after="0" w:line="240" w:lineRule="auto"/>
      </w:pPr>
      <w:r>
        <w:t>Zu welcher Eingangsgröße des VCOs ist der Frequenzhub proportional?</w:t>
      </w:r>
      <w:r>
        <w:br/>
      </w:r>
      <w:r>
        <w:tab/>
        <w:t>Zur Amplitude.</w:t>
      </w:r>
    </w:p>
    <w:p w14:paraId="6542D94E" w14:textId="536EEAAA" w:rsidR="00F37E6A" w:rsidRDefault="00F37E6A">
      <w:pPr>
        <w:spacing w:after="0" w:line="240" w:lineRule="auto"/>
      </w:pPr>
      <w:r>
        <w:t>Ist der Frequenzhub abhängig von der Frequenz des Informationssignals?</w:t>
      </w:r>
      <w:r>
        <w:br/>
      </w:r>
      <w:r>
        <w:tab/>
        <w:t>Nein.</w:t>
      </w:r>
    </w:p>
    <w:p w14:paraId="612D6136" w14:textId="24F72C36" w:rsidR="00F37E6A" w:rsidRDefault="00F37E6A">
      <w:pPr>
        <w:spacing w:after="0" w:line="240" w:lineRule="auto"/>
      </w:pPr>
    </w:p>
    <w:p w14:paraId="0ECA25CE" w14:textId="6F14130B" w:rsidR="00F37E6A" w:rsidRDefault="00F37E6A" w:rsidP="00F37E6A">
      <w:pPr>
        <w:pStyle w:val="berschrift2"/>
        <w:numPr>
          <w:ilvl w:val="1"/>
          <w:numId w:val="1"/>
        </w:numPr>
      </w:pPr>
      <w:r>
        <w:t>Messung des Frequenzhubes (4.</w:t>
      </w:r>
      <w:r>
        <w:t>4</w:t>
      </w:r>
      <w:r>
        <w:t>)</w:t>
      </w:r>
    </w:p>
    <w:p w14:paraId="702B84CE" w14:textId="5092BDC2" w:rsidR="00F37E6A" w:rsidRDefault="00F37E6A" w:rsidP="00F37E6A"/>
    <w:p w14:paraId="28869D1C" w14:textId="1A5D98AC" w:rsidR="00F37E6A" w:rsidRDefault="00F0558C" w:rsidP="00F37E6A">
      <w:r>
        <w:t>Bei einer Spitzenspannung von 1V soll der Modulationsindex für 500Hz, 1kHz und 2kHZ ausgerechnet werden. Da der Frequenzhub unabhängig von der Modulationsfrequenz ist, beträgt dieser in allen Fällen 8kHz.</w:t>
      </w:r>
    </w:p>
    <w:p w14:paraId="7A350A59" w14:textId="04407989" w:rsidR="00F0558C" w:rsidRDefault="00F0558C" w:rsidP="00F37E6A">
      <w:r>
        <w:rPr>
          <w:noProof/>
        </w:rPr>
        <w:drawing>
          <wp:inline distT="0" distB="0" distL="0" distR="0" wp14:anchorId="78B83C08" wp14:editId="4EE3F3B8">
            <wp:extent cx="3076575" cy="7810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781050"/>
                    </a:xfrm>
                    <a:prstGeom prst="rect">
                      <a:avLst/>
                    </a:prstGeom>
                  </pic:spPr>
                </pic:pic>
              </a:graphicData>
            </a:graphic>
          </wp:inline>
        </w:drawing>
      </w:r>
    </w:p>
    <w:p w14:paraId="1C16F35D" w14:textId="23BA4EF1" w:rsidR="00F0558C" w:rsidRDefault="00F0558C" w:rsidP="00F37E6A">
      <w:r>
        <w:t>Von welchem Parameter des Eingangssignales ist der Frequenzhub abhängig?</w:t>
      </w:r>
      <w:r>
        <w:br/>
      </w:r>
      <w:r>
        <w:tab/>
        <w:t>Von der Amplitude des Eingangssignales.</w:t>
      </w:r>
    </w:p>
    <w:p w14:paraId="173E194A" w14:textId="6337E213" w:rsidR="00F0558C" w:rsidRDefault="00F0558C" w:rsidP="00F37E6A">
      <w:r>
        <w:t>Wie verändert sich der Modulationsindex, wenn man unterschiedliche Modulationsfrequenzen bei gleicher Signalamplitude verwendet?</w:t>
      </w:r>
      <w:r>
        <w:br/>
      </w:r>
      <w:r>
        <w:tab/>
        <w:t>Je höher die Modulationsfrequenz, umso kleiner wird der Modulationsindex.</w:t>
      </w:r>
    </w:p>
    <w:p w14:paraId="71E8D32F" w14:textId="1B70B64A" w:rsidR="00F0558C" w:rsidRDefault="00F0558C" w:rsidP="00F37E6A"/>
    <w:p w14:paraId="0AE7C870" w14:textId="3603B303" w:rsidR="00980B77" w:rsidRDefault="00980B77" w:rsidP="00980B77">
      <w:pPr>
        <w:pStyle w:val="berschrift2"/>
        <w:numPr>
          <w:ilvl w:val="1"/>
          <w:numId w:val="1"/>
        </w:numPr>
      </w:pPr>
      <w:r>
        <w:t>Erzeugung phasenmodulierter Signale (PM)</w:t>
      </w:r>
      <w:r>
        <w:t xml:space="preserve"> (4.</w:t>
      </w:r>
      <w:r>
        <w:t>6</w:t>
      </w:r>
      <w:r>
        <w:t>)</w:t>
      </w:r>
    </w:p>
    <w:p w14:paraId="4E0E0522" w14:textId="46F755E0" w:rsidR="00980B77" w:rsidRDefault="00980B77" w:rsidP="00F37E6A"/>
    <w:p w14:paraId="19A65FC6" w14:textId="07FA81FE" w:rsidR="00980B77" w:rsidRDefault="00980B77" w:rsidP="00F37E6A">
      <w:r>
        <w:t xml:space="preserve">Durch Zusammenschalten des Differenzierers und </w:t>
      </w:r>
      <w:r w:rsidR="007B548F">
        <w:t>des VCOs erhält man einen Modulator für Phasenmodulation:</w:t>
      </w:r>
    </w:p>
    <w:p w14:paraId="1708F34B" w14:textId="4225A993" w:rsidR="007B548F" w:rsidRDefault="007B548F" w:rsidP="00F37E6A">
      <w:r>
        <w:rPr>
          <w:noProof/>
        </w:rPr>
        <w:drawing>
          <wp:inline distT="0" distB="0" distL="0" distR="0" wp14:anchorId="48BBF82B" wp14:editId="46D96DA6">
            <wp:extent cx="5353050" cy="2476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9" t="3592" r="4304" b="24585"/>
                    <a:stretch/>
                  </pic:blipFill>
                  <pic:spPr bwMode="auto">
                    <a:xfrm>
                      <a:off x="0" y="0"/>
                      <a:ext cx="53530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9E751DB" w14:textId="5EE5768A" w:rsidR="007B548F" w:rsidRDefault="007B548F" w:rsidP="00F37E6A">
      <w:r>
        <w:t xml:space="preserve">Man kann erkennen, dass </w:t>
      </w:r>
      <w:r w:rsidR="009A6EC1">
        <w:t>die Frequenz nun abhängig von der Steigung ist.</w:t>
      </w:r>
    </w:p>
    <w:p w14:paraId="7856647B" w14:textId="594337B4" w:rsidR="007B548F" w:rsidRPr="00F37E6A" w:rsidRDefault="007B548F" w:rsidP="007B548F">
      <w:pPr>
        <w:spacing w:after="0" w:line="240" w:lineRule="auto"/>
      </w:pPr>
      <w:r>
        <w:br w:type="page"/>
      </w:r>
    </w:p>
    <w:p w14:paraId="198E180C" w14:textId="41A11B0A" w:rsidR="009A6EC1" w:rsidRDefault="009A6EC1" w:rsidP="00B92424">
      <w:pPr>
        <w:spacing w:after="0" w:line="240" w:lineRule="auto"/>
      </w:pPr>
      <w:r>
        <w:t xml:space="preserve">Bei </w:t>
      </w:r>
      <w:r>
        <w:t>den</w:t>
      </w:r>
      <w:r>
        <w:t xml:space="preserve"> Spitzenspannung</w:t>
      </w:r>
      <w:r>
        <w:t>en</w:t>
      </w:r>
      <w:r>
        <w:t xml:space="preserve"> von </w:t>
      </w:r>
      <w:r>
        <w:t>0,</w:t>
      </w:r>
      <w:r>
        <w:t>1V</w:t>
      </w:r>
      <w:r>
        <w:t>, 0,25V und 0,5V</w:t>
      </w:r>
      <w:r>
        <w:t xml:space="preserve"> soll der </w:t>
      </w:r>
      <w:r>
        <w:t>Frequenzhub</w:t>
      </w:r>
      <w:r>
        <w:t xml:space="preserve"> für 500Hz, 1kHz und 2kH</w:t>
      </w:r>
      <w:r>
        <w:t>z</w:t>
      </w:r>
      <w:r>
        <w:t xml:space="preserve"> </w:t>
      </w:r>
      <w:r>
        <w:t>ermittelt</w:t>
      </w:r>
      <w:r>
        <w:t xml:space="preserve"> werden.</w:t>
      </w:r>
      <w:r w:rsidRPr="009A6EC1">
        <w:t xml:space="preserve"> </w:t>
      </w:r>
      <w:r>
        <w:t>Für 0,1V gestalteten sich die Messungen für uns äußerst schwierig, da das Oszilloskop so einer so geringen Spannung Probleme hatte, richtig zu triggern.</w:t>
      </w:r>
    </w:p>
    <w:p w14:paraId="7B3D38E1" w14:textId="5C972985" w:rsidR="009A6EC1" w:rsidRDefault="009A6EC1" w:rsidP="009A6EC1">
      <w:r>
        <w:rPr>
          <w:noProof/>
        </w:rPr>
        <w:drawing>
          <wp:inline distT="0" distB="0" distL="0" distR="0" wp14:anchorId="3D0D2678" wp14:editId="3C899FD6">
            <wp:extent cx="3076575" cy="78105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781050"/>
                    </a:xfrm>
                    <a:prstGeom prst="rect">
                      <a:avLst/>
                    </a:prstGeom>
                  </pic:spPr>
                </pic:pic>
              </a:graphicData>
            </a:graphic>
          </wp:inline>
        </w:drawing>
      </w:r>
    </w:p>
    <w:p w14:paraId="2E20B9D2" w14:textId="18F788E5" w:rsidR="00B92424" w:rsidRDefault="00B92424" w:rsidP="009A6EC1">
      <w:r>
        <w:t>Außerdem berechneten wir den Modulationsindex.</w:t>
      </w:r>
    </w:p>
    <w:p w14:paraId="6B4B86AA" w14:textId="2CD44367" w:rsidR="00B92424" w:rsidRDefault="00B92424" w:rsidP="009A6EC1">
      <w:r>
        <w:rPr>
          <w:noProof/>
        </w:rPr>
        <w:drawing>
          <wp:inline distT="0" distB="0" distL="0" distR="0" wp14:anchorId="662A8ABF" wp14:editId="0919ACC3">
            <wp:extent cx="3067050" cy="7524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752475"/>
                    </a:xfrm>
                    <a:prstGeom prst="rect">
                      <a:avLst/>
                    </a:prstGeom>
                  </pic:spPr>
                </pic:pic>
              </a:graphicData>
            </a:graphic>
          </wp:inline>
        </w:drawing>
      </w:r>
    </w:p>
    <w:p w14:paraId="46818239" w14:textId="011B4C5E" w:rsidR="00EF1DFD" w:rsidRDefault="00D20069">
      <w:pPr>
        <w:spacing w:after="0" w:line="240" w:lineRule="auto"/>
      </w:pPr>
      <w:r>
        <w:br w:type="page"/>
      </w:r>
    </w:p>
    <w:p w14:paraId="2DE6A720" w14:textId="08ABF7AC" w:rsidR="00B75A38" w:rsidRDefault="00B75A38" w:rsidP="00980B77">
      <w:pPr>
        <w:pStyle w:val="berschrift1"/>
        <w:numPr>
          <w:ilvl w:val="0"/>
          <w:numId w:val="1"/>
        </w:numPr>
      </w:pPr>
      <w:bookmarkStart w:id="3" w:name="_Toc25702928"/>
      <w:r>
        <w:t>Zusammenfassung</w:t>
      </w:r>
      <w:bookmarkEnd w:id="3"/>
    </w:p>
    <w:p w14:paraId="444DC20B" w14:textId="32F09B6B" w:rsidR="00201194" w:rsidRDefault="00201194">
      <w:pPr>
        <w:spacing w:after="0" w:line="240" w:lineRule="auto"/>
        <w:rPr>
          <w:rFonts w:cs="Arial"/>
          <w:szCs w:val="24"/>
        </w:rPr>
      </w:pPr>
    </w:p>
    <w:p w14:paraId="53871AC8" w14:textId="38261756" w:rsidR="001B68FA" w:rsidRDefault="00B80ACB">
      <w:pPr>
        <w:spacing w:after="0" w:line="240" w:lineRule="auto"/>
        <w:rPr>
          <w:rFonts w:cs="Arial"/>
          <w:szCs w:val="24"/>
        </w:rPr>
      </w:pPr>
      <w:r>
        <w:rPr>
          <w:rFonts w:cs="Arial"/>
          <w:szCs w:val="24"/>
        </w:rPr>
        <w:t>In dieser Übung haben wir das im Theorieunterricht gelernte umgesetzt und damit die Effekte der verschiedenen Modulationen verdeutlicht. Man konnte genau erkennen, wie die Ausgangsspannung von der Eingangsspannung abhängt und welche Größen sich verändern.</w:t>
      </w:r>
      <w:bookmarkStart w:id="4" w:name="_GoBack"/>
      <w:bookmarkEnd w:id="4"/>
    </w:p>
    <w:p w14:paraId="04B6F196" w14:textId="3FFACF59" w:rsidR="00557566" w:rsidRDefault="00557566">
      <w:pPr>
        <w:spacing w:after="0" w:line="240" w:lineRule="auto"/>
        <w:rPr>
          <w:rFonts w:ascii="Times New Roman" w:hAnsi="Times New Roman"/>
          <w:szCs w:val="24"/>
        </w:rPr>
      </w:pPr>
      <w:r>
        <w:rPr>
          <w:rFonts w:ascii="Times New Roman" w:hAnsi="Times New Roman"/>
          <w:szCs w:val="24"/>
        </w:rPr>
        <w:br w:type="page"/>
      </w:r>
    </w:p>
    <w:p w14:paraId="4118B148" w14:textId="77777777" w:rsidR="006A24AE" w:rsidRDefault="006A24AE" w:rsidP="00D86770">
      <w:pPr>
        <w:spacing w:after="0" w:line="240" w:lineRule="auto"/>
        <w:rPr>
          <w:rFonts w:ascii="Times New Roman" w:hAnsi="Times New Roman"/>
          <w:szCs w:val="24"/>
        </w:rPr>
      </w:pPr>
    </w:p>
    <w:p w14:paraId="795EBAE4" w14:textId="77777777" w:rsidR="006A24AE" w:rsidRDefault="006A24AE" w:rsidP="00D86770">
      <w:pPr>
        <w:spacing w:after="0" w:line="240" w:lineRule="auto"/>
        <w:rPr>
          <w:rFonts w:ascii="Times New Roman" w:hAnsi="Times New Roman"/>
          <w:szCs w:val="24"/>
        </w:rPr>
      </w:pPr>
    </w:p>
    <w:p w14:paraId="4234ADE5" w14:textId="77777777" w:rsidR="006A24AE" w:rsidRDefault="006A24AE" w:rsidP="00D86770">
      <w:pPr>
        <w:spacing w:after="0" w:line="240" w:lineRule="auto"/>
        <w:rPr>
          <w:rFonts w:ascii="Times New Roman" w:hAnsi="Times New Roman"/>
          <w:szCs w:val="24"/>
        </w:rPr>
      </w:pPr>
    </w:p>
    <w:p w14:paraId="7A0007C6" w14:textId="77777777" w:rsidR="006A24AE" w:rsidRDefault="006A24AE" w:rsidP="00D86770">
      <w:pPr>
        <w:spacing w:after="0" w:line="240" w:lineRule="auto"/>
        <w:rPr>
          <w:rFonts w:ascii="Times New Roman" w:hAnsi="Times New Roman"/>
          <w:szCs w:val="24"/>
        </w:rPr>
      </w:pPr>
    </w:p>
    <w:p w14:paraId="6E37321C" w14:textId="77777777" w:rsidR="006A24AE" w:rsidRDefault="006A24AE" w:rsidP="00D86770">
      <w:pPr>
        <w:spacing w:after="0" w:line="240" w:lineRule="auto"/>
        <w:rPr>
          <w:rFonts w:ascii="Times New Roman" w:hAnsi="Times New Roman"/>
          <w:szCs w:val="24"/>
        </w:rPr>
      </w:pPr>
    </w:p>
    <w:p w14:paraId="568A4DB0" w14:textId="77777777" w:rsidR="006A24AE" w:rsidRDefault="006A24AE" w:rsidP="00D86770">
      <w:pPr>
        <w:spacing w:after="0" w:line="240" w:lineRule="auto"/>
        <w:rPr>
          <w:rFonts w:ascii="Times New Roman" w:hAnsi="Times New Roman"/>
          <w:szCs w:val="24"/>
        </w:rPr>
      </w:pPr>
    </w:p>
    <w:p w14:paraId="12D339F9" w14:textId="77777777" w:rsidR="006A24AE" w:rsidRDefault="006A24AE" w:rsidP="00D86770">
      <w:pPr>
        <w:spacing w:after="0" w:line="240" w:lineRule="auto"/>
        <w:rPr>
          <w:rFonts w:ascii="Times New Roman" w:hAnsi="Times New Roman"/>
          <w:szCs w:val="24"/>
        </w:rPr>
      </w:pPr>
    </w:p>
    <w:p w14:paraId="4C63C18D" w14:textId="77777777" w:rsidR="006A24AE" w:rsidRDefault="006A24AE" w:rsidP="00D86770">
      <w:pPr>
        <w:spacing w:after="0" w:line="240" w:lineRule="auto"/>
        <w:rPr>
          <w:rFonts w:ascii="Times New Roman" w:hAnsi="Times New Roman"/>
          <w:szCs w:val="24"/>
        </w:rPr>
      </w:pPr>
    </w:p>
    <w:p w14:paraId="2A050BA0" w14:textId="77777777" w:rsidR="006A24AE" w:rsidRDefault="006A24AE" w:rsidP="00D86770">
      <w:pPr>
        <w:spacing w:after="0" w:line="240" w:lineRule="auto"/>
        <w:rPr>
          <w:rFonts w:ascii="Times New Roman" w:hAnsi="Times New Roman"/>
          <w:szCs w:val="24"/>
        </w:rPr>
      </w:pPr>
    </w:p>
    <w:p w14:paraId="1E9BC4F4" w14:textId="77777777" w:rsidR="006A24AE" w:rsidRDefault="006A24AE" w:rsidP="00D86770">
      <w:pPr>
        <w:spacing w:after="0" w:line="240" w:lineRule="auto"/>
        <w:rPr>
          <w:rFonts w:ascii="Times New Roman" w:hAnsi="Times New Roman"/>
          <w:szCs w:val="24"/>
        </w:rPr>
      </w:pPr>
    </w:p>
    <w:p w14:paraId="58DF9796" w14:textId="77777777" w:rsidR="006A24AE" w:rsidRDefault="006A24AE" w:rsidP="00D86770">
      <w:pPr>
        <w:spacing w:after="0" w:line="240" w:lineRule="auto"/>
        <w:rPr>
          <w:rFonts w:ascii="Times New Roman" w:hAnsi="Times New Roman"/>
          <w:szCs w:val="24"/>
        </w:rPr>
      </w:pPr>
    </w:p>
    <w:p w14:paraId="14C73242" w14:textId="77777777" w:rsidR="006A24AE" w:rsidRDefault="006A24AE" w:rsidP="00D86770">
      <w:pPr>
        <w:spacing w:after="0" w:line="240" w:lineRule="auto"/>
        <w:rPr>
          <w:rFonts w:ascii="Times New Roman" w:hAnsi="Times New Roman"/>
          <w:szCs w:val="24"/>
        </w:rPr>
      </w:pPr>
    </w:p>
    <w:p w14:paraId="38DFBC82" w14:textId="77777777" w:rsidR="006A24AE" w:rsidRDefault="006A24AE" w:rsidP="00D86770">
      <w:pPr>
        <w:spacing w:after="0" w:line="240" w:lineRule="auto"/>
        <w:rPr>
          <w:rFonts w:ascii="Times New Roman" w:hAnsi="Times New Roman"/>
          <w:szCs w:val="24"/>
        </w:rPr>
      </w:pPr>
    </w:p>
    <w:p w14:paraId="7A4F9958" w14:textId="77777777" w:rsidR="006A24AE" w:rsidRDefault="006A24AE" w:rsidP="00D86770">
      <w:pPr>
        <w:spacing w:after="0" w:line="240" w:lineRule="auto"/>
        <w:rPr>
          <w:rFonts w:ascii="Times New Roman" w:hAnsi="Times New Roman"/>
          <w:szCs w:val="24"/>
        </w:rPr>
      </w:pPr>
    </w:p>
    <w:p w14:paraId="5ABAC82B" w14:textId="77777777" w:rsidR="006A24AE" w:rsidRDefault="006A24AE" w:rsidP="00D86770">
      <w:pPr>
        <w:spacing w:after="0" w:line="240" w:lineRule="auto"/>
        <w:rPr>
          <w:rFonts w:ascii="Times New Roman" w:hAnsi="Times New Roman"/>
          <w:szCs w:val="24"/>
        </w:rPr>
      </w:pPr>
    </w:p>
    <w:p w14:paraId="4A9DF58F" w14:textId="77777777" w:rsidR="006A24AE" w:rsidRDefault="006A24AE" w:rsidP="00D86770">
      <w:pPr>
        <w:spacing w:after="0" w:line="240" w:lineRule="auto"/>
        <w:rPr>
          <w:rFonts w:ascii="Times New Roman" w:hAnsi="Times New Roman"/>
          <w:szCs w:val="24"/>
        </w:rPr>
      </w:pPr>
    </w:p>
    <w:p w14:paraId="28E243EB" w14:textId="77777777" w:rsidR="006A24AE" w:rsidRDefault="006A24AE" w:rsidP="00D86770">
      <w:pPr>
        <w:spacing w:after="0" w:line="240" w:lineRule="auto"/>
        <w:rPr>
          <w:rFonts w:ascii="Times New Roman" w:hAnsi="Times New Roman"/>
          <w:szCs w:val="24"/>
        </w:rPr>
      </w:pPr>
    </w:p>
    <w:p w14:paraId="0B546777" w14:textId="77777777" w:rsidR="006A24AE" w:rsidRDefault="006A24AE" w:rsidP="00D86770">
      <w:pPr>
        <w:spacing w:after="0" w:line="240" w:lineRule="auto"/>
        <w:rPr>
          <w:rFonts w:ascii="Times New Roman" w:hAnsi="Times New Roman"/>
          <w:szCs w:val="24"/>
        </w:rPr>
      </w:pPr>
    </w:p>
    <w:p w14:paraId="4011F295" w14:textId="77777777" w:rsidR="006A24AE" w:rsidRDefault="006A24AE" w:rsidP="00D86770">
      <w:pPr>
        <w:spacing w:after="0" w:line="240" w:lineRule="auto"/>
        <w:rPr>
          <w:rFonts w:ascii="Times New Roman" w:hAnsi="Times New Roman"/>
          <w:szCs w:val="24"/>
        </w:rPr>
      </w:pPr>
    </w:p>
    <w:p w14:paraId="0B941A5F" w14:textId="77777777" w:rsidR="006A24AE" w:rsidRDefault="006A24AE" w:rsidP="00D86770">
      <w:pPr>
        <w:spacing w:after="0" w:line="240" w:lineRule="auto"/>
        <w:rPr>
          <w:rFonts w:ascii="Times New Roman" w:hAnsi="Times New Roman"/>
          <w:szCs w:val="24"/>
        </w:rPr>
      </w:pPr>
    </w:p>
    <w:p w14:paraId="4BC452A0" w14:textId="77777777" w:rsidR="006A24AE" w:rsidRDefault="006A24AE" w:rsidP="00D86770">
      <w:pPr>
        <w:spacing w:after="0" w:line="240" w:lineRule="auto"/>
        <w:rPr>
          <w:rFonts w:ascii="Times New Roman" w:hAnsi="Times New Roman"/>
          <w:szCs w:val="24"/>
        </w:rPr>
      </w:pPr>
    </w:p>
    <w:p w14:paraId="45A2B318" w14:textId="77777777" w:rsidR="006A24AE" w:rsidRDefault="006A24AE" w:rsidP="00D86770">
      <w:pPr>
        <w:spacing w:after="0" w:line="240" w:lineRule="auto"/>
        <w:rPr>
          <w:rFonts w:ascii="Times New Roman" w:hAnsi="Times New Roman"/>
          <w:szCs w:val="24"/>
        </w:rPr>
      </w:pPr>
    </w:p>
    <w:p w14:paraId="0DBD79F0" w14:textId="77777777" w:rsidR="006A24AE" w:rsidRDefault="006A24AE" w:rsidP="00D86770">
      <w:pPr>
        <w:spacing w:after="0" w:line="240" w:lineRule="auto"/>
        <w:rPr>
          <w:rFonts w:ascii="Times New Roman" w:hAnsi="Times New Roman"/>
          <w:szCs w:val="24"/>
        </w:rPr>
      </w:pPr>
    </w:p>
    <w:p w14:paraId="38FB93FA" w14:textId="77777777" w:rsidR="006A24AE" w:rsidRDefault="006A24AE" w:rsidP="00D86770">
      <w:pPr>
        <w:spacing w:after="0" w:line="240" w:lineRule="auto"/>
        <w:rPr>
          <w:rFonts w:ascii="Times New Roman" w:hAnsi="Times New Roman"/>
          <w:szCs w:val="24"/>
        </w:rPr>
      </w:pPr>
    </w:p>
    <w:p w14:paraId="2668A29B" w14:textId="77777777" w:rsidR="006A24AE" w:rsidRDefault="006A24AE" w:rsidP="00D86770">
      <w:pPr>
        <w:spacing w:after="0" w:line="240" w:lineRule="auto"/>
        <w:rPr>
          <w:rFonts w:ascii="Times New Roman" w:hAnsi="Times New Roman"/>
          <w:szCs w:val="24"/>
        </w:rPr>
      </w:pPr>
    </w:p>
    <w:p w14:paraId="1732E469" w14:textId="77777777" w:rsidR="006A24AE" w:rsidRDefault="006A24AE" w:rsidP="00D86770">
      <w:pPr>
        <w:spacing w:after="0" w:line="240" w:lineRule="auto"/>
        <w:rPr>
          <w:rFonts w:ascii="Times New Roman" w:hAnsi="Times New Roman"/>
          <w:szCs w:val="24"/>
        </w:rPr>
      </w:pPr>
    </w:p>
    <w:p w14:paraId="16714A4B" w14:textId="77777777" w:rsidR="006A24AE" w:rsidRDefault="006A24AE" w:rsidP="00D86770">
      <w:pPr>
        <w:spacing w:after="0" w:line="240" w:lineRule="auto"/>
        <w:rPr>
          <w:rFonts w:ascii="Times New Roman" w:hAnsi="Times New Roman"/>
          <w:szCs w:val="24"/>
        </w:rPr>
      </w:pPr>
    </w:p>
    <w:p w14:paraId="133BD0ED" w14:textId="77777777" w:rsidR="006A24AE" w:rsidRDefault="006A24AE" w:rsidP="00D86770">
      <w:pPr>
        <w:spacing w:after="0" w:line="240" w:lineRule="auto"/>
        <w:rPr>
          <w:rFonts w:ascii="Times New Roman" w:hAnsi="Times New Roman"/>
          <w:szCs w:val="24"/>
        </w:rPr>
      </w:pPr>
    </w:p>
    <w:p w14:paraId="78CAD7FB" w14:textId="77777777" w:rsidR="006A24AE" w:rsidRDefault="006A24AE" w:rsidP="00D86770">
      <w:pPr>
        <w:spacing w:after="0" w:line="240" w:lineRule="auto"/>
        <w:rPr>
          <w:rFonts w:ascii="Times New Roman" w:hAnsi="Times New Roman"/>
          <w:szCs w:val="24"/>
        </w:rPr>
      </w:pPr>
    </w:p>
    <w:p w14:paraId="18CCA7C1" w14:textId="77777777" w:rsidR="006A24AE" w:rsidRDefault="006A24AE" w:rsidP="00D86770">
      <w:pPr>
        <w:spacing w:after="0" w:line="240" w:lineRule="auto"/>
        <w:rPr>
          <w:rFonts w:ascii="Times New Roman" w:hAnsi="Times New Roman"/>
          <w:szCs w:val="24"/>
        </w:rPr>
      </w:pPr>
    </w:p>
    <w:p w14:paraId="7E4C5C6B" w14:textId="77777777" w:rsidR="006A24AE" w:rsidRDefault="006A24AE" w:rsidP="00D86770">
      <w:pPr>
        <w:spacing w:after="0" w:line="240" w:lineRule="auto"/>
        <w:rPr>
          <w:rFonts w:ascii="Times New Roman" w:hAnsi="Times New Roman"/>
          <w:szCs w:val="24"/>
        </w:rPr>
      </w:pPr>
    </w:p>
    <w:p w14:paraId="528275BF" w14:textId="77777777" w:rsidR="006A24AE" w:rsidRDefault="006A24AE" w:rsidP="00D86770">
      <w:pPr>
        <w:spacing w:after="0" w:line="240" w:lineRule="auto"/>
        <w:rPr>
          <w:rFonts w:ascii="Times New Roman" w:hAnsi="Times New Roman"/>
          <w:szCs w:val="24"/>
        </w:rPr>
      </w:pPr>
    </w:p>
    <w:p w14:paraId="71EC0A68" w14:textId="77777777" w:rsidR="006A24AE" w:rsidRDefault="006A24AE" w:rsidP="00D86770">
      <w:pPr>
        <w:spacing w:after="0" w:line="240" w:lineRule="auto"/>
        <w:rPr>
          <w:rFonts w:ascii="Times New Roman" w:hAnsi="Times New Roman"/>
          <w:szCs w:val="24"/>
        </w:rPr>
      </w:pPr>
    </w:p>
    <w:p w14:paraId="075838D0" w14:textId="77777777" w:rsidR="006A24AE" w:rsidRDefault="006A24AE" w:rsidP="00D86770">
      <w:pPr>
        <w:spacing w:after="0" w:line="240" w:lineRule="auto"/>
        <w:rPr>
          <w:rFonts w:ascii="Times New Roman" w:hAnsi="Times New Roman"/>
          <w:szCs w:val="24"/>
        </w:rPr>
      </w:pPr>
    </w:p>
    <w:p w14:paraId="5E882EF2" w14:textId="50CC522A" w:rsidR="006A24AE" w:rsidRDefault="006A24AE" w:rsidP="00D86770">
      <w:pPr>
        <w:spacing w:after="0" w:line="240" w:lineRule="auto"/>
        <w:rPr>
          <w:rFonts w:ascii="Times New Roman" w:hAnsi="Times New Roman"/>
          <w:szCs w:val="24"/>
        </w:rPr>
      </w:pPr>
    </w:p>
    <w:p w14:paraId="4979086C" w14:textId="4344F80B" w:rsidR="00374B4B" w:rsidRDefault="00374B4B" w:rsidP="00D86770">
      <w:pPr>
        <w:spacing w:after="0" w:line="240" w:lineRule="auto"/>
        <w:rPr>
          <w:rFonts w:ascii="Times New Roman" w:hAnsi="Times New Roman"/>
          <w:szCs w:val="24"/>
        </w:rPr>
      </w:pPr>
    </w:p>
    <w:p w14:paraId="4C3EEBD4" w14:textId="77777777" w:rsidR="00374B4B" w:rsidRDefault="00374B4B" w:rsidP="00D86770">
      <w:pPr>
        <w:spacing w:after="0" w:line="240" w:lineRule="auto"/>
        <w:rPr>
          <w:rFonts w:ascii="Times New Roman" w:hAnsi="Times New Roman"/>
          <w:szCs w:val="24"/>
        </w:rPr>
      </w:pPr>
    </w:p>
    <w:p w14:paraId="297DDA46" w14:textId="77777777" w:rsidR="006A24AE" w:rsidRDefault="006A24AE" w:rsidP="00D86770">
      <w:pPr>
        <w:spacing w:after="0" w:line="240" w:lineRule="auto"/>
        <w:rPr>
          <w:rFonts w:ascii="Times New Roman" w:hAnsi="Times New Roman"/>
          <w:szCs w:val="24"/>
        </w:rPr>
      </w:pPr>
    </w:p>
    <w:p w14:paraId="5C2B7988" w14:textId="77777777" w:rsidR="006A24AE" w:rsidRDefault="006A24AE" w:rsidP="00D86770">
      <w:pPr>
        <w:spacing w:after="0" w:line="240" w:lineRule="auto"/>
        <w:rPr>
          <w:rFonts w:ascii="Times New Roman" w:hAnsi="Times New Roman"/>
          <w:szCs w:val="24"/>
        </w:rPr>
      </w:pPr>
    </w:p>
    <w:p w14:paraId="0AE248E6" w14:textId="77777777" w:rsidR="006A24AE" w:rsidRDefault="006A24AE" w:rsidP="00D86770">
      <w:pPr>
        <w:spacing w:after="0" w:line="240" w:lineRule="auto"/>
        <w:rPr>
          <w:rFonts w:ascii="Times New Roman" w:hAnsi="Times New Roman"/>
          <w:szCs w:val="24"/>
        </w:rPr>
      </w:pPr>
    </w:p>
    <w:p w14:paraId="26136803" w14:textId="77777777" w:rsidR="006A24AE" w:rsidRPr="006A24AE" w:rsidRDefault="006A24AE" w:rsidP="006A24AE">
      <w:pPr>
        <w:spacing w:after="0" w:line="240" w:lineRule="auto"/>
        <w:rPr>
          <w:rFonts w:ascii="Times New Roman" w:hAnsi="Times New Roman"/>
          <w:szCs w:val="24"/>
        </w:rPr>
      </w:pPr>
    </w:p>
    <w:p w14:paraId="518A075E" w14:textId="77777777" w:rsidR="006A24AE" w:rsidRPr="00DE0102" w:rsidRDefault="006A24AE" w:rsidP="006A24AE">
      <w:pPr>
        <w:pStyle w:val="KeinLeerraum"/>
        <w:rPr>
          <w:rFonts w:ascii="Arial" w:hAnsi="Arial" w:cs="Arial"/>
          <w:color w:val="000000"/>
          <w:u w:val="single"/>
        </w:rPr>
      </w:pPr>
      <w:r w:rsidRPr="00DE0102">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14:paraId="3749778B" w14:textId="77777777" w:rsidR="006A24AE" w:rsidRPr="006A24AE" w:rsidRDefault="006A24AE" w:rsidP="006A24AE">
      <w:pPr>
        <w:spacing w:after="0" w:line="240" w:lineRule="auto"/>
        <w:rPr>
          <w:rFonts w:ascii="Times New Roman" w:hAnsi="Times New Roman"/>
          <w:szCs w:val="24"/>
        </w:rPr>
      </w:pPr>
    </w:p>
    <w:p w14:paraId="187BD389" w14:textId="77777777" w:rsidR="006A24AE" w:rsidRPr="006A24AE" w:rsidRDefault="006A24AE" w:rsidP="006A24AE">
      <w:pPr>
        <w:spacing w:after="0" w:line="240" w:lineRule="auto"/>
        <w:rPr>
          <w:rFonts w:ascii="Times New Roman" w:hAnsi="Times New Roman"/>
          <w:szCs w:val="24"/>
        </w:rPr>
      </w:pPr>
    </w:p>
    <w:p w14:paraId="616EDF8C" w14:textId="77777777" w:rsidR="006A24AE" w:rsidRPr="006A24AE" w:rsidRDefault="006A24AE" w:rsidP="006A24AE">
      <w:pPr>
        <w:spacing w:after="0" w:line="240" w:lineRule="auto"/>
        <w:rPr>
          <w:rFonts w:ascii="Times New Roman" w:hAnsi="Times New Roman"/>
          <w:szCs w:val="24"/>
        </w:rPr>
      </w:pPr>
    </w:p>
    <w:p w14:paraId="7582E136" w14:textId="77777777" w:rsidR="006A24AE" w:rsidRPr="006A24AE" w:rsidRDefault="006A24AE" w:rsidP="006A24AE">
      <w:pPr>
        <w:spacing w:after="0" w:line="240" w:lineRule="auto"/>
        <w:rPr>
          <w:rFonts w:ascii="Times New Roman"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256"/>
        <w:gridCol w:w="2263"/>
        <w:gridCol w:w="2279"/>
      </w:tblGrid>
      <w:tr w:rsidR="006A24AE" w14:paraId="3A969B0A" w14:textId="77777777" w:rsidTr="006A24AE">
        <w:trPr>
          <w:trHeight w:val="567"/>
        </w:trPr>
        <w:tc>
          <w:tcPr>
            <w:tcW w:w="2303" w:type="dxa"/>
            <w:shd w:val="clear" w:color="auto" w:fill="auto"/>
          </w:tcPr>
          <w:p w14:paraId="3906CF47"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Datum:</w:t>
            </w:r>
          </w:p>
        </w:tc>
        <w:tc>
          <w:tcPr>
            <w:tcW w:w="2303" w:type="dxa"/>
            <w:shd w:val="clear" w:color="auto" w:fill="auto"/>
          </w:tcPr>
          <w:p w14:paraId="554A979B"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Note:</w:t>
            </w:r>
          </w:p>
        </w:tc>
        <w:tc>
          <w:tcPr>
            <w:tcW w:w="2303" w:type="dxa"/>
            <w:shd w:val="clear" w:color="auto" w:fill="auto"/>
          </w:tcPr>
          <w:p w14:paraId="29A6F3B8"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Punkte:</w:t>
            </w:r>
          </w:p>
        </w:tc>
        <w:tc>
          <w:tcPr>
            <w:tcW w:w="2303" w:type="dxa"/>
            <w:shd w:val="clear" w:color="auto" w:fill="auto"/>
          </w:tcPr>
          <w:p w14:paraId="04E0AE97"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Unterschrift:</w:t>
            </w:r>
          </w:p>
        </w:tc>
      </w:tr>
    </w:tbl>
    <w:p w14:paraId="3EC6B3B6" w14:textId="77777777" w:rsidR="006A24AE" w:rsidRPr="006A24AE" w:rsidRDefault="006A24AE" w:rsidP="006A24AE">
      <w:pPr>
        <w:spacing w:after="0" w:line="240" w:lineRule="auto"/>
        <w:rPr>
          <w:rFonts w:ascii="Times New Roman" w:hAnsi="Times New Roman"/>
          <w:szCs w:val="24"/>
        </w:rPr>
      </w:pPr>
    </w:p>
    <w:p w14:paraId="67E9283A" w14:textId="77777777" w:rsidR="006A24AE" w:rsidRPr="00D86770" w:rsidRDefault="006A24AE" w:rsidP="00D86770">
      <w:pPr>
        <w:spacing w:after="0" w:line="240" w:lineRule="auto"/>
        <w:rPr>
          <w:rFonts w:ascii="Times New Roman" w:hAnsi="Times New Roman"/>
          <w:szCs w:val="24"/>
        </w:rPr>
      </w:pPr>
    </w:p>
    <w:sectPr w:rsidR="006A24AE" w:rsidRPr="00D86770" w:rsidSect="009A2476">
      <w:headerReference w:type="default" r:id="rId22"/>
      <w:footerReference w:type="default" r:id="rId23"/>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6FB2C" w14:textId="77777777" w:rsidR="00BB512C" w:rsidRDefault="00BB512C">
      <w:r>
        <w:separator/>
      </w:r>
    </w:p>
  </w:endnote>
  <w:endnote w:type="continuationSeparator" w:id="0">
    <w:p w14:paraId="385DD3E0" w14:textId="77777777" w:rsidR="00BB512C" w:rsidRDefault="00BB5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E9323" w14:textId="6C87DC73" w:rsidR="00485F51" w:rsidRPr="00757E66" w:rsidRDefault="003A397B">
    <w:pPr>
      <w:pStyle w:val="Fuzeile"/>
      <w:rPr>
        <w:rFonts w:ascii="Times New Roman" w:hAnsi="Times New Roman"/>
        <w:szCs w:val="24"/>
      </w:rPr>
    </w:pPr>
    <w:r>
      <w:rPr>
        <w:rFonts w:ascii="Times New Roman" w:hAnsi="Times New Roman"/>
        <w:szCs w:val="24"/>
      </w:rPr>
      <w:t>Clemens Hütter</w:t>
    </w:r>
    <w:r w:rsidR="00485F51">
      <w:rPr>
        <w:rFonts w:ascii="Times New Roman" w:hAnsi="Times New Roman"/>
        <w:szCs w:val="24"/>
      </w:rPr>
      <w:tab/>
    </w:r>
    <w:proofErr w:type="spellStart"/>
    <w:r w:rsidR="00485F51">
      <w:rPr>
        <w:rFonts w:ascii="Times New Roman" w:hAnsi="Times New Roman"/>
        <w:szCs w:val="24"/>
      </w:rPr>
      <w:t>HTBLuVA</w:t>
    </w:r>
    <w:proofErr w:type="spellEnd"/>
    <w:r w:rsidR="00485F51">
      <w:rPr>
        <w:rFonts w:ascii="Times New Roman" w:hAnsi="Times New Roman"/>
        <w:szCs w:val="24"/>
      </w:rPr>
      <w:t>-Salzburg</w:t>
    </w:r>
    <w:r w:rsidR="00485F51">
      <w:rPr>
        <w:rFonts w:ascii="Times New Roman" w:hAnsi="Times New Roman"/>
        <w:szCs w:val="24"/>
      </w:rPr>
      <w:tab/>
    </w:r>
    <w:r w:rsidR="00485F51" w:rsidRPr="00757E66">
      <w:rPr>
        <w:rStyle w:val="Seitenzahl"/>
        <w:rFonts w:ascii="Times New Roman" w:hAnsi="Times New Roman"/>
        <w:szCs w:val="24"/>
      </w:rPr>
      <w:fldChar w:fldCharType="begin"/>
    </w:r>
    <w:r w:rsidR="00485F51" w:rsidRPr="00757E66">
      <w:rPr>
        <w:rStyle w:val="Seitenzahl"/>
        <w:rFonts w:ascii="Times New Roman" w:hAnsi="Times New Roman"/>
        <w:szCs w:val="24"/>
      </w:rPr>
      <w:instrText xml:space="preserve"> PAGE </w:instrText>
    </w:r>
    <w:r w:rsidR="00485F51" w:rsidRPr="00757E66">
      <w:rPr>
        <w:rStyle w:val="Seitenzahl"/>
        <w:rFonts w:ascii="Times New Roman" w:hAnsi="Times New Roman"/>
        <w:szCs w:val="24"/>
      </w:rPr>
      <w:fldChar w:fldCharType="separate"/>
    </w:r>
    <w:r w:rsidR="00485F51">
      <w:rPr>
        <w:rStyle w:val="Seitenzahl"/>
        <w:rFonts w:ascii="Times New Roman" w:hAnsi="Times New Roman"/>
        <w:noProof/>
        <w:szCs w:val="24"/>
      </w:rPr>
      <w:t>8</w:t>
    </w:r>
    <w:r w:rsidR="00485F51" w:rsidRPr="00757E66">
      <w:rPr>
        <w:rStyle w:val="Seitenzahl"/>
        <w:rFonts w:ascii="Times New Roman" w:hAnsi="Times New Roman"/>
        <w:szCs w:val="24"/>
      </w:rPr>
      <w:fldChar w:fldCharType="end"/>
    </w:r>
    <w:r w:rsidR="00485F51" w:rsidRPr="00757E66">
      <w:rPr>
        <w:rStyle w:val="Seitenzahl"/>
        <w:rFonts w:ascii="Times New Roman" w:hAnsi="Times New Roman"/>
        <w:szCs w:val="24"/>
      </w:rPr>
      <w:t>/</w:t>
    </w:r>
    <w:r w:rsidR="00485F51" w:rsidRPr="00757E66">
      <w:rPr>
        <w:rStyle w:val="Seitenzahl"/>
        <w:rFonts w:ascii="Times New Roman" w:hAnsi="Times New Roman"/>
        <w:szCs w:val="24"/>
      </w:rPr>
      <w:fldChar w:fldCharType="begin"/>
    </w:r>
    <w:r w:rsidR="00485F51" w:rsidRPr="00757E66">
      <w:rPr>
        <w:rStyle w:val="Seitenzahl"/>
        <w:rFonts w:ascii="Times New Roman" w:hAnsi="Times New Roman"/>
        <w:szCs w:val="24"/>
      </w:rPr>
      <w:instrText xml:space="preserve"> NUMPAGES </w:instrText>
    </w:r>
    <w:r w:rsidR="00485F51" w:rsidRPr="00757E66">
      <w:rPr>
        <w:rStyle w:val="Seitenzahl"/>
        <w:rFonts w:ascii="Times New Roman" w:hAnsi="Times New Roman"/>
        <w:szCs w:val="24"/>
      </w:rPr>
      <w:fldChar w:fldCharType="separate"/>
    </w:r>
    <w:r w:rsidR="00485F51">
      <w:rPr>
        <w:rStyle w:val="Seitenzahl"/>
        <w:rFonts w:ascii="Times New Roman" w:hAnsi="Times New Roman"/>
        <w:noProof/>
        <w:szCs w:val="24"/>
      </w:rPr>
      <w:t>8</w:t>
    </w:r>
    <w:r w:rsidR="00485F51" w:rsidRPr="00757E66">
      <w:rPr>
        <w:rStyle w:val="Seitenzahl"/>
        <w:rFonts w:ascii="Times New Roman" w:hAnsi="Times New Roman"/>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B0735" w14:textId="77777777" w:rsidR="00BB512C" w:rsidRDefault="00BB512C">
      <w:r>
        <w:separator/>
      </w:r>
    </w:p>
  </w:footnote>
  <w:footnote w:type="continuationSeparator" w:id="0">
    <w:p w14:paraId="4DD174A9" w14:textId="77777777" w:rsidR="00BB512C" w:rsidRDefault="00BB5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50EA6" w14:textId="07C32808" w:rsidR="00485F51" w:rsidRPr="00757E66" w:rsidRDefault="00485F51" w:rsidP="007776CD">
    <w:pPr>
      <w:pStyle w:val="Kopfzeile"/>
      <w:spacing w:after="0" w:line="240" w:lineRule="auto"/>
      <w:rPr>
        <w:rFonts w:ascii="Times New Roman" w:hAnsi="Times New Roman"/>
        <w:szCs w:val="24"/>
      </w:rPr>
    </w:pPr>
    <w:r w:rsidRPr="00757E66">
      <w:rPr>
        <w:rFonts w:ascii="Times New Roman" w:hAnsi="Times New Roman"/>
        <w:szCs w:val="24"/>
      </w:rPr>
      <w:t>Laborprotokoll</w:t>
    </w:r>
    <w:r>
      <w:rPr>
        <w:rFonts w:ascii="Times New Roman" w:hAnsi="Times New Roman"/>
        <w:szCs w:val="24"/>
      </w:rPr>
      <w:tab/>
    </w:r>
    <w:r>
      <w:rPr>
        <w:rFonts w:ascii="Times New Roman" w:hAnsi="Times New Roman"/>
        <w:szCs w:val="24"/>
      </w:rPr>
      <w:tab/>
    </w:r>
    <w:r w:rsidR="0093471B">
      <w:rPr>
        <w:rFonts w:ascii="Times New Roman" w:hAnsi="Times New Roman"/>
        <w:szCs w:val="24"/>
      </w:rPr>
      <w:t>MODULATION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5692E"/>
    <w:multiLevelType w:val="multilevel"/>
    <w:tmpl w:val="AD2A9340"/>
    <w:lvl w:ilvl="0">
      <w:start w:val="3"/>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4967735"/>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8AE6E00"/>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B3B5DBC"/>
    <w:multiLevelType w:val="multilevel"/>
    <w:tmpl w:val="984AF054"/>
    <w:lvl w:ilvl="0">
      <w:start w:val="3"/>
      <w:numFmt w:val="decimal"/>
      <w:lvlText w:val="%1."/>
      <w:lvlJc w:val="left"/>
      <w:pPr>
        <w:ind w:left="720" w:hanging="720"/>
      </w:pPr>
      <w:rPr>
        <w:rFonts w:hint="default"/>
      </w:rPr>
    </w:lvl>
    <w:lvl w:ilvl="1">
      <w:start w:val="2"/>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644" w:hanging="2160"/>
      </w:pPr>
      <w:rPr>
        <w:rFonts w:hint="default"/>
      </w:rPr>
    </w:lvl>
    <w:lvl w:ilvl="8">
      <w:start w:val="1"/>
      <w:numFmt w:val="decimal"/>
      <w:lvlText w:val="%1.%2.%3.%4.%5.%6.%7.%8.%9."/>
      <w:lvlJc w:val="left"/>
      <w:pPr>
        <w:ind w:left="3856" w:hanging="2160"/>
      </w:pPr>
      <w:rPr>
        <w:rFonts w:hint="default"/>
      </w:rPr>
    </w:lvl>
  </w:abstractNum>
  <w:abstractNum w:abstractNumId="4" w15:restartNumberingAfterBreak="0">
    <w:nsid w:val="1D130759"/>
    <w:multiLevelType w:val="multilevel"/>
    <w:tmpl w:val="1E22638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93506B"/>
    <w:multiLevelType w:val="hybridMultilevel"/>
    <w:tmpl w:val="D88C1C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BAF092C"/>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DF70CF9"/>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E9537EC"/>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30D80E68"/>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374917DE"/>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15:restartNumberingAfterBreak="0">
    <w:nsid w:val="3F5551D3"/>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43F72655"/>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449E2624"/>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458D6D7E"/>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73871FD"/>
    <w:multiLevelType w:val="multilevel"/>
    <w:tmpl w:val="9AB45B34"/>
    <w:lvl w:ilvl="0">
      <w:start w:val="3"/>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2170B88"/>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8F04AE2"/>
    <w:multiLevelType w:val="hybridMultilevel"/>
    <w:tmpl w:val="D5B88A74"/>
    <w:lvl w:ilvl="0" w:tplc="0F3CBEC4">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A8242E1"/>
    <w:multiLevelType w:val="hybridMultilevel"/>
    <w:tmpl w:val="2236E1BA"/>
    <w:lvl w:ilvl="0" w:tplc="BF1AFBBC">
      <w:numFmt w:val="bullet"/>
      <w:lvlText w:val=""/>
      <w:lvlJc w:val="left"/>
      <w:pPr>
        <w:ind w:left="1776" w:hanging="360"/>
      </w:pPr>
      <w:rPr>
        <w:rFonts w:ascii="Wingdings" w:eastAsia="Calibri" w:hAnsi="Wingdings" w:cs="Aria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19" w15:restartNumberingAfterBreak="0">
    <w:nsid w:val="716F76E4"/>
    <w:multiLevelType w:val="hybridMultilevel"/>
    <w:tmpl w:val="CCCEB1A0"/>
    <w:lvl w:ilvl="0" w:tplc="D2CA10D6">
      <w:start w:val="1"/>
      <w:numFmt w:val="bullet"/>
      <w:lvlText w:val=""/>
      <w:lvlJc w:val="left"/>
      <w:pPr>
        <w:tabs>
          <w:tab w:val="num" w:pos="709"/>
        </w:tabs>
        <w:ind w:left="709" w:firstLine="371"/>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7F6BE9"/>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780D6F47"/>
    <w:multiLevelType w:val="hybridMultilevel"/>
    <w:tmpl w:val="7AFED93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9003EB7"/>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7C1868D9"/>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7"/>
  </w:num>
  <w:num w:numId="3">
    <w:abstractNumId w:val="16"/>
  </w:num>
  <w:num w:numId="4">
    <w:abstractNumId w:val="5"/>
  </w:num>
  <w:num w:numId="5">
    <w:abstractNumId w:val="18"/>
  </w:num>
  <w:num w:numId="6">
    <w:abstractNumId w:val="21"/>
  </w:num>
  <w:num w:numId="7">
    <w:abstractNumId w:val="19"/>
  </w:num>
  <w:num w:numId="8">
    <w:abstractNumId w:val="4"/>
  </w:num>
  <w:num w:numId="9">
    <w:abstractNumId w:val="17"/>
  </w:num>
  <w:num w:numId="10">
    <w:abstractNumId w:val="3"/>
  </w:num>
  <w:num w:numId="11">
    <w:abstractNumId w:val="6"/>
  </w:num>
  <w:num w:numId="12">
    <w:abstractNumId w:val="8"/>
  </w:num>
  <w:num w:numId="13">
    <w:abstractNumId w:val="0"/>
  </w:num>
  <w:num w:numId="14">
    <w:abstractNumId w:val="9"/>
  </w:num>
  <w:num w:numId="15">
    <w:abstractNumId w:val="1"/>
  </w:num>
  <w:num w:numId="16">
    <w:abstractNumId w:val="15"/>
  </w:num>
  <w:num w:numId="17">
    <w:abstractNumId w:val="20"/>
  </w:num>
  <w:num w:numId="18">
    <w:abstractNumId w:val="14"/>
  </w:num>
  <w:num w:numId="19">
    <w:abstractNumId w:val="13"/>
  </w:num>
  <w:num w:numId="20">
    <w:abstractNumId w:val="2"/>
  </w:num>
  <w:num w:numId="21">
    <w:abstractNumId w:val="10"/>
  </w:num>
  <w:num w:numId="22">
    <w:abstractNumId w:val="11"/>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19"/>
    <w:rsid w:val="00002580"/>
    <w:rsid w:val="00005FC0"/>
    <w:rsid w:val="000073AC"/>
    <w:rsid w:val="00011590"/>
    <w:rsid w:val="00011E05"/>
    <w:rsid w:val="0001392A"/>
    <w:rsid w:val="00016AE6"/>
    <w:rsid w:val="00017F21"/>
    <w:rsid w:val="000214B3"/>
    <w:rsid w:val="00021EC9"/>
    <w:rsid w:val="00022B4F"/>
    <w:rsid w:val="00023C7B"/>
    <w:rsid w:val="000241EB"/>
    <w:rsid w:val="00026EE5"/>
    <w:rsid w:val="00027276"/>
    <w:rsid w:val="00040BD5"/>
    <w:rsid w:val="00045A14"/>
    <w:rsid w:val="00046E04"/>
    <w:rsid w:val="00050A3C"/>
    <w:rsid w:val="00052CFF"/>
    <w:rsid w:val="000548F5"/>
    <w:rsid w:val="00055E5D"/>
    <w:rsid w:val="00063122"/>
    <w:rsid w:val="0006482F"/>
    <w:rsid w:val="00065A5B"/>
    <w:rsid w:val="00071136"/>
    <w:rsid w:val="00074FF6"/>
    <w:rsid w:val="000770C1"/>
    <w:rsid w:val="00077135"/>
    <w:rsid w:val="0007775C"/>
    <w:rsid w:val="000826FF"/>
    <w:rsid w:val="00083E96"/>
    <w:rsid w:val="0008553C"/>
    <w:rsid w:val="00085CBD"/>
    <w:rsid w:val="000862E1"/>
    <w:rsid w:val="00091AFC"/>
    <w:rsid w:val="000934B5"/>
    <w:rsid w:val="00094084"/>
    <w:rsid w:val="000968DD"/>
    <w:rsid w:val="000A0078"/>
    <w:rsid w:val="000A25DE"/>
    <w:rsid w:val="000A2C63"/>
    <w:rsid w:val="000A7838"/>
    <w:rsid w:val="000A7FB4"/>
    <w:rsid w:val="000B1FDE"/>
    <w:rsid w:val="000B5375"/>
    <w:rsid w:val="000B5F3D"/>
    <w:rsid w:val="000C6480"/>
    <w:rsid w:val="000D1890"/>
    <w:rsid w:val="000D5B14"/>
    <w:rsid w:val="000D713A"/>
    <w:rsid w:val="000E49BD"/>
    <w:rsid w:val="000F48E1"/>
    <w:rsid w:val="000F4CB0"/>
    <w:rsid w:val="000F79CA"/>
    <w:rsid w:val="00100FA8"/>
    <w:rsid w:val="00104664"/>
    <w:rsid w:val="00113A91"/>
    <w:rsid w:val="00114396"/>
    <w:rsid w:val="0011481D"/>
    <w:rsid w:val="00121A0E"/>
    <w:rsid w:val="00121FFB"/>
    <w:rsid w:val="00122B2D"/>
    <w:rsid w:val="00123317"/>
    <w:rsid w:val="0013058A"/>
    <w:rsid w:val="00130DB1"/>
    <w:rsid w:val="0013124C"/>
    <w:rsid w:val="001338DB"/>
    <w:rsid w:val="001348B8"/>
    <w:rsid w:val="00134AA1"/>
    <w:rsid w:val="00134B61"/>
    <w:rsid w:val="0013729F"/>
    <w:rsid w:val="0013731E"/>
    <w:rsid w:val="00142CB9"/>
    <w:rsid w:val="00150300"/>
    <w:rsid w:val="00156092"/>
    <w:rsid w:val="00161EE8"/>
    <w:rsid w:val="00165D2B"/>
    <w:rsid w:val="00173F2F"/>
    <w:rsid w:val="00175BBD"/>
    <w:rsid w:val="00177360"/>
    <w:rsid w:val="001808CE"/>
    <w:rsid w:val="00180C7E"/>
    <w:rsid w:val="00180E13"/>
    <w:rsid w:val="001859EF"/>
    <w:rsid w:val="001909BE"/>
    <w:rsid w:val="001948E8"/>
    <w:rsid w:val="001963D6"/>
    <w:rsid w:val="0019736A"/>
    <w:rsid w:val="00197B97"/>
    <w:rsid w:val="001A0CEE"/>
    <w:rsid w:val="001A26A4"/>
    <w:rsid w:val="001A3A7D"/>
    <w:rsid w:val="001B2037"/>
    <w:rsid w:val="001B561B"/>
    <w:rsid w:val="001B68FA"/>
    <w:rsid w:val="001C0691"/>
    <w:rsid w:val="001C350E"/>
    <w:rsid w:val="001C382F"/>
    <w:rsid w:val="001D010A"/>
    <w:rsid w:val="001D04A2"/>
    <w:rsid w:val="001D15DC"/>
    <w:rsid w:val="001D3116"/>
    <w:rsid w:val="001D391B"/>
    <w:rsid w:val="001D3956"/>
    <w:rsid w:val="001D43D4"/>
    <w:rsid w:val="001D4D28"/>
    <w:rsid w:val="001D6711"/>
    <w:rsid w:val="001E161A"/>
    <w:rsid w:val="001E16C4"/>
    <w:rsid w:val="001E170E"/>
    <w:rsid w:val="001E2366"/>
    <w:rsid w:val="001E32FD"/>
    <w:rsid w:val="001E5A04"/>
    <w:rsid w:val="001F1F24"/>
    <w:rsid w:val="001F2C92"/>
    <w:rsid w:val="001F38F3"/>
    <w:rsid w:val="001F55A5"/>
    <w:rsid w:val="001F63D0"/>
    <w:rsid w:val="001F7FD9"/>
    <w:rsid w:val="00201194"/>
    <w:rsid w:val="002244CC"/>
    <w:rsid w:val="00226013"/>
    <w:rsid w:val="0022609B"/>
    <w:rsid w:val="0023184C"/>
    <w:rsid w:val="0023358B"/>
    <w:rsid w:val="0023709A"/>
    <w:rsid w:val="0023765D"/>
    <w:rsid w:val="00241743"/>
    <w:rsid w:val="00242713"/>
    <w:rsid w:val="00243CB7"/>
    <w:rsid w:val="0025021D"/>
    <w:rsid w:val="00250B4A"/>
    <w:rsid w:val="00251889"/>
    <w:rsid w:val="00252D73"/>
    <w:rsid w:val="002530D0"/>
    <w:rsid w:val="002561B5"/>
    <w:rsid w:val="00256211"/>
    <w:rsid w:val="002570D7"/>
    <w:rsid w:val="00263186"/>
    <w:rsid w:val="00265F52"/>
    <w:rsid w:val="0026693B"/>
    <w:rsid w:val="00266DA5"/>
    <w:rsid w:val="00267CBB"/>
    <w:rsid w:val="00270EFC"/>
    <w:rsid w:val="00271399"/>
    <w:rsid w:val="002714D9"/>
    <w:rsid w:val="002742F7"/>
    <w:rsid w:val="002743C6"/>
    <w:rsid w:val="00274D33"/>
    <w:rsid w:val="00276C08"/>
    <w:rsid w:val="00277CB8"/>
    <w:rsid w:val="002826A0"/>
    <w:rsid w:val="00285A79"/>
    <w:rsid w:val="002861D4"/>
    <w:rsid w:val="002864D9"/>
    <w:rsid w:val="00290C4F"/>
    <w:rsid w:val="00291346"/>
    <w:rsid w:val="00294DCA"/>
    <w:rsid w:val="002A54FC"/>
    <w:rsid w:val="002A7905"/>
    <w:rsid w:val="002B2609"/>
    <w:rsid w:val="002B622D"/>
    <w:rsid w:val="002C1F7E"/>
    <w:rsid w:val="002C6FD8"/>
    <w:rsid w:val="002D3825"/>
    <w:rsid w:val="002D4DB0"/>
    <w:rsid w:val="002D58BA"/>
    <w:rsid w:val="002D70B9"/>
    <w:rsid w:val="002E1A0A"/>
    <w:rsid w:val="002E27B8"/>
    <w:rsid w:val="002E3AFA"/>
    <w:rsid w:val="002E43FF"/>
    <w:rsid w:val="002E5736"/>
    <w:rsid w:val="002F0F28"/>
    <w:rsid w:val="002F177E"/>
    <w:rsid w:val="002F2E7E"/>
    <w:rsid w:val="002F395F"/>
    <w:rsid w:val="002F4C17"/>
    <w:rsid w:val="002F4E6A"/>
    <w:rsid w:val="002F6C0F"/>
    <w:rsid w:val="002F7A94"/>
    <w:rsid w:val="0030125A"/>
    <w:rsid w:val="0030221C"/>
    <w:rsid w:val="003127EC"/>
    <w:rsid w:val="003214CA"/>
    <w:rsid w:val="00323ACC"/>
    <w:rsid w:val="0032532C"/>
    <w:rsid w:val="003264D0"/>
    <w:rsid w:val="00326F5B"/>
    <w:rsid w:val="003344DA"/>
    <w:rsid w:val="003349AA"/>
    <w:rsid w:val="00334FA3"/>
    <w:rsid w:val="0034215E"/>
    <w:rsid w:val="003470FB"/>
    <w:rsid w:val="00351263"/>
    <w:rsid w:val="00353088"/>
    <w:rsid w:val="00357D5F"/>
    <w:rsid w:val="003624D1"/>
    <w:rsid w:val="003626B4"/>
    <w:rsid w:val="0036464C"/>
    <w:rsid w:val="0036567B"/>
    <w:rsid w:val="003659BC"/>
    <w:rsid w:val="0036778A"/>
    <w:rsid w:val="00372260"/>
    <w:rsid w:val="00372B50"/>
    <w:rsid w:val="00373C74"/>
    <w:rsid w:val="00374379"/>
    <w:rsid w:val="00374B4B"/>
    <w:rsid w:val="0038240B"/>
    <w:rsid w:val="00382E86"/>
    <w:rsid w:val="00383BE3"/>
    <w:rsid w:val="00384D95"/>
    <w:rsid w:val="0039272C"/>
    <w:rsid w:val="0039275F"/>
    <w:rsid w:val="00392876"/>
    <w:rsid w:val="00392C96"/>
    <w:rsid w:val="003937A1"/>
    <w:rsid w:val="00394EB0"/>
    <w:rsid w:val="00396A8B"/>
    <w:rsid w:val="00396E7B"/>
    <w:rsid w:val="00397C5E"/>
    <w:rsid w:val="003A24BD"/>
    <w:rsid w:val="003A397B"/>
    <w:rsid w:val="003A5E8D"/>
    <w:rsid w:val="003A71C2"/>
    <w:rsid w:val="003A72BA"/>
    <w:rsid w:val="003B06CD"/>
    <w:rsid w:val="003B5A9B"/>
    <w:rsid w:val="003C03AF"/>
    <w:rsid w:val="003C25F7"/>
    <w:rsid w:val="003C2AC8"/>
    <w:rsid w:val="003C6E22"/>
    <w:rsid w:val="003D16CE"/>
    <w:rsid w:val="003D1BAE"/>
    <w:rsid w:val="003D32D8"/>
    <w:rsid w:val="003D38E4"/>
    <w:rsid w:val="003D7BD4"/>
    <w:rsid w:val="003E2451"/>
    <w:rsid w:val="003E5A1F"/>
    <w:rsid w:val="003E5A5A"/>
    <w:rsid w:val="003E7589"/>
    <w:rsid w:val="003F20C3"/>
    <w:rsid w:val="003F3E8F"/>
    <w:rsid w:val="003F543E"/>
    <w:rsid w:val="003F6D3C"/>
    <w:rsid w:val="00401FAF"/>
    <w:rsid w:val="00402F7A"/>
    <w:rsid w:val="004064C5"/>
    <w:rsid w:val="004065D8"/>
    <w:rsid w:val="004113EF"/>
    <w:rsid w:val="00421588"/>
    <w:rsid w:val="00421BD8"/>
    <w:rsid w:val="004253B4"/>
    <w:rsid w:val="004260F1"/>
    <w:rsid w:val="00427AA4"/>
    <w:rsid w:val="004303EE"/>
    <w:rsid w:val="004319A9"/>
    <w:rsid w:val="00431BF4"/>
    <w:rsid w:val="004363F9"/>
    <w:rsid w:val="00441324"/>
    <w:rsid w:val="00442ED6"/>
    <w:rsid w:val="00443D91"/>
    <w:rsid w:val="00446FC5"/>
    <w:rsid w:val="00447B86"/>
    <w:rsid w:val="00450C2C"/>
    <w:rsid w:val="00453796"/>
    <w:rsid w:val="00454616"/>
    <w:rsid w:val="00456F77"/>
    <w:rsid w:val="00457B6A"/>
    <w:rsid w:val="004614D5"/>
    <w:rsid w:val="004627E8"/>
    <w:rsid w:val="004635E1"/>
    <w:rsid w:val="00465CBE"/>
    <w:rsid w:val="00471BB7"/>
    <w:rsid w:val="00477B46"/>
    <w:rsid w:val="00482010"/>
    <w:rsid w:val="00485F51"/>
    <w:rsid w:val="00486746"/>
    <w:rsid w:val="00491026"/>
    <w:rsid w:val="004A17F4"/>
    <w:rsid w:val="004A7213"/>
    <w:rsid w:val="004B2093"/>
    <w:rsid w:val="004B2316"/>
    <w:rsid w:val="004B2D95"/>
    <w:rsid w:val="004C0C9E"/>
    <w:rsid w:val="004C3366"/>
    <w:rsid w:val="004C3860"/>
    <w:rsid w:val="004D0615"/>
    <w:rsid w:val="004D1B44"/>
    <w:rsid w:val="004D227B"/>
    <w:rsid w:val="004D238B"/>
    <w:rsid w:val="004D2E87"/>
    <w:rsid w:val="004D4B96"/>
    <w:rsid w:val="004D5DA7"/>
    <w:rsid w:val="004E0CE0"/>
    <w:rsid w:val="004E2510"/>
    <w:rsid w:val="004E5A65"/>
    <w:rsid w:val="004F030E"/>
    <w:rsid w:val="004F27D0"/>
    <w:rsid w:val="004F56A6"/>
    <w:rsid w:val="00504E4F"/>
    <w:rsid w:val="00505F2B"/>
    <w:rsid w:val="00517C54"/>
    <w:rsid w:val="00521093"/>
    <w:rsid w:val="00536738"/>
    <w:rsid w:val="00542AA2"/>
    <w:rsid w:val="0055183F"/>
    <w:rsid w:val="00554304"/>
    <w:rsid w:val="005552C5"/>
    <w:rsid w:val="00556B62"/>
    <w:rsid w:val="00557566"/>
    <w:rsid w:val="00560D30"/>
    <w:rsid w:val="00561C45"/>
    <w:rsid w:val="00561D06"/>
    <w:rsid w:val="00561D43"/>
    <w:rsid w:val="00562ADE"/>
    <w:rsid w:val="00571195"/>
    <w:rsid w:val="00572B4F"/>
    <w:rsid w:val="00577125"/>
    <w:rsid w:val="00581E92"/>
    <w:rsid w:val="005848A9"/>
    <w:rsid w:val="00585515"/>
    <w:rsid w:val="005875B2"/>
    <w:rsid w:val="0059385D"/>
    <w:rsid w:val="00593BC1"/>
    <w:rsid w:val="005A0DDF"/>
    <w:rsid w:val="005A141C"/>
    <w:rsid w:val="005A1CE3"/>
    <w:rsid w:val="005A1FB6"/>
    <w:rsid w:val="005A2360"/>
    <w:rsid w:val="005A2E90"/>
    <w:rsid w:val="005B1B1E"/>
    <w:rsid w:val="005B2E86"/>
    <w:rsid w:val="005B4B0D"/>
    <w:rsid w:val="005B68C9"/>
    <w:rsid w:val="005B7405"/>
    <w:rsid w:val="005C0335"/>
    <w:rsid w:val="005C205F"/>
    <w:rsid w:val="005C2EC5"/>
    <w:rsid w:val="005C3690"/>
    <w:rsid w:val="005D4BCD"/>
    <w:rsid w:val="005D59D9"/>
    <w:rsid w:val="005D6FEC"/>
    <w:rsid w:val="005E0547"/>
    <w:rsid w:val="005E1EA2"/>
    <w:rsid w:val="005E21B7"/>
    <w:rsid w:val="005E49CE"/>
    <w:rsid w:val="005F40F0"/>
    <w:rsid w:val="005F5036"/>
    <w:rsid w:val="006000D5"/>
    <w:rsid w:val="006003FB"/>
    <w:rsid w:val="0060087A"/>
    <w:rsid w:val="0060095D"/>
    <w:rsid w:val="00601054"/>
    <w:rsid w:val="0060385A"/>
    <w:rsid w:val="006049E5"/>
    <w:rsid w:val="00610FE9"/>
    <w:rsid w:val="00611931"/>
    <w:rsid w:val="00611A49"/>
    <w:rsid w:val="0061706B"/>
    <w:rsid w:val="006200EA"/>
    <w:rsid w:val="0062102D"/>
    <w:rsid w:val="00624772"/>
    <w:rsid w:val="00627D28"/>
    <w:rsid w:val="006336BB"/>
    <w:rsid w:val="00636C98"/>
    <w:rsid w:val="006372ED"/>
    <w:rsid w:val="00637664"/>
    <w:rsid w:val="00645174"/>
    <w:rsid w:val="00650614"/>
    <w:rsid w:val="006556E7"/>
    <w:rsid w:val="00655B6B"/>
    <w:rsid w:val="0065733B"/>
    <w:rsid w:val="0066021D"/>
    <w:rsid w:val="006654AE"/>
    <w:rsid w:val="00665978"/>
    <w:rsid w:val="00670996"/>
    <w:rsid w:val="00672099"/>
    <w:rsid w:val="006735D7"/>
    <w:rsid w:val="006741B2"/>
    <w:rsid w:val="00675C3A"/>
    <w:rsid w:val="00676936"/>
    <w:rsid w:val="00676B57"/>
    <w:rsid w:val="00681C44"/>
    <w:rsid w:val="006847F0"/>
    <w:rsid w:val="006866FD"/>
    <w:rsid w:val="00686F58"/>
    <w:rsid w:val="0069022F"/>
    <w:rsid w:val="00693663"/>
    <w:rsid w:val="00694001"/>
    <w:rsid w:val="00694416"/>
    <w:rsid w:val="006A0B62"/>
    <w:rsid w:val="006A24AE"/>
    <w:rsid w:val="006A62CB"/>
    <w:rsid w:val="006A75AE"/>
    <w:rsid w:val="006A7D34"/>
    <w:rsid w:val="006A7FC4"/>
    <w:rsid w:val="006B1C45"/>
    <w:rsid w:val="006C37DF"/>
    <w:rsid w:val="006C6DA8"/>
    <w:rsid w:val="006C7169"/>
    <w:rsid w:val="006C7ED5"/>
    <w:rsid w:val="006D03FC"/>
    <w:rsid w:val="006D363E"/>
    <w:rsid w:val="006E4F22"/>
    <w:rsid w:val="006E5B10"/>
    <w:rsid w:val="006F3B18"/>
    <w:rsid w:val="006F428E"/>
    <w:rsid w:val="006F44FB"/>
    <w:rsid w:val="00702581"/>
    <w:rsid w:val="007037F7"/>
    <w:rsid w:val="00704767"/>
    <w:rsid w:val="00705880"/>
    <w:rsid w:val="00705F79"/>
    <w:rsid w:val="00706864"/>
    <w:rsid w:val="00716D90"/>
    <w:rsid w:val="00720312"/>
    <w:rsid w:val="0072055C"/>
    <w:rsid w:val="007212E9"/>
    <w:rsid w:val="0072164D"/>
    <w:rsid w:val="0072386A"/>
    <w:rsid w:val="007304F4"/>
    <w:rsid w:val="00731694"/>
    <w:rsid w:val="007317EA"/>
    <w:rsid w:val="00735DF1"/>
    <w:rsid w:val="00751F84"/>
    <w:rsid w:val="007524C6"/>
    <w:rsid w:val="00752AB8"/>
    <w:rsid w:val="00757E66"/>
    <w:rsid w:val="00757EB8"/>
    <w:rsid w:val="00761110"/>
    <w:rsid w:val="00764D8F"/>
    <w:rsid w:val="00765A5E"/>
    <w:rsid w:val="00766222"/>
    <w:rsid w:val="0076668B"/>
    <w:rsid w:val="0076721C"/>
    <w:rsid w:val="0076746A"/>
    <w:rsid w:val="00771FBC"/>
    <w:rsid w:val="00776B23"/>
    <w:rsid w:val="00777369"/>
    <w:rsid w:val="007775CA"/>
    <w:rsid w:val="007776CD"/>
    <w:rsid w:val="00777F47"/>
    <w:rsid w:val="0078054F"/>
    <w:rsid w:val="00780B4E"/>
    <w:rsid w:val="007811AF"/>
    <w:rsid w:val="007812AE"/>
    <w:rsid w:val="007817ED"/>
    <w:rsid w:val="0078343D"/>
    <w:rsid w:val="0078550C"/>
    <w:rsid w:val="007912D9"/>
    <w:rsid w:val="00794E85"/>
    <w:rsid w:val="007A151D"/>
    <w:rsid w:val="007A592C"/>
    <w:rsid w:val="007B4355"/>
    <w:rsid w:val="007B47AA"/>
    <w:rsid w:val="007B548F"/>
    <w:rsid w:val="007B7CD3"/>
    <w:rsid w:val="007C048D"/>
    <w:rsid w:val="007C70F2"/>
    <w:rsid w:val="007D08B9"/>
    <w:rsid w:val="007D5807"/>
    <w:rsid w:val="007E0BDC"/>
    <w:rsid w:val="007E132C"/>
    <w:rsid w:val="007E39E9"/>
    <w:rsid w:val="007E5A8D"/>
    <w:rsid w:val="007E749C"/>
    <w:rsid w:val="007F03C7"/>
    <w:rsid w:val="007F0DEF"/>
    <w:rsid w:val="007F13B6"/>
    <w:rsid w:val="007F32FD"/>
    <w:rsid w:val="007F48B0"/>
    <w:rsid w:val="00800E33"/>
    <w:rsid w:val="00804311"/>
    <w:rsid w:val="00804C4D"/>
    <w:rsid w:val="00806E44"/>
    <w:rsid w:val="008076F6"/>
    <w:rsid w:val="00807E24"/>
    <w:rsid w:val="00810E7C"/>
    <w:rsid w:val="0081149E"/>
    <w:rsid w:val="00813EEC"/>
    <w:rsid w:val="0082046F"/>
    <w:rsid w:val="00820E57"/>
    <w:rsid w:val="00823147"/>
    <w:rsid w:val="00823BF3"/>
    <w:rsid w:val="008260FE"/>
    <w:rsid w:val="008273C1"/>
    <w:rsid w:val="00830D71"/>
    <w:rsid w:val="00831BD2"/>
    <w:rsid w:val="00832E79"/>
    <w:rsid w:val="00837A40"/>
    <w:rsid w:val="00841296"/>
    <w:rsid w:val="00841B8D"/>
    <w:rsid w:val="008420A1"/>
    <w:rsid w:val="00843847"/>
    <w:rsid w:val="00845543"/>
    <w:rsid w:val="00847754"/>
    <w:rsid w:val="0085158F"/>
    <w:rsid w:val="00852F1E"/>
    <w:rsid w:val="00857104"/>
    <w:rsid w:val="00857569"/>
    <w:rsid w:val="00860A58"/>
    <w:rsid w:val="00863CD1"/>
    <w:rsid w:val="00864255"/>
    <w:rsid w:val="00864BC6"/>
    <w:rsid w:val="00865398"/>
    <w:rsid w:val="00867268"/>
    <w:rsid w:val="008757A6"/>
    <w:rsid w:val="00875D02"/>
    <w:rsid w:val="00877262"/>
    <w:rsid w:val="00882BC1"/>
    <w:rsid w:val="008833DB"/>
    <w:rsid w:val="00884CBD"/>
    <w:rsid w:val="0089103D"/>
    <w:rsid w:val="008919EA"/>
    <w:rsid w:val="00896EF2"/>
    <w:rsid w:val="00896F13"/>
    <w:rsid w:val="008A2AC5"/>
    <w:rsid w:val="008A2EA2"/>
    <w:rsid w:val="008A3C12"/>
    <w:rsid w:val="008A403D"/>
    <w:rsid w:val="008A56F4"/>
    <w:rsid w:val="008A7448"/>
    <w:rsid w:val="008A76D8"/>
    <w:rsid w:val="008B22CB"/>
    <w:rsid w:val="008C002B"/>
    <w:rsid w:val="008C0241"/>
    <w:rsid w:val="008C2F8E"/>
    <w:rsid w:val="008C362B"/>
    <w:rsid w:val="008C4D27"/>
    <w:rsid w:val="008C60A2"/>
    <w:rsid w:val="008C6196"/>
    <w:rsid w:val="008C70F6"/>
    <w:rsid w:val="008C710D"/>
    <w:rsid w:val="008D013F"/>
    <w:rsid w:val="008D0C58"/>
    <w:rsid w:val="008D1AB3"/>
    <w:rsid w:val="008D2720"/>
    <w:rsid w:val="008D53B5"/>
    <w:rsid w:val="008D64DD"/>
    <w:rsid w:val="008E1AB5"/>
    <w:rsid w:val="008F16AC"/>
    <w:rsid w:val="008F2E05"/>
    <w:rsid w:val="008F358A"/>
    <w:rsid w:val="008F3C81"/>
    <w:rsid w:val="008F48F7"/>
    <w:rsid w:val="008F522C"/>
    <w:rsid w:val="00901E46"/>
    <w:rsid w:val="009024F9"/>
    <w:rsid w:val="009064D3"/>
    <w:rsid w:val="00912095"/>
    <w:rsid w:val="00914C7A"/>
    <w:rsid w:val="00915470"/>
    <w:rsid w:val="0091668E"/>
    <w:rsid w:val="0092171C"/>
    <w:rsid w:val="00923D2E"/>
    <w:rsid w:val="0092585E"/>
    <w:rsid w:val="0093327A"/>
    <w:rsid w:val="0093471B"/>
    <w:rsid w:val="0093797E"/>
    <w:rsid w:val="00945212"/>
    <w:rsid w:val="0094673B"/>
    <w:rsid w:val="0095024A"/>
    <w:rsid w:val="0095410A"/>
    <w:rsid w:val="009558DA"/>
    <w:rsid w:val="009571AB"/>
    <w:rsid w:val="0095788B"/>
    <w:rsid w:val="009625EB"/>
    <w:rsid w:val="009626DD"/>
    <w:rsid w:val="0096544D"/>
    <w:rsid w:val="009657AB"/>
    <w:rsid w:val="009701CD"/>
    <w:rsid w:val="0097075A"/>
    <w:rsid w:val="009749BD"/>
    <w:rsid w:val="0097566F"/>
    <w:rsid w:val="00975ED3"/>
    <w:rsid w:val="0097621A"/>
    <w:rsid w:val="00980B77"/>
    <w:rsid w:val="009837A1"/>
    <w:rsid w:val="00986AF8"/>
    <w:rsid w:val="00990304"/>
    <w:rsid w:val="0099090B"/>
    <w:rsid w:val="0099398C"/>
    <w:rsid w:val="00995D85"/>
    <w:rsid w:val="009A2476"/>
    <w:rsid w:val="009A38B4"/>
    <w:rsid w:val="009A6EC1"/>
    <w:rsid w:val="009B122F"/>
    <w:rsid w:val="009B739F"/>
    <w:rsid w:val="009B7D9B"/>
    <w:rsid w:val="009C068B"/>
    <w:rsid w:val="009C20AA"/>
    <w:rsid w:val="009C3E79"/>
    <w:rsid w:val="009C4703"/>
    <w:rsid w:val="009C63D5"/>
    <w:rsid w:val="009D270D"/>
    <w:rsid w:val="009D2B5A"/>
    <w:rsid w:val="009D4EB0"/>
    <w:rsid w:val="009D68D0"/>
    <w:rsid w:val="009D784B"/>
    <w:rsid w:val="009E4A08"/>
    <w:rsid w:val="009E569B"/>
    <w:rsid w:val="009E57C3"/>
    <w:rsid w:val="009E6A85"/>
    <w:rsid w:val="009E79FE"/>
    <w:rsid w:val="009F390D"/>
    <w:rsid w:val="009F4EDF"/>
    <w:rsid w:val="009F4FC5"/>
    <w:rsid w:val="009F7B43"/>
    <w:rsid w:val="00A00B8C"/>
    <w:rsid w:val="00A01C92"/>
    <w:rsid w:val="00A118E6"/>
    <w:rsid w:val="00A12848"/>
    <w:rsid w:val="00A13173"/>
    <w:rsid w:val="00A26439"/>
    <w:rsid w:val="00A26E50"/>
    <w:rsid w:val="00A30821"/>
    <w:rsid w:val="00A338C0"/>
    <w:rsid w:val="00A33BB2"/>
    <w:rsid w:val="00A34616"/>
    <w:rsid w:val="00A3671C"/>
    <w:rsid w:val="00A43BE3"/>
    <w:rsid w:val="00A45B3F"/>
    <w:rsid w:val="00A45F99"/>
    <w:rsid w:val="00A528FF"/>
    <w:rsid w:val="00A53EF8"/>
    <w:rsid w:val="00A608AF"/>
    <w:rsid w:val="00A620CF"/>
    <w:rsid w:val="00A63FD6"/>
    <w:rsid w:val="00A66169"/>
    <w:rsid w:val="00A66639"/>
    <w:rsid w:val="00A70C11"/>
    <w:rsid w:val="00A731B7"/>
    <w:rsid w:val="00A757BB"/>
    <w:rsid w:val="00A77493"/>
    <w:rsid w:val="00A77F3E"/>
    <w:rsid w:val="00A80B0D"/>
    <w:rsid w:val="00A84AF0"/>
    <w:rsid w:val="00A90397"/>
    <w:rsid w:val="00A95647"/>
    <w:rsid w:val="00AA0BF3"/>
    <w:rsid w:val="00AA60C4"/>
    <w:rsid w:val="00AB4BD5"/>
    <w:rsid w:val="00AB5A3A"/>
    <w:rsid w:val="00AB6C75"/>
    <w:rsid w:val="00AB759D"/>
    <w:rsid w:val="00AC2EA6"/>
    <w:rsid w:val="00AD12D7"/>
    <w:rsid w:val="00AD74F7"/>
    <w:rsid w:val="00AD7E84"/>
    <w:rsid w:val="00AE4993"/>
    <w:rsid w:val="00AF105B"/>
    <w:rsid w:val="00AF3F84"/>
    <w:rsid w:val="00AF49B5"/>
    <w:rsid w:val="00AF6CB3"/>
    <w:rsid w:val="00B0123C"/>
    <w:rsid w:val="00B0226B"/>
    <w:rsid w:val="00B032B3"/>
    <w:rsid w:val="00B05977"/>
    <w:rsid w:val="00B16D4E"/>
    <w:rsid w:val="00B2006F"/>
    <w:rsid w:val="00B2071F"/>
    <w:rsid w:val="00B20785"/>
    <w:rsid w:val="00B215BE"/>
    <w:rsid w:val="00B23301"/>
    <w:rsid w:val="00B23FC4"/>
    <w:rsid w:val="00B262B3"/>
    <w:rsid w:val="00B2749C"/>
    <w:rsid w:val="00B336D1"/>
    <w:rsid w:val="00B342A4"/>
    <w:rsid w:val="00B35659"/>
    <w:rsid w:val="00B363C7"/>
    <w:rsid w:val="00B404A9"/>
    <w:rsid w:val="00B40EBF"/>
    <w:rsid w:val="00B43ECC"/>
    <w:rsid w:val="00B4435F"/>
    <w:rsid w:val="00B450DE"/>
    <w:rsid w:val="00B45B44"/>
    <w:rsid w:val="00B469CE"/>
    <w:rsid w:val="00B478FD"/>
    <w:rsid w:val="00B50725"/>
    <w:rsid w:val="00B63C5C"/>
    <w:rsid w:val="00B6651D"/>
    <w:rsid w:val="00B70575"/>
    <w:rsid w:val="00B73940"/>
    <w:rsid w:val="00B75A38"/>
    <w:rsid w:val="00B80538"/>
    <w:rsid w:val="00B80ACB"/>
    <w:rsid w:val="00B80F19"/>
    <w:rsid w:val="00B8266B"/>
    <w:rsid w:val="00B82AED"/>
    <w:rsid w:val="00B8668A"/>
    <w:rsid w:val="00B86D47"/>
    <w:rsid w:val="00B87DF4"/>
    <w:rsid w:val="00B87FBE"/>
    <w:rsid w:val="00B91509"/>
    <w:rsid w:val="00B921E8"/>
    <w:rsid w:val="00B92424"/>
    <w:rsid w:val="00B94C2F"/>
    <w:rsid w:val="00BA0978"/>
    <w:rsid w:val="00BA1339"/>
    <w:rsid w:val="00BA1B25"/>
    <w:rsid w:val="00BA7571"/>
    <w:rsid w:val="00BB512C"/>
    <w:rsid w:val="00BB62C3"/>
    <w:rsid w:val="00BC1BFE"/>
    <w:rsid w:val="00BC56E0"/>
    <w:rsid w:val="00BC5D38"/>
    <w:rsid w:val="00BC7E2F"/>
    <w:rsid w:val="00BD00B4"/>
    <w:rsid w:val="00BD038E"/>
    <w:rsid w:val="00BD17C1"/>
    <w:rsid w:val="00BD3F71"/>
    <w:rsid w:val="00BD66EC"/>
    <w:rsid w:val="00BD78FB"/>
    <w:rsid w:val="00BE3361"/>
    <w:rsid w:val="00BE3EEC"/>
    <w:rsid w:val="00BE577B"/>
    <w:rsid w:val="00BF0C6C"/>
    <w:rsid w:val="00BF1800"/>
    <w:rsid w:val="00BF2ABF"/>
    <w:rsid w:val="00BF5E51"/>
    <w:rsid w:val="00BF7968"/>
    <w:rsid w:val="00BF7E76"/>
    <w:rsid w:val="00C01701"/>
    <w:rsid w:val="00C02363"/>
    <w:rsid w:val="00C030DB"/>
    <w:rsid w:val="00C05EB7"/>
    <w:rsid w:val="00C10E79"/>
    <w:rsid w:val="00C11BE9"/>
    <w:rsid w:val="00C12072"/>
    <w:rsid w:val="00C14B66"/>
    <w:rsid w:val="00C1508A"/>
    <w:rsid w:val="00C15807"/>
    <w:rsid w:val="00C16804"/>
    <w:rsid w:val="00C22193"/>
    <w:rsid w:val="00C232F9"/>
    <w:rsid w:val="00C235AB"/>
    <w:rsid w:val="00C23E00"/>
    <w:rsid w:val="00C30C47"/>
    <w:rsid w:val="00C35155"/>
    <w:rsid w:val="00C35C1C"/>
    <w:rsid w:val="00C35C21"/>
    <w:rsid w:val="00C40E83"/>
    <w:rsid w:val="00C41314"/>
    <w:rsid w:val="00C41338"/>
    <w:rsid w:val="00C430F8"/>
    <w:rsid w:val="00C43689"/>
    <w:rsid w:val="00C443E6"/>
    <w:rsid w:val="00C44667"/>
    <w:rsid w:val="00C452AA"/>
    <w:rsid w:val="00C45E24"/>
    <w:rsid w:val="00C47EB1"/>
    <w:rsid w:val="00C63634"/>
    <w:rsid w:val="00C6382D"/>
    <w:rsid w:val="00C65726"/>
    <w:rsid w:val="00C70169"/>
    <w:rsid w:val="00C70C14"/>
    <w:rsid w:val="00C71B3B"/>
    <w:rsid w:val="00C741FC"/>
    <w:rsid w:val="00C76A68"/>
    <w:rsid w:val="00C76E8E"/>
    <w:rsid w:val="00C76F0F"/>
    <w:rsid w:val="00C772F5"/>
    <w:rsid w:val="00C82E6B"/>
    <w:rsid w:val="00C83D46"/>
    <w:rsid w:val="00C83ED5"/>
    <w:rsid w:val="00C8676F"/>
    <w:rsid w:val="00C86AFE"/>
    <w:rsid w:val="00C86B61"/>
    <w:rsid w:val="00C9304F"/>
    <w:rsid w:val="00C97F78"/>
    <w:rsid w:val="00CA18A2"/>
    <w:rsid w:val="00CA6596"/>
    <w:rsid w:val="00CA70CF"/>
    <w:rsid w:val="00CB4154"/>
    <w:rsid w:val="00CB5A3A"/>
    <w:rsid w:val="00CC0F93"/>
    <w:rsid w:val="00CC1159"/>
    <w:rsid w:val="00CC1CF0"/>
    <w:rsid w:val="00CD03BD"/>
    <w:rsid w:val="00CD16E9"/>
    <w:rsid w:val="00CD1B0C"/>
    <w:rsid w:val="00CD3472"/>
    <w:rsid w:val="00CD3BF0"/>
    <w:rsid w:val="00CD5DE2"/>
    <w:rsid w:val="00CD642F"/>
    <w:rsid w:val="00CE0A19"/>
    <w:rsid w:val="00CE1BA2"/>
    <w:rsid w:val="00CE4EE7"/>
    <w:rsid w:val="00CE62AD"/>
    <w:rsid w:val="00CF1526"/>
    <w:rsid w:val="00CF7A07"/>
    <w:rsid w:val="00D002A4"/>
    <w:rsid w:val="00D01134"/>
    <w:rsid w:val="00D01F42"/>
    <w:rsid w:val="00D020FE"/>
    <w:rsid w:val="00D0396F"/>
    <w:rsid w:val="00D0660D"/>
    <w:rsid w:val="00D11058"/>
    <w:rsid w:val="00D174F3"/>
    <w:rsid w:val="00D17BEF"/>
    <w:rsid w:val="00D20069"/>
    <w:rsid w:val="00D226E7"/>
    <w:rsid w:val="00D227DC"/>
    <w:rsid w:val="00D239D5"/>
    <w:rsid w:val="00D320EE"/>
    <w:rsid w:val="00D33720"/>
    <w:rsid w:val="00D3403B"/>
    <w:rsid w:val="00D37274"/>
    <w:rsid w:val="00D37FB5"/>
    <w:rsid w:val="00D45FBC"/>
    <w:rsid w:val="00D46179"/>
    <w:rsid w:val="00D51064"/>
    <w:rsid w:val="00D641E9"/>
    <w:rsid w:val="00D654D8"/>
    <w:rsid w:val="00D67126"/>
    <w:rsid w:val="00D719DA"/>
    <w:rsid w:val="00D77C8E"/>
    <w:rsid w:val="00D80D97"/>
    <w:rsid w:val="00D8183C"/>
    <w:rsid w:val="00D81C62"/>
    <w:rsid w:val="00D83845"/>
    <w:rsid w:val="00D845AD"/>
    <w:rsid w:val="00D86770"/>
    <w:rsid w:val="00D870C5"/>
    <w:rsid w:val="00D90CA3"/>
    <w:rsid w:val="00D95D1C"/>
    <w:rsid w:val="00D9676D"/>
    <w:rsid w:val="00DA54C8"/>
    <w:rsid w:val="00DA5774"/>
    <w:rsid w:val="00DA795B"/>
    <w:rsid w:val="00DB3AA0"/>
    <w:rsid w:val="00DB4E6B"/>
    <w:rsid w:val="00DB7FB6"/>
    <w:rsid w:val="00DC0EE0"/>
    <w:rsid w:val="00DC1F1F"/>
    <w:rsid w:val="00DC5571"/>
    <w:rsid w:val="00DC6A17"/>
    <w:rsid w:val="00DC6D25"/>
    <w:rsid w:val="00DC7918"/>
    <w:rsid w:val="00DD0312"/>
    <w:rsid w:val="00DD1068"/>
    <w:rsid w:val="00DD1152"/>
    <w:rsid w:val="00DD6A51"/>
    <w:rsid w:val="00DE0200"/>
    <w:rsid w:val="00DE12C5"/>
    <w:rsid w:val="00DE31C8"/>
    <w:rsid w:val="00DF30FD"/>
    <w:rsid w:val="00DF58AF"/>
    <w:rsid w:val="00E00A13"/>
    <w:rsid w:val="00E00AD5"/>
    <w:rsid w:val="00E03DBE"/>
    <w:rsid w:val="00E043BA"/>
    <w:rsid w:val="00E10481"/>
    <w:rsid w:val="00E124DF"/>
    <w:rsid w:val="00E12868"/>
    <w:rsid w:val="00E14999"/>
    <w:rsid w:val="00E177C7"/>
    <w:rsid w:val="00E21D16"/>
    <w:rsid w:val="00E23AF4"/>
    <w:rsid w:val="00E25808"/>
    <w:rsid w:val="00E30D1C"/>
    <w:rsid w:val="00E311EA"/>
    <w:rsid w:val="00E352C3"/>
    <w:rsid w:val="00E41333"/>
    <w:rsid w:val="00E4248C"/>
    <w:rsid w:val="00E52137"/>
    <w:rsid w:val="00E532A8"/>
    <w:rsid w:val="00E55480"/>
    <w:rsid w:val="00E6231D"/>
    <w:rsid w:val="00E625FB"/>
    <w:rsid w:val="00E6335E"/>
    <w:rsid w:val="00E634AF"/>
    <w:rsid w:val="00E7078A"/>
    <w:rsid w:val="00E76B6F"/>
    <w:rsid w:val="00E804AA"/>
    <w:rsid w:val="00E824E4"/>
    <w:rsid w:val="00E82FB0"/>
    <w:rsid w:val="00E9252B"/>
    <w:rsid w:val="00E95993"/>
    <w:rsid w:val="00E97BB0"/>
    <w:rsid w:val="00EA1954"/>
    <w:rsid w:val="00EA1ABE"/>
    <w:rsid w:val="00EA2107"/>
    <w:rsid w:val="00EA2985"/>
    <w:rsid w:val="00EA410E"/>
    <w:rsid w:val="00EB2E05"/>
    <w:rsid w:val="00EB4CA2"/>
    <w:rsid w:val="00EB6735"/>
    <w:rsid w:val="00EB7029"/>
    <w:rsid w:val="00EB76BD"/>
    <w:rsid w:val="00EC0AE2"/>
    <w:rsid w:val="00EC137B"/>
    <w:rsid w:val="00EC1787"/>
    <w:rsid w:val="00EC2996"/>
    <w:rsid w:val="00ED130E"/>
    <w:rsid w:val="00ED1EAE"/>
    <w:rsid w:val="00ED327D"/>
    <w:rsid w:val="00EE155B"/>
    <w:rsid w:val="00EE1866"/>
    <w:rsid w:val="00EE5425"/>
    <w:rsid w:val="00EF1DFD"/>
    <w:rsid w:val="00EF20B2"/>
    <w:rsid w:val="00EF3B0B"/>
    <w:rsid w:val="00EF430A"/>
    <w:rsid w:val="00F00A49"/>
    <w:rsid w:val="00F01074"/>
    <w:rsid w:val="00F0558C"/>
    <w:rsid w:val="00F062F4"/>
    <w:rsid w:val="00F06BD6"/>
    <w:rsid w:val="00F113C1"/>
    <w:rsid w:val="00F14157"/>
    <w:rsid w:val="00F14287"/>
    <w:rsid w:val="00F1738B"/>
    <w:rsid w:val="00F17C95"/>
    <w:rsid w:val="00F21132"/>
    <w:rsid w:val="00F22581"/>
    <w:rsid w:val="00F22A10"/>
    <w:rsid w:val="00F22A77"/>
    <w:rsid w:val="00F24686"/>
    <w:rsid w:val="00F24E1E"/>
    <w:rsid w:val="00F27811"/>
    <w:rsid w:val="00F27999"/>
    <w:rsid w:val="00F302A1"/>
    <w:rsid w:val="00F325E5"/>
    <w:rsid w:val="00F35B20"/>
    <w:rsid w:val="00F37E6A"/>
    <w:rsid w:val="00F41BEC"/>
    <w:rsid w:val="00F42C54"/>
    <w:rsid w:val="00F44E29"/>
    <w:rsid w:val="00F45F17"/>
    <w:rsid w:val="00F45FD4"/>
    <w:rsid w:val="00F46B4A"/>
    <w:rsid w:val="00F51178"/>
    <w:rsid w:val="00F5473E"/>
    <w:rsid w:val="00F60DC3"/>
    <w:rsid w:val="00F61C56"/>
    <w:rsid w:val="00F64025"/>
    <w:rsid w:val="00F653D4"/>
    <w:rsid w:val="00F65BB4"/>
    <w:rsid w:val="00F70111"/>
    <w:rsid w:val="00F73B27"/>
    <w:rsid w:val="00F7449C"/>
    <w:rsid w:val="00F761E3"/>
    <w:rsid w:val="00F7631F"/>
    <w:rsid w:val="00F77B29"/>
    <w:rsid w:val="00F82545"/>
    <w:rsid w:val="00F844A6"/>
    <w:rsid w:val="00F9051D"/>
    <w:rsid w:val="00F91086"/>
    <w:rsid w:val="00F91371"/>
    <w:rsid w:val="00F914C1"/>
    <w:rsid w:val="00F91C22"/>
    <w:rsid w:val="00F929FF"/>
    <w:rsid w:val="00F93407"/>
    <w:rsid w:val="00F955A2"/>
    <w:rsid w:val="00FA013B"/>
    <w:rsid w:val="00FA027D"/>
    <w:rsid w:val="00FA42A4"/>
    <w:rsid w:val="00FB0581"/>
    <w:rsid w:val="00FB27E2"/>
    <w:rsid w:val="00FB2AA1"/>
    <w:rsid w:val="00FB6BD5"/>
    <w:rsid w:val="00FC4686"/>
    <w:rsid w:val="00FC59FC"/>
    <w:rsid w:val="00FD14E0"/>
    <w:rsid w:val="00FD5F5D"/>
    <w:rsid w:val="00FD7B49"/>
    <w:rsid w:val="00FE0AE8"/>
    <w:rsid w:val="00FE0D42"/>
    <w:rsid w:val="00FE267C"/>
    <w:rsid w:val="00FE2BB4"/>
    <w:rsid w:val="00FE7176"/>
    <w:rsid w:val="00FF4B55"/>
    <w:rsid w:val="00FF5CFF"/>
    <w:rsid w:val="00FF7DE6"/>
  </w:rsids>
  <m:mathPr>
    <m:mathFont m:val="Cambria Math"/>
    <m:brkBin m:val="before"/>
    <m:brkBinSub m:val="--"/>
    <m:smallFrac m:val="0"/>
    <m:dispDef/>
    <m:lMargin m:val="0"/>
    <m:rMargin m:val="0"/>
    <m:defJc m:val="centerGroup"/>
    <m:wrapIndent m:val="1440"/>
    <m:intLim m:val="subSup"/>
    <m:naryLim m:val="undOvr"/>
  </m:mathPr>
  <w:themeFontLang w:val="de-AT"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7CBDB03"/>
  <w15:chartTrackingRefBased/>
  <w15:docId w15:val="{8080D4AB-326E-4E92-B7A8-B1940F0CB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311EA"/>
    <w:pPr>
      <w:spacing w:after="160" w:line="259" w:lineRule="auto"/>
    </w:pPr>
    <w:rPr>
      <w:rFonts w:ascii="Arial" w:eastAsia="Calibri" w:hAnsi="Arial"/>
      <w:sz w:val="24"/>
      <w:szCs w:val="22"/>
      <w:lang w:eastAsia="en-US"/>
    </w:rPr>
  </w:style>
  <w:style w:type="paragraph" w:styleId="berschrift1">
    <w:name w:val="heading 1"/>
    <w:basedOn w:val="Standard"/>
    <w:next w:val="Standard"/>
    <w:qFormat/>
    <w:rsid w:val="00554304"/>
    <w:pPr>
      <w:keepNext/>
      <w:spacing w:before="240" w:after="60"/>
      <w:outlineLvl w:val="0"/>
    </w:pPr>
    <w:rPr>
      <w:rFonts w:cs="Arial"/>
      <w:b/>
      <w:bCs/>
      <w:kern w:val="32"/>
      <w:sz w:val="32"/>
      <w:szCs w:val="32"/>
    </w:rPr>
  </w:style>
  <w:style w:type="paragraph" w:styleId="berschrift2">
    <w:name w:val="heading 2"/>
    <w:basedOn w:val="Standard"/>
    <w:next w:val="Standard"/>
    <w:qFormat/>
    <w:rsid w:val="00C65726"/>
    <w:pPr>
      <w:keepNext/>
      <w:spacing w:before="240" w:after="60"/>
      <w:outlineLvl w:val="1"/>
    </w:pPr>
    <w:rPr>
      <w:rFonts w:cs="Arial"/>
      <w:b/>
      <w:bCs/>
      <w:i/>
      <w:iCs/>
      <w:sz w:val="28"/>
      <w:szCs w:val="28"/>
    </w:rPr>
  </w:style>
  <w:style w:type="paragraph" w:styleId="berschrift3">
    <w:name w:val="heading 3"/>
    <w:basedOn w:val="Standard"/>
    <w:next w:val="Standard"/>
    <w:link w:val="berschrift3Zchn"/>
    <w:qFormat/>
    <w:rsid w:val="007775CA"/>
    <w:pPr>
      <w:keepNext/>
      <w:spacing w:before="240" w:after="60"/>
      <w:outlineLvl w:val="2"/>
    </w:pPr>
    <w:rPr>
      <w:rFonts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qFormat/>
    <w:rsid w:val="002244CC"/>
    <w:rPr>
      <w:rFonts w:ascii="Calibri" w:eastAsia="Calibri" w:hAnsi="Calibri"/>
      <w:sz w:val="22"/>
      <w:szCs w:val="22"/>
      <w:lang w:eastAsia="en-US"/>
    </w:rPr>
  </w:style>
  <w:style w:type="character" w:customStyle="1" w:styleId="KeinLeerraumZchn">
    <w:name w:val="Kein Leerraum Zchn"/>
    <w:link w:val="KeinLeerraum"/>
    <w:rsid w:val="002244CC"/>
    <w:rPr>
      <w:rFonts w:ascii="Calibri" w:eastAsia="Calibri" w:hAnsi="Calibri"/>
      <w:sz w:val="22"/>
      <w:szCs w:val="22"/>
      <w:lang w:val="de-AT" w:eastAsia="en-US" w:bidi="ar-SA"/>
    </w:rPr>
  </w:style>
  <w:style w:type="paragraph" w:styleId="Titel">
    <w:name w:val="Title"/>
    <w:basedOn w:val="Standard"/>
    <w:link w:val="TitelZchn"/>
    <w:qFormat/>
    <w:rsid w:val="002244CC"/>
    <w:pPr>
      <w:spacing w:after="0" w:line="240" w:lineRule="auto"/>
      <w:jc w:val="center"/>
    </w:pPr>
    <w:rPr>
      <w:rFonts w:ascii="Century Gothic" w:eastAsia="Times New Roman" w:hAnsi="Century Gothic"/>
      <w:sz w:val="32"/>
      <w:szCs w:val="24"/>
      <w:lang w:val="de-DE" w:eastAsia="de-DE"/>
    </w:rPr>
  </w:style>
  <w:style w:type="character" w:customStyle="1" w:styleId="TitelZchn">
    <w:name w:val="Titel Zchn"/>
    <w:link w:val="Titel"/>
    <w:rsid w:val="002244CC"/>
    <w:rPr>
      <w:rFonts w:ascii="Century Gothic" w:hAnsi="Century Gothic"/>
      <w:sz w:val="32"/>
      <w:szCs w:val="24"/>
      <w:lang w:val="de-DE" w:eastAsia="de-DE" w:bidi="ar-SA"/>
    </w:rPr>
  </w:style>
  <w:style w:type="paragraph" w:styleId="Verzeichnis1">
    <w:name w:val="toc 1"/>
    <w:basedOn w:val="Standard"/>
    <w:next w:val="Standard"/>
    <w:autoRedefine/>
    <w:uiPriority w:val="39"/>
    <w:rsid w:val="002743C6"/>
    <w:pPr>
      <w:spacing w:before="360" w:after="0"/>
    </w:pPr>
    <w:rPr>
      <w:rFonts w:cs="Arial"/>
      <w:b/>
      <w:bCs/>
      <w:caps/>
      <w:szCs w:val="24"/>
    </w:rPr>
  </w:style>
  <w:style w:type="paragraph" w:styleId="Verzeichnis2">
    <w:name w:val="toc 2"/>
    <w:basedOn w:val="Standard"/>
    <w:next w:val="Standard"/>
    <w:autoRedefine/>
    <w:uiPriority w:val="39"/>
    <w:rsid w:val="002743C6"/>
    <w:pPr>
      <w:spacing w:before="240" w:after="0"/>
    </w:pPr>
    <w:rPr>
      <w:rFonts w:ascii="Times New Roman" w:hAnsi="Times New Roman"/>
      <w:b/>
      <w:bCs/>
      <w:sz w:val="20"/>
      <w:szCs w:val="20"/>
    </w:rPr>
  </w:style>
  <w:style w:type="paragraph" w:styleId="Verzeichnis3">
    <w:name w:val="toc 3"/>
    <w:basedOn w:val="Standard"/>
    <w:next w:val="Standard"/>
    <w:autoRedefine/>
    <w:uiPriority w:val="39"/>
    <w:rsid w:val="002743C6"/>
    <w:pPr>
      <w:spacing w:after="0"/>
      <w:ind w:left="220"/>
    </w:pPr>
    <w:rPr>
      <w:rFonts w:ascii="Times New Roman" w:hAnsi="Times New Roman"/>
      <w:sz w:val="20"/>
      <w:szCs w:val="20"/>
    </w:rPr>
  </w:style>
  <w:style w:type="character" w:styleId="Hyperlink">
    <w:name w:val="Hyperlink"/>
    <w:uiPriority w:val="99"/>
    <w:rsid w:val="002743C6"/>
    <w:rPr>
      <w:color w:val="0000FF"/>
      <w:u w:val="single"/>
    </w:rPr>
  </w:style>
  <w:style w:type="paragraph" w:styleId="Verzeichnis4">
    <w:name w:val="toc 4"/>
    <w:basedOn w:val="Standard"/>
    <w:next w:val="Standard"/>
    <w:autoRedefine/>
    <w:semiHidden/>
    <w:rsid w:val="002743C6"/>
    <w:pPr>
      <w:spacing w:after="0"/>
      <w:ind w:left="440"/>
    </w:pPr>
    <w:rPr>
      <w:rFonts w:ascii="Times New Roman" w:hAnsi="Times New Roman"/>
      <w:sz w:val="20"/>
      <w:szCs w:val="20"/>
    </w:rPr>
  </w:style>
  <w:style w:type="paragraph" w:styleId="Verzeichnis5">
    <w:name w:val="toc 5"/>
    <w:basedOn w:val="Standard"/>
    <w:next w:val="Standard"/>
    <w:autoRedefine/>
    <w:semiHidden/>
    <w:rsid w:val="002743C6"/>
    <w:pPr>
      <w:spacing w:after="0"/>
      <w:ind w:left="660"/>
    </w:pPr>
    <w:rPr>
      <w:rFonts w:ascii="Times New Roman" w:hAnsi="Times New Roman"/>
      <w:sz w:val="20"/>
      <w:szCs w:val="20"/>
    </w:rPr>
  </w:style>
  <w:style w:type="paragraph" w:styleId="Verzeichnis6">
    <w:name w:val="toc 6"/>
    <w:basedOn w:val="Standard"/>
    <w:next w:val="Standard"/>
    <w:autoRedefine/>
    <w:semiHidden/>
    <w:rsid w:val="002743C6"/>
    <w:pPr>
      <w:spacing w:after="0"/>
      <w:ind w:left="880"/>
    </w:pPr>
    <w:rPr>
      <w:rFonts w:ascii="Times New Roman" w:hAnsi="Times New Roman"/>
      <w:sz w:val="20"/>
      <w:szCs w:val="20"/>
    </w:rPr>
  </w:style>
  <w:style w:type="paragraph" w:styleId="Verzeichnis7">
    <w:name w:val="toc 7"/>
    <w:basedOn w:val="Standard"/>
    <w:next w:val="Standard"/>
    <w:autoRedefine/>
    <w:semiHidden/>
    <w:rsid w:val="002743C6"/>
    <w:pPr>
      <w:spacing w:after="0"/>
      <w:ind w:left="1100"/>
    </w:pPr>
    <w:rPr>
      <w:rFonts w:ascii="Times New Roman" w:hAnsi="Times New Roman"/>
      <w:sz w:val="20"/>
      <w:szCs w:val="20"/>
    </w:rPr>
  </w:style>
  <w:style w:type="paragraph" w:styleId="Verzeichnis8">
    <w:name w:val="toc 8"/>
    <w:basedOn w:val="Standard"/>
    <w:next w:val="Standard"/>
    <w:autoRedefine/>
    <w:semiHidden/>
    <w:rsid w:val="002743C6"/>
    <w:pPr>
      <w:spacing w:after="0"/>
      <w:ind w:left="1320"/>
    </w:pPr>
    <w:rPr>
      <w:rFonts w:ascii="Times New Roman" w:hAnsi="Times New Roman"/>
      <w:sz w:val="20"/>
      <w:szCs w:val="20"/>
    </w:rPr>
  </w:style>
  <w:style w:type="paragraph" w:styleId="Verzeichnis9">
    <w:name w:val="toc 9"/>
    <w:basedOn w:val="Standard"/>
    <w:next w:val="Standard"/>
    <w:autoRedefine/>
    <w:semiHidden/>
    <w:rsid w:val="002743C6"/>
    <w:pPr>
      <w:spacing w:after="0"/>
      <w:ind w:left="1540"/>
    </w:pPr>
    <w:rPr>
      <w:rFonts w:ascii="Times New Roman" w:hAnsi="Times New Roman"/>
      <w:sz w:val="20"/>
      <w:szCs w:val="20"/>
    </w:rPr>
  </w:style>
  <w:style w:type="paragraph" w:styleId="Kopfzeile">
    <w:name w:val="header"/>
    <w:basedOn w:val="Standard"/>
    <w:rsid w:val="00757E66"/>
    <w:pPr>
      <w:tabs>
        <w:tab w:val="center" w:pos="4536"/>
        <w:tab w:val="right" w:pos="9072"/>
      </w:tabs>
    </w:pPr>
  </w:style>
  <w:style w:type="paragraph" w:styleId="Fuzeile">
    <w:name w:val="footer"/>
    <w:basedOn w:val="Standard"/>
    <w:rsid w:val="00757E66"/>
    <w:pPr>
      <w:tabs>
        <w:tab w:val="center" w:pos="4536"/>
        <w:tab w:val="right" w:pos="9072"/>
      </w:tabs>
    </w:pPr>
  </w:style>
  <w:style w:type="character" w:styleId="Seitenzahl">
    <w:name w:val="page number"/>
    <w:basedOn w:val="Absatz-Standardschriftart"/>
    <w:rsid w:val="00757E66"/>
  </w:style>
  <w:style w:type="character" w:styleId="NichtaufgelsteErwhnung">
    <w:name w:val="Unresolved Mention"/>
    <w:basedOn w:val="Absatz-Standardschriftart"/>
    <w:uiPriority w:val="99"/>
    <w:semiHidden/>
    <w:unhideWhenUsed/>
    <w:rsid w:val="00CA70CF"/>
    <w:rPr>
      <w:color w:val="605E5C"/>
      <w:shd w:val="clear" w:color="auto" w:fill="E1DFDD"/>
    </w:rPr>
  </w:style>
  <w:style w:type="character" w:styleId="BesuchterLink">
    <w:name w:val="FollowedHyperlink"/>
    <w:basedOn w:val="Absatz-Standardschriftart"/>
    <w:rsid w:val="00BF5E51"/>
    <w:rPr>
      <w:color w:val="954F72" w:themeColor="followedHyperlink"/>
      <w:u w:val="single"/>
    </w:rPr>
  </w:style>
  <w:style w:type="character" w:styleId="Platzhaltertext">
    <w:name w:val="Placeholder Text"/>
    <w:basedOn w:val="Absatz-Standardschriftart"/>
    <w:uiPriority w:val="99"/>
    <w:semiHidden/>
    <w:rsid w:val="00252D73"/>
    <w:rPr>
      <w:color w:val="808080"/>
    </w:rPr>
  </w:style>
  <w:style w:type="paragraph" w:styleId="Listenabsatz">
    <w:name w:val="List Paragraph"/>
    <w:basedOn w:val="Standard"/>
    <w:uiPriority w:val="34"/>
    <w:qFormat/>
    <w:rsid w:val="00841B8D"/>
    <w:pPr>
      <w:ind w:left="720"/>
      <w:contextualSpacing/>
    </w:pPr>
  </w:style>
  <w:style w:type="table" w:styleId="Tabellenraster">
    <w:name w:val="Table Grid"/>
    <w:basedOn w:val="NormaleTabelle"/>
    <w:rsid w:val="00F24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rsid w:val="00EB67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EB6735"/>
    <w:rPr>
      <w:rFonts w:ascii="Segoe UI" w:eastAsia="Calibri" w:hAnsi="Segoe UI" w:cs="Segoe UI"/>
      <w:sz w:val="18"/>
      <w:szCs w:val="18"/>
      <w:lang w:eastAsia="en-US"/>
    </w:rPr>
  </w:style>
  <w:style w:type="character" w:styleId="Fett">
    <w:name w:val="Strong"/>
    <w:basedOn w:val="Absatz-Standardschriftart"/>
    <w:qFormat/>
    <w:rsid w:val="004D1B44"/>
    <w:rPr>
      <w:b/>
      <w:bCs/>
    </w:rPr>
  </w:style>
  <w:style w:type="character" w:styleId="Hervorhebung">
    <w:name w:val="Emphasis"/>
    <w:basedOn w:val="Absatz-Standardschriftart"/>
    <w:qFormat/>
    <w:rsid w:val="004D1B44"/>
    <w:rPr>
      <w:i/>
      <w:iCs/>
    </w:rPr>
  </w:style>
  <w:style w:type="paragraph" w:styleId="Untertitel">
    <w:name w:val="Subtitle"/>
    <w:basedOn w:val="Standard"/>
    <w:next w:val="Standard"/>
    <w:link w:val="UntertitelZchn"/>
    <w:qFormat/>
    <w:rsid w:val="002E27B8"/>
    <w:pPr>
      <w:numPr>
        <w:ilvl w:val="1"/>
      </w:numPr>
    </w:pPr>
    <w:rPr>
      <w:rFonts w:asciiTheme="minorHAnsi" w:eastAsiaTheme="minorEastAsia" w:hAnsiTheme="minorHAnsi" w:cstheme="minorBidi"/>
      <w:color w:val="5A5A5A" w:themeColor="text1" w:themeTint="A5"/>
      <w:spacing w:val="15"/>
      <w:sz w:val="22"/>
    </w:rPr>
  </w:style>
  <w:style w:type="character" w:customStyle="1" w:styleId="UntertitelZchn">
    <w:name w:val="Untertitel Zchn"/>
    <w:basedOn w:val="Absatz-Standardschriftart"/>
    <w:link w:val="Untertitel"/>
    <w:rsid w:val="002E27B8"/>
    <w:rPr>
      <w:rFonts w:asciiTheme="minorHAnsi" w:eastAsiaTheme="minorEastAsia" w:hAnsiTheme="minorHAnsi" w:cstheme="minorBidi"/>
      <w:color w:val="5A5A5A" w:themeColor="text1" w:themeTint="A5"/>
      <w:spacing w:val="15"/>
      <w:sz w:val="22"/>
      <w:szCs w:val="22"/>
      <w:lang w:eastAsia="en-US"/>
    </w:rPr>
  </w:style>
  <w:style w:type="character" w:customStyle="1" w:styleId="berschrift3Zchn">
    <w:name w:val="Überschrift 3 Zchn"/>
    <w:basedOn w:val="Absatz-Standardschriftart"/>
    <w:link w:val="berschrift3"/>
    <w:rsid w:val="001B561B"/>
    <w:rPr>
      <w:rFonts w:ascii="Arial" w:eastAsia="Calibri" w:hAnsi="Arial" w:cs="Arial"/>
      <w:b/>
      <w:bCs/>
      <w:sz w:val="26"/>
      <w:szCs w:val="26"/>
      <w:lang w:eastAsia="en-US"/>
    </w:rPr>
  </w:style>
  <w:style w:type="paragraph" w:styleId="Beschriftung">
    <w:name w:val="caption"/>
    <w:basedOn w:val="Standard"/>
    <w:next w:val="Standard"/>
    <w:unhideWhenUsed/>
    <w:qFormat/>
    <w:rsid w:val="007811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033047">
      <w:bodyDiv w:val="1"/>
      <w:marLeft w:val="0"/>
      <w:marRight w:val="0"/>
      <w:marTop w:val="0"/>
      <w:marBottom w:val="0"/>
      <w:divBdr>
        <w:top w:val="none" w:sz="0" w:space="0" w:color="auto"/>
        <w:left w:val="none" w:sz="0" w:space="0" w:color="auto"/>
        <w:bottom w:val="none" w:sz="0" w:space="0" w:color="auto"/>
        <w:right w:val="none" w:sz="0" w:space="0" w:color="auto"/>
      </w:divBdr>
    </w:div>
    <w:div w:id="456143028">
      <w:bodyDiv w:val="1"/>
      <w:marLeft w:val="0"/>
      <w:marRight w:val="0"/>
      <w:marTop w:val="0"/>
      <w:marBottom w:val="0"/>
      <w:divBdr>
        <w:top w:val="none" w:sz="0" w:space="0" w:color="auto"/>
        <w:left w:val="none" w:sz="0" w:space="0" w:color="auto"/>
        <w:bottom w:val="none" w:sz="0" w:space="0" w:color="auto"/>
        <w:right w:val="none" w:sz="0" w:space="0" w:color="auto"/>
      </w:divBdr>
    </w:div>
    <w:div w:id="753940459">
      <w:bodyDiv w:val="1"/>
      <w:marLeft w:val="0"/>
      <w:marRight w:val="0"/>
      <w:marTop w:val="0"/>
      <w:marBottom w:val="0"/>
      <w:divBdr>
        <w:top w:val="none" w:sz="0" w:space="0" w:color="auto"/>
        <w:left w:val="none" w:sz="0" w:space="0" w:color="auto"/>
        <w:bottom w:val="none" w:sz="0" w:space="0" w:color="auto"/>
        <w:right w:val="none" w:sz="0" w:space="0" w:color="auto"/>
      </w:divBdr>
    </w:div>
    <w:div w:id="193338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F5041D98A80EA458518E2B477749792" ma:contentTypeVersion="2" ma:contentTypeDescription="Ein neues Dokument erstellen." ma:contentTypeScope="" ma:versionID="388e7ecbf4659278cde3c5ceaf2e40aa">
  <xsd:schema xmlns:xsd="http://www.w3.org/2001/XMLSchema" xmlns:xs="http://www.w3.org/2001/XMLSchema" xmlns:p="http://schemas.microsoft.com/office/2006/metadata/properties" xmlns:ns3="a1e0e451-5358-4f13-8a86-e0f263493ee8" targetNamespace="http://schemas.microsoft.com/office/2006/metadata/properties" ma:root="true" ma:fieldsID="b7c720ff20c15ffa9e1d3a0d8a233baf" ns3:_="">
    <xsd:import namespace="a1e0e451-5358-4f13-8a86-e0f263493ee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0e451-5358-4f13-8a86-e0f263493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762BF-66FE-41C2-84EB-B554D28313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0e451-5358-4f13-8a86-e0f263493e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3781D1-57A7-4A2E-BD3D-E432400F31A9}">
  <ds:schemaRefs>
    <ds:schemaRef ds:uri="http://schemas.microsoft.com/sharepoint/v3/contenttype/forms"/>
  </ds:schemaRefs>
</ds:datastoreItem>
</file>

<file path=customXml/itemProps3.xml><?xml version="1.0" encoding="utf-8"?>
<ds:datastoreItem xmlns:ds="http://schemas.openxmlformats.org/officeDocument/2006/customXml" ds:itemID="{465251D7-7E02-4685-88A5-5671BA1487CA}">
  <ds:schemaRefs>
    <ds:schemaRef ds:uri="a1e0e451-5358-4f13-8a86-e0f263493ee8"/>
    <ds:schemaRef ds:uri="http://schemas.openxmlformats.org/package/2006/metadata/core-properties"/>
    <ds:schemaRef ds:uri="http://schemas.microsoft.com/office/infopath/2007/PartnerControls"/>
    <ds:schemaRef ds:uri="http://purl.org/dc/terms/"/>
    <ds:schemaRef ds:uri="http://schemas.microsoft.com/office/2006/documentManagement/types"/>
    <ds:schemaRef ds:uri="http://schemas.microsoft.com/office/2006/metadata/properties"/>
    <ds:schemaRef ds:uri="http://purl.org/dc/elements/1.1/"/>
    <ds:schemaRef ds:uri="http://www.w3.org/XML/1998/namespace"/>
    <ds:schemaRef ds:uri="http://purl.org/dc/dcmitype/"/>
  </ds:schemaRefs>
</ds:datastoreItem>
</file>

<file path=customXml/itemProps4.xml><?xml version="1.0" encoding="utf-8"?>
<ds:datastoreItem xmlns:ds="http://schemas.openxmlformats.org/officeDocument/2006/customXml" ds:itemID="{BC0A0FE5-47D6-420B-AFC8-0FD21F29E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653</Words>
  <Characters>4920</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privat</Company>
  <LinksUpToDate>false</LinksUpToDate>
  <CharactersWithSpaces>5562</CharactersWithSpaces>
  <SharedDoc>false</SharedDoc>
  <HLinks>
    <vt:vector size="84" baseType="variant">
      <vt:variant>
        <vt:i4>1245233</vt:i4>
      </vt:variant>
      <vt:variant>
        <vt:i4>80</vt:i4>
      </vt:variant>
      <vt:variant>
        <vt:i4>0</vt:i4>
      </vt:variant>
      <vt:variant>
        <vt:i4>5</vt:i4>
      </vt:variant>
      <vt:variant>
        <vt:lpwstr/>
      </vt:variant>
      <vt:variant>
        <vt:lpwstr>_Toc462046345</vt:lpwstr>
      </vt:variant>
      <vt:variant>
        <vt:i4>1245233</vt:i4>
      </vt:variant>
      <vt:variant>
        <vt:i4>74</vt:i4>
      </vt:variant>
      <vt:variant>
        <vt:i4>0</vt:i4>
      </vt:variant>
      <vt:variant>
        <vt:i4>5</vt:i4>
      </vt:variant>
      <vt:variant>
        <vt:lpwstr/>
      </vt:variant>
      <vt:variant>
        <vt:lpwstr>_Toc462046344</vt:lpwstr>
      </vt:variant>
      <vt:variant>
        <vt:i4>1245233</vt:i4>
      </vt:variant>
      <vt:variant>
        <vt:i4>68</vt:i4>
      </vt:variant>
      <vt:variant>
        <vt:i4>0</vt:i4>
      </vt:variant>
      <vt:variant>
        <vt:i4>5</vt:i4>
      </vt:variant>
      <vt:variant>
        <vt:lpwstr/>
      </vt:variant>
      <vt:variant>
        <vt:lpwstr>_Toc462046343</vt:lpwstr>
      </vt:variant>
      <vt:variant>
        <vt:i4>1245233</vt:i4>
      </vt:variant>
      <vt:variant>
        <vt:i4>62</vt:i4>
      </vt:variant>
      <vt:variant>
        <vt:i4>0</vt:i4>
      </vt:variant>
      <vt:variant>
        <vt:i4>5</vt:i4>
      </vt:variant>
      <vt:variant>
        <vt:lpwstr/>
      </vt:variant>
      <vt:variant>
        <vt:lpwstr>_Toc462046342</vt:lpwstr>
      </vt:variant>
      <vt:variant>
        <vt:i4>1245233</vt:i4>
      </vt:variant>
      <vt:variant>
        <vt:i4>56</vt:i4>
      </vt:variant>
      <vt:variant>
        <vt:i4>0</vt:i4>
      </vt:variant>
      <vt:variant>
        <vt:i4>5</vt:i4>
      </vt:variant>
      <vt:variant>
        <vt:lpwstr/>
      </vt:variant>
      <vt:variant>
        <vt:lpwstr>_Toc462046341</vt:lpwstr>
      </vt:variant>
      <vt:variant>
        <vt:i4>1245233</vt:i4>
      </vt:variant>
      <vt:variant>
        <vt:i4>50</vt:i4>
      </vt:variant>
      <vt:variant>
        <vt:i4>0</vt:i4>
      </vt:variant>
      <vt:variant>
        <vt:i4>5</vt:i4>
      </vt:variant>
      <vt:variant>
        <vt:lpwstr/>
      </vt:variant>
      <vt:variant>
        <vt:lpwstr>_Toc462046340</vt:lpwstr>
      </vt:variant>
      <vt:variant>
        <vt:i4>1310769</vt:i4>
      </vt:variant>
      <vt:variant>
        <vt:i4>44</vt:i4>
      </vt:variant>
      <vt:variant>
        <vt:i4>0</vt:i4>
      </vt:variant>
      <vt:variant>
        <vt:i4>5</vt:i4>
      </vt:variant>
      <vt:variant>
        <vt:lpwstr/>
      </vt:variant>
      <vt:variant>
        <vt:lpwstr>_Toc462046339</vt:lpwstr>
      </vt:variant>
      <vt:variant>
        <vt:i4>1310769</vt:i4>
      </vt:variant>
      <vt:variant>
        <vt:i4>38</vt:i4>
      </vt:variant>
      <vt:variant>
        <vt:i4>0</vt:i4>
      </vt:variant>
      <vt:variant>
        <vt:i4>5</vt:i4>
      </vt:variant>
      <vt:variant>
        <vt:lpwstr/>
      </vt:variant>
      <vt:variant>
        <vt:lpwstr>_Toc462046338</vt:lpwstr>
      </vt:variant>
      <vt:variant>
        <vt:i4>1310769</vt:i4>
      </vt:variant>
      <vt:variant>
        <vt:i4>32</vt:i4>
      </vt:variant>
      <vt:variant>
        <vt:i4>0</vt:i4>
      </vt:variant>
      <vt:variant>
        <vt:i4>5</vt:i4>
      </vt:variant>
      <vt:variant>
        <vt:lpwstr/>
      </vt:variant>
      <vt:variant>
        <vt:lpwstr>_Toc462046337</vt:lpwstr>
      </vt:variant>
      <vt:variant>
        <vt:i4>1310769</vt:i4>
      </vt:variant>
      <vt:variant>
        <vt:i4>26</vt:i4>
      </vt:variant>
      <vt:variant>
        <vt:i4>0</vt:i4>
      </vt:variant>
      <vt:variant>
        <vt:i4>5</vt:i4>
      </vt:variant>
      <vt:variant>
        <vt:lpwstr/>
      </vt:variant>
      <vt:variant>
        <vt:lpwstr>_Toc462046336</vt:lpwstr>
      </vt:variant>
      <vt:variant>
        <vt:i4>1310769</vt:i4>
      </vt:variant>
      <vt:variant>
        <vt:i4>20</vt:i4>
      </vt:variant>
      <vt:variant>
        <vt:i4>0</vt:i4>
      </vt:variant>
      <vt:variant>
        <vt:i4>5</vt:i4>
      </vt:variant>
      <vt:variant>
        <vt:lpwstr/>
      </vt:variant>
      <vt:variant>
        <vt:lpwstr>_Toc462046335</vt:lpwstr>
      </vt:variant>
      <vt:variant>
        <vt:i4>1310769</vt:i4>
      </vt:variant>
      <vt:variant>
        <vt:i4>14</vt:i4>
      </vt:variant>
      <vt:variant>
        <vt:i4>0</vt:i4>
      </vt:variant>
      <vt:variant>
        <vt:i4>5</vt:i4>
      </vt:variant>
      <vt:variant>
        <vt:lpwstr/>
      </vt:variant>
      <vt:variant>
        <vt:lpwstr>_Toc462046334</vt:lpwstr>
      </vt:variant>
      <vt:variant>
        <vt:i4>1310769</vt:i4>
      </vt:variant>
      <vt:variant>
        <vt:i4>8</vt:i4>
      </vt:variant>
      <vt:variant>
        <vt:i4>0</vt:i4>
      </vt:variant>
      <vt:variant>
        <vt:i4>5</vt:i4>
      </vt:variant>
      <vt:variant>
        <vt:lpwstr/>
      </vt:variant>
      <vt:variant>
        <vt:lpwstr>_Toc462046333</vt:lpwstr>
      </vt:variant>
      <vt:variant>
        <vt:i4>1310769</vt:i4>
      </vt:variant>
      <vt:variant>
        <vt:i4>2</vt:i4>
      </vt:variant>
      <vt:variant>
        <vt:i4>0</vt:i4>
      </vt:variant>
      <vt:variant>
        <vt:i4>5</vt:i4>
      </vt:variant>
      <vt:variant>
        <vt:lpwstr/>
      </vt:variant>
      <vt:variant>
        <vt:lpwstr>_Toc462046332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chuet</cp:lastModifiedBy>
  <cp:revision>2</cp:revision>
  <cp:lastPrinted>2019-11-26T21:59:00Z</cp:lastPrinted>
  <dcterms:created xsi:type="dcterms:W3CDTF">2019-12-17T23:23:00Z</dcterms:created>
  <dcterms:modified xsi:type="dcterms:W3CDTF">2019-12-17T23:23:00Z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0x0101002F5041D98A80EA458518E2B477749792</vt:lpwstr>
  </property>
</Properties>
</file>