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FC382C"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H</w:t>
      </w:r>
      <w:bookmarkStart w:id="0" w:name="_GoBack"/>
      <w:bookmarkEnd w:id="0"/>
      <w:r w:rsidRPr="00ED715C">
        <w:rPr>
          <w:rFonts w:ascii="Arial" w:eastAsia="Arial" w:hAnsi="Arial" w:cs="Arial"/>
          <w:sz w:val="24"/>
          <w:szCs w:val="24"/>
        </w:rPr>
        <w:t>istoria de Usuario: Construyendo un Futuro Mejor</w:t>
      </w:r>
    </w:p>
    <w:p w14:paraId="0103D0B9" w14:textId="77777777" w:rsidR="00ED715C" w:rsidRPr="00ED715C" w:rsidRDefault="00ED715C" w:rsidP="00ED715C">
      <w:pPr>
        <w:rPr>
          <w:rFonts w:ascii="Arial" w:eastAsia="Arial" w:hAnsi="Arial" w:cs="Arial"/>
          <w:sz w:val="24"/>
          <w:szCs w:val="24"/>
        </w:rPr>
      </w:pPr>
    </w:p>
    <w:p w14:paraId="0A6AE96E"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Introducción</w:t>
      </w:r>
    </w:p>
    <w:p w14:paraId="4289D87C"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 xml:space="preserve">Era una tarde tranquila en el barrio. Leandro estaba sentado en un banco del parque, esperando a sus amigos. Poco a poco, fueron llegando: primero Francisco y Pablo, luego Jeremy, seguido de Melanie y Jimmy. Después se unieron Joel y Kevin, y enseguida aparecieron </w:t>
      </w:r>
      <w:proofErr w:type="spellStart"/>
      <w:r w:rsidRPr="00ED715C">
        <w:rPr>
          <w:rFonts w:ascii="Arial" w:eastAsia="Arial" w:hAnsi="Arial" w:cs="Arial"/>
          <w:sz w:val="24"/>
          <w:szCs w:val="24"/>
        </w:rPr>
        <w:t>Nathaly</w:t>
      </w:r>
      <w:proofErr w:type="spellEnd"/>
      <w:r w:rsidRPr="00ED715C">
        <w:rPr>
          <w:rFonts w:ascii="Arial" w:eastAsia="Arial" w:hAnsi="Arial" w:cs="Arial"/>
          <w:sz w:val="24"/>
          <w:szCs w:val="24"/>
        </w:rPr>
        <w:t xml:space="preserve"> y Jorge. Finalmente, </w:t>
      </w:r>
      <w:proofErr w:type="spellStart"/>
      <w:r w:rsidRPr="00ED715C">
        <w:rPr>
          <w:rFonts w:ascii="Arial" w:eastAsia="Arial" w:hAnsi="Arial" w:cs="Arial"/>
          <w:sz w:val="24"/>
          <w:szCs w:val="24"/>
        </w:rPr>
        <w:t>Alisson</w:t>
      </w:r>
      <w:proofErr w:type="spellEnd"/>
      <w:r w:rsidRPr="00ED715C">
        <w:rPr>
          <w:rFonts w:ascii="Arial" w:eastAsia="Arial" w:hAnsi="Arial" w:cs="Arial"/>
          <w:sz w:val="24"/>
          <w:szCs w:val="24"/>
        </w:rPr>
        <w:t xml:space="preserve"> y </w:t>
      </w:r>
      <w:proofErr w:type="spellStart"/>
      <w:r w:rsidRPr="00ED715C">
        <w:rPr>
          <w:rFonts w:ascii="Arial" w:eastAsia="Arial" w:hAnsi="Arial" w:cs="Arial"/>
          <w:sz w:val="24"/>
          <w:szCs w:val="24"/>
        </w:rPr>
        <w:t>Domenica</w:t>
      </w:r>
      <w:proofErr w:type="spellEnd"/>
      <w:r w:rsidRPr="00ED715C">
        <w:rPr>
          <w:rFonts w:ascii="Arial" w:eastAsia="Arial" w:hAnsi="Arial" w:cs="Arial"/>
          <w:sz w:val="24"/>
          <w:szCs w:val="24"/>
        </w:rPr>
        <w:t xml:space="preserve"> llegaron para completar el grupo. Juntos se sentaron en el césped a charlar. Hablaban de sus sueños, de cómo mejorar el barrio y de ayudarse mutuamente. En esa tarde simple pero especial, cada uno sintió que era el comienzo de algo nuevo. Todos estaban listos para construir un futuro mejor, unidos por la amistad y la esperanza.</w:t>
      </w:r>
    </w:p>
    <w:p w14:paraId="3D42E2E1" w14:textId="77777777" w:rsidR="00ED715C" w:rsidRPr="00ED715C" w:rsidRDefault="00ED715C" w:rsidP="00ED715C">
      <w:pPr>
        <w:rPr>
          <w:rFonts w:ascii="Arial" w:eastAsia="Arial" w:hAnsi="Arial" w:cs="Arial"/>
          <w:sz w:val="24"/>
          <w:szCs w:val="24"/>
        </w:rPr>
      </w:pPr>
    </w:p>
    <w:p w14:paraId="4A069B05"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Capítulo 1: La Conversación Inicial</w:t>
      </w:r>
    </w:p>
    <w:p w14:paraId="7A75DB04"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Mientras el grupo se acomodaba en el césped, la conversación fluyó hacia el estado del barrio. Leandro fue el primero en hablar:</w:t>
      </w:r>
    </w:p>
    <w:p w14:paraId="16601E3E"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—Últimamente he estado pensando en cómo podríamos mejorar nuestra comunidad.</w:t>
      </w:r>
    </w:p>
    <w:p w14:paraId="0074F8AF"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Pablo asintió con entusiasmo:</w:t>
      </w:r>
    </w:p>
    <w:p w14:paraId="227501FB"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—Sí, hay muchas cosas que podríamos hacer. Tal vez organizar actividades para los niños o limpiar los espacios públicos.</w:t>
      </w:r>
    </w:p>
    <w:p w14:paraId="7DD9BAB2"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Melanie añadió:</w:t>
      </w:r>
    </w:p>
    <w:p w14:paraId="24DC3311"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—O incluso crear un club donde podamos enseñar y aprender nuevas habilidades.</w:t>
      </w:r>
    </w:p>
    <w:p w14:paraId="2E9FE0BA"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Todos coincidieron en que era una gran idea. Era el momento de pasar de las palabras a la acción.</w:t>
      </w:r>
    </w:p>
    <w:p w14:paraId="467D1956" w14:textId="77777777" w:rsidR="00ED715C" w:rsidRPr="00ED715C" w:rsidRDefault="00ED715C" w:rsidP="00ED715C">
      <w:pPr>
        <w:rPr>
          <w:rFonts w:ascii="Arial" w:eastAsia="Arial" w:hAnsi="Arial" w:cs="Arial"/>
          <w:sz w:val="24"/>
          <w:szCs w:val="24"/>
        </w:rPr>
      </w:pPr>
    </w:p>
    <w:p w14:paraId="4841C2F2"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Capítulo 2: La Lluvia de Ideas</w:t>
      </w:r>
    </w:p>
    <w:p w14:paraId="1DE09B6D"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 xml:space="preserve">Sentados en círculo, comenzaron a compartir propuestas concretas. Francisco propuso pintar murales para embellecer las calles. </w:t>
      </w:r>
      <w:proofErr w:type="spellStart"/>
      <w:r w:rsidRPr="00ED715C">
        <w:rPr>
          <w:rFonts w:ascii="Arial" w:eastAsia="Arial" w:hAnsi="Arial" w:cs="Arial"/>
          <w:sz w:val="24"/>
          <w:szCs w:val="24"/>
        </w:rPr>
        <w:t>Nathaly</w:t>
      </w:r>
      <w:proofErr w:type="spellEnd"/>
      <w:r w:rsidRPr="00ED715C">
        <w:rPr>
          <w:rFonts w:ascii="Arial" w:eastAsia="Arial" w:hAnsi="Arial" w:cs="Arial"/>
          <w:sz w:val="24"/>
          <w:szCs w:val="24"/>
        </w:rPr>
        <w:t xml:space="preserve"> sugirió organizar campañas de reciclaje. Joel, apasionado por la tecnología, mencionó la posibilidad de crear una aplicación para conectar a los vecinos y organizar actividades. Jeremy tomó nota de todas las ideas en su libreta. Finalmente, decidieron que el primer paso sería una jornada de limpieza del parque y una reunión con los vecinos para presentar sus iniciativas.</w:t>
      </w:r>
    </w:p>
    <w:p w14:paraId="4CB77273" w14:textId="77777777" w:rsidR="00ED715C" w:rsidRPr="00ED715C" w:rsidRDefault="00ED715C" w:rsidP="00ED715C">
      <w:pPr>
        <w:rPr>
          <w:rFonts w:ascii="Arial" w:eastAsia="Arial" w:hAnsi="Arial" w:cs="Arial"/>
          <w:sz w:val="24"/>
          <w:szCs w:val="24"/>
        </w:rPr>
      </w:pPr>
    </w:p>
    <w:p w14:paraId="34AE750D"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Capítulo 3: Manos a la Obra</w:t>
      </w:r>
    </w:p>
    <w:p w14:paraId="23CD544F"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lastRenderedPageBreak/>
        <w:t>El siguiente fin de semana, todos llegaron temprano al parque, armados con bolsas de basura, guantes y mucha energía. Se dividieron en grupos y comenzaron a recoger residuos, podar arbustos y pintar los bancos dañados. Los vecinos, al ver el esfuerzo del grupo, se unieron a la causa. Después de una jornada extenuante, el parque lucía renovado. Habían logrado su primera meta, y la satisfacción era inmensa.</w:t>
      </w:r>
    </w:p>
    <w:p w14:paraId="17281359" w14:textId="77777777" w:rsidR="00ED715C" w:rsidRPr="00ED715C" w:rsidRDefault="00ED715C" w:rsidP="00ED715C">
      <w:pPr>
        <w:rPr>
          <w:rFonts w:ascii="Arial" w:eastAsia="Arial" w:hAnsi="Arial" w:cs="Arial"/>
          <w:sz w:val="24"/>
          <w:szCs w:val="24"/>
        </w:rPr>
      </w:pPr>
    </w:p>
    <w:p w14:paraId="777AFD18"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Capítulo 4: La Reunión Comunitaria</w:t>
      </w:r>
    </w:p>
    <w:p w14:paraId="444C71A9"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Con la motivación a flor de piel, organizaron una reunión en la cancha del barrio. Colocaron sillas y una pizarra para exponer sus ideas. El evento tuvo una gran asistencia, y muchos vecinos se mostraron interesados en colaborar. Se formaron comités para distintos proyectos: reciclaje, educación, embellecimiento del barrio y apoyo social.</w:t>
      </w:r>
    </w:p>
    <w:p w14:paraId="43B1489F" w14:textId="77777777" w:rsidR="00ED715C" w:rsidRPr="00ED715C" w:rsidRDefault="00ED715C" w:rsidP="00ED715C">
      <w:pPr>
        <w:rPr>
          <w:rFonts w:ascii="Arial" w:eastAsia="Arial" w:hAnsi="Arial" w:cs="Arial"/>
          <w:sz w:val="24"/>
          <w:szCs w:val="24"/>
        </w:rPr>
      </w:pPr>
    </w:p>
    <w:p w14:paraId="033BC8A4"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Capítulo 5: La Tecnología Como Aliada</w:t>
      </w:r>
    </w:p>
    <w:p w14:paraId="278CFCFE"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 xml:space="preserve">Joel y Kevin se pusieron manos a la obra en la aplicación que habían imaginado. Con la ayuda de otros jóvenes del barrio, diseñaron una plataforma donde la comunidad podía coordinar eventos, compartir recursos y proponer nuevas iniciativas. </w:t>
      </w:r>
      <w:proofErr w:type="spellStart"/>
      <w:r w:rsidRPr="00ED715C">
        <w:rPr>
          <w:rFonts w:ascii="Arial" w:eastAsia="Arial" w:hAnsi="Arial" w:cs="Arial"/>
          <w:sz w:val="24"/>
          <w:szCs w:val="24"/>
        </w:rPr>
        <w:t>Alisson</w:t>
      </w:r>
      <w:proofErr w:type="spellEnd"/>
      <w:r w:rsidRPr="00ED715C">
        <w:rPr>
          <w:rFonts w:ascii="Arial" w:eastAsia="Arial" w:hAnsi="Arial" w:cs="Arial"/>
          <w:sz w:val="24"/>
          <w:szCs w:val="24"/>
        </w:rPr>
        <w:t xml:space="preserve"> y </w:t>
      </w:r>
      <w:proofErr w:type="spellStart"/>
      <w:r w:rsidRPr="00ED715C">
        <w:rPr>
          <w:rFonts w:ascii="Arial" w:eastAsia="Arial" w:hAnsi="Arial" w:cs="Arial"/>
          <w:sz w:val="24"/>
          <w:szCs w:val="24"/>
        </w:rPr>
        <w:t>Domenica</w:t>
      </w:r>
      <w:proofErr w:type="spellEnd"/>
      <w:r w:rsidRPr="00ED715C">
        <w:rPr>
          <w:rFonts w:ascii="Arial" w:eastAsia="Arial" w:hAnsi="Arial" w:cs="Arial"/>
          <w:sz w:val="24"/>
          <w:szCs w:val="24"/>
        </w:rPr>
        <w:t xml:space="preserve"> promovieron la aplicación en redes sociales, logrando que más personas se sumaran al movimiento.</w:t>
      </w:r>
    </w:p>
    <w:p w14:paraId="66D265B4" w14:textId="77777777" w:rsidR="00ED715C" w:rsidRPr="00ED715C" w:rsidRDefault="00ED715C" w:rsidP="00ED715C">
      <w:pPr>
        <w:rPr>
          <w:rFonts w:ascii="Arial" w:eastAsia="Arial" w:hAnsi="Arial" w:cs="Arial"/>
          <w:sz w:val="24"/>
          <w:szCs w:val="24"/>
        </w:rPr>
      </w:pPr>
    </w:p>
    <w:p w14:paraId="30949B89"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Capítulo 6: Expandiendo la Iniciativa</w:t>
      </w:r>
    </w:p>
    <w:p w14:paraId="501F94E2"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El impacto del grupo comenzó a hacerse notar en otras partes del barrio. Los comerciantes locales se interesaron en su labor y ofrecieron donaciones para mejorar las áreas públicas. Una panadería local donó pan y café para las reuniones comunitarias, mientras que una ferretería proporcionó pintura y herramientas para futuros proyectos. Entusiasmados con el apoyo recibido, los jóvenes decidieron ampliar su impacto. Propusieron realizar talleres para niños y adolescentes, enseñándoles sobre reciclaje, arte urbano y el uso responsable de la tecnología.</w:t>
      </w:r>
    </w:p>
    <w:p w14:paraId="669F9231" w14:textId="77777777" w:rsidR="00ED715C" w:rsidRPr="00ED715C" w:rsidRDefault="00ED715C" w:rsidP="00ED715C">
      <w:pPr>
        <w:rPr>
          <w:rFonts w:ascii="Arial" w:eastAsia="Arial" w:hAnsi="Arial" w:cs="Arial"/>
          <w:sz w:val="24"/>
          <w:szCs w:val="24"/>
        </w:rPr>
      </w:pPr>
    </w:p>
    <w:p w14:paraId="12B857D1"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Capítulo 7: Nuevos Retos y Aprendizajes</w:t>
      </w:r>
    </w:p>
    <w:p w14:paraId="450DA3A0"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No todo fue fácil. Surgieron desacuerdos sobre la distribución de responsabilidades, y algunos vecinos se mostraron escépticos ante los cambios. Sin embargo, el grupo aprendió a trabajar en equipo, escuchando distintas opiniones y buscando soluciones juntos. Un día, una fuerte tormenta dañó parte del parque que habían restaurado. En lugar de desanimarse, tomaron esto como un desafío más. Con la ayuda de la comunidad, repararon los daños y fortalecieron sus lazos.</w:t>
      </w:r>
    </w:p>
    <w:p w14:paraId="374AFB88" w14:textId="77777777" w:rsidR="00ED715C" w:rsidRPr="00ED715C" w:rsidRDefault="00ED715C" w:rsidP="00ED715C">
      <w:pPr>
        <w:rPr>
          <w:rFonts w:ascii="Arial" w:eastAsia="Arial" w:hAnsi="Arial" w:cs="Arial"/>
          <w:sz w:val="24"/>
          <w:szCs w:val="24"/>
        </w:rPr>
      </w:pPr>
    </w:p>
    <w:p w14:paraId="52A0520B"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lastRenderedPageBreak/>
        <w:t>Capítulo 8: Un Futuro Prometedor</w:t>
      </w:r>
    </w:p>
    <w:p w14:paraId="6B784E54"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 xml:space="preserve">Un año después, el barrio había cambiado notablemente. Los murales llenaban las calles de color, los parques estaban limpios y los vecinos participaban activamente en las actividades. La aplicación se convirtió en un punto clave de comunicación, permitiendo que las iniciativas siguieran creciendo. Lo que comenzó como una simple conversación en el parque se transformó en un movimiento de cambio. Leandro, Francisco, Pablo, Jeremy, Melanie, Jimmy, Joel, Kevin, </w:t>
      </w:r>
      <w:proofErr w:type="spellStart"/>
      <w:r w:rsidRPr="00ED715C">
        <w:rPr>
          <w:rFonts w:ascii="Arial" w:eastAsia="Arial" w:hAnsi="Arial" w:cs="Arial"/>
          <w:sz w:val="24"/>
          <w:szCs w:val="24"/>
        </w:rPr>
        <w:t>Nathaly</w:t>
      </w:r>
      <w:proofErr w:type="spellEnd"/>
      <w:r w:rsidRPr="00ED715C">
        <w:rPr>
          <w:rFonts w:ascii="Arial" w:eastAsia="Arial" w:hAnsi="Arial" w:cs="Arial"/>
          <w:sz w:val="24"/>
          <w:szCs w:val="24"/>
        </w:rPr>
        <w:t xml:space="preserve">, Jorge, </w:t>
      </w:r>
      <w:proofErr w:type="spellStart"/>
      <w:r w:rsidRPr="00ED715C">
        <w:rPr>
          <w:rFonts w:ascii="Arial" w:eastAsia="Arial" w:hAnsi="Arial" w:cs="Arial"/>
          <w:sz w:val="24"/>
          <w:szCs w:val="24"/>
        </w:rPr>
        <w:t>Alisson</w:t>
      </w:r>
      <w:proofErr w:type="spellEnd"/>
      <w:r w:rsidRPr="00ED715C">
        <w:rPr>
          <w:rFonts w:ascii="Arial" w:eastAsia="Arial" w:hAnsi="Arial" w:cs="Arial"/>
          <w:sz w:val="24"/>
          <w:szCs w:val="24"/>
        </w:rPr>
        <w:t xml:space="preserve"> y </w:t>
      </w:r>
      <w:proofErr w:type="spellStart"/>
      <w:r w:rsidRPr="00ED715C">
        <w:rPr>
          <w:rFonts w:ascii="Arial" w:eastAsia="Arial" w:hAnsi="Arial" w:cs="Arial"/>
          <w:sz w:val="24"/>
          <w:szCs w:val="24"/>
        </w:rPr>
        <w:t>Domenica</w:t>
      </w:r>
      <w:proofErr w:type="spellEnd"/>
      <w:r w:rsidRPr="00ED715C">
        <w:rPr>
          <w:rFonts w:ascii="Arial" w:eastAsia="Arial" w:hAnsi="Arial" w:cs="Arial"/>
          <w:sz w:val="24"/>
          <w:szCs w:val="24"/>
        </w:rPr>
        <w:t xml:space="preserve"> demostraron que, con esfuerzo y unidad, cualquier comunidad puede construir un futuro mejor.</w:t>
      </w:r>
    </w:p>
    <w:p w14:paraId="0161E0A9" w14:textId="77777777" w:rsidR="00ED715C" w:rsidRPr="00ED715C" w:rsidRDefault="00ED715C" w:rsidP="00ED715C">
      <w:pPr>
        <w:rPr>
          <w:rFonts w:ascii="Arial" w:eastAsia="Arial" w:hAnsi="Arial" w:cs="Arial"/>
          <w:sz w:val="24"/>
          <w:szCs w:val="24"/>
        </w:rPr>
      </w:pPr>
    </w:p>
    <w:p w14:paraId="22F4557D"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Capítulo 9: Inspirando a Otras Comunidades</w:t>
      </w:r>
    </w:p>
    <w:p w14:paraId="128068B1"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El éxito de su proyecto llamó la atención de barrios vecinos, quienes querían replicar la iniciativa. El grupo comenzó a organizar encuentros con otros jóvenes y líderes comunitarios, compartiendo su experiencia y brindando apoyo para que más comunidades pudieran beneficiarse. Poco a poco, la red de colaboración creció, demostrando que el cambio empieza con pequeñas acciones y el deseo de hacer algo por los demás.</w:t>
      </w:r>
    </w:p>
    <w:p w14:paraId="633D09D4" w14:textId="77777777" w:rsidR="00ED715C" w:rsidRPr="00ED715C" w:rsidRDefault="00ED715C" w:rsidP="00ED715C">
      <w:pPr>
        <w:rPr>
          <w:rFonts w:ascii="Arial" w:eastAsia="Arial" w:hAnsi="Arial" w:cs="Arial"/>
          <w:sz w:val="24"/>
          <w:szCs w:val="24"/>
        </w:rPr>
      </w:pPr>
    </w:p>
    <w:p w14:paraId="37AF0310"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Capítulo 10: El Impacto Trasciende</w:t>
      </w:r>
    </w:p>
    <w:p w14:paraId="50155454"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El impacto del grupo ya no se limitaba a su barrio. A través de redes sociales y eventos comunitarios, más personas conocieron su iniciativa. Recibieron invitaciones para visitar otras comunidades y compartir su experiencia. Durante una de sus visitas, conocieron a un grupo de jóvenes con las mismas inquietudes. Inspirados por la historia de Leandro y sus amigos, decidieron empezar con pequeñas acciones, como limpiar un parque y pintar un mural. El grupo original los apoyó, brindándoles consejos y acompañándolos en el proceso.</w:t>
      </w:r>
    </w:p>
    <w:p w14:paraId="5D50FA59" w14:textId="77777777" w:rsidR="00ED715C" w:rsidRPr="00ED715C" w:rsidRDefault="00ED715C" w:rsidP="00ED715C">
      <w:pPr>
        <w:rPr>
          <w:rFonts w:ascii="Arial" w:eastAsia="Arial" w:hAnsi="Arial" w:cs="Arial"/>
          <w:sz w:val="24"/>
          <w:szCs w:val="24"/>
        </w:rPr>
      </w:pPr>
    </w:p>
    <w:p w14:paraId="06A10E63"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Capítulo 11: Nuevas Iniciativas</w:t>
      </w:r>
    </w:p>
    <w:p w14:paraId="6BB1AE93"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 xml:space="preserve">Mientras el grupo crecía, algunos jóvenes que antes eran solo espectadores decidieron involucrarse activamente. </w:t>
      </w:r>
      <w:proofErr w:type="spellStart"/>
      <w:r w:rsidRPr="00ED715C">
        <w:rPr>
          <w:rFonts w:ascii="Arial" w:eastAsia="Arial" w:hAnsi="Arial" w:cs="Arial"/>
          <w:sz w:val="24"/>
          <w:szCs w:val="24"/>
        </w:rPr>
        <w:t>Jordy</w:t>
      </w:r>
      <w:proofErr w:type="spellEnd"/>
      <w:r w:rsidRPr="00ED715C">
        <w:rPr>
          <w:rFonts w:ascii="Arial" w:eastAsia="Arial" w:hAnsi="Arial" w:cs="Arial"/>
          <w:sz w:val="24"/>
          <w:szCs w:val="24"/>
        </w:rPr>
        <w:t xml:space="preserve">, un apasionado por la música, propuso organizar eventos culturales para unir a la comunidad a través del arte y la expresión. Jimmy y Jorge se enfocaron en la mejora de espacios deportivos, organizando torneos para niños y adolescentes. </w:t>
      </w:r>
      <w:proofErr w:type="spellStart"/>
      <w:r w:rsidRPr="00ED715C">
        <w:rPr>
          <w:rFonts w:ascii="Arial" w:eastAsia="Arial" w:hAnsi="Arial" w:cs="Arial"/>
          <w:sz w:val="24"/>
          <w:szCs w:val="24"/>
        </w:rPr>
        <w:t>Nathaly</w:t>
      </w:r>
      <w:proofErr w:type="spellEnd"/>
      <w:r w:rsidRPr="00ED715C">
        <w:rPr>
          <w:rFonts w:ascii="Arial" w:eastAsia="Arial" w:hAnsi="Arial" w:cs="Arial"/>
          <w:sz w:val="24"/>
          <w:szCs w:val="24"/>
        </w:rPr>
        <w:t xml:space="preserve"> y Francisco idearon un programa de </w:t>
      </w:r>
      <w:proofErr w:type="spellStart"/>
      <w:r w:rsidRPr="00ED715C">
        <w:rPr>
          <w:rFonts w:ascii="Arial" w:eastAsia="Arial" w:hAnsi="Arial" w:cs="Arial"/>
          <w:sz w:val="24"/>
          <w:szCs w:val="24"/>
        </w:rPr>
        <w:t>mentoría</w:t>
      </w:r>
      <w:proofErr w:type="spellEnd"/>
      <w:r w:rsidRPr="00ED715C">
        <w:rPr>
          <w:rFonts w:ascii="Arial" w:eastAsia="Arial" w:hAnsi="Arial" w:cs="Arial"/>
          <w:sz w:val="24"/>
          <w:szCs w:val="24"/>
        </w:rPr>
        <w:t xml:space="preserve"> para estudiantes, ofreciendo apoyo académico y orientación vocacional. Las iniciativas se diversificaron, permitiendo que más personas encontraran su forma de contribuir.</w:t>
      </w:r>
    </w:p>
    <w:p w14:paraId="1A83299A" w14:textId="77777777" w:rsidR="00ED715C" w:rsidRPr="00ED715C" w:rsidRDefault="00ED715C" w:rsidP="00ED715C">
      <w:pPr>
        <w:rPr>
          <w:rFonts w:ascii="Arial" w:eastAsia="Arial" w:hAnsi="Arial" w:cs="Arial"/>
          <w:sz w:val="24"/>
          <w:szCs w:val="24"/>
        </w:rPr>
      </w:pPr>
    </w:p>
    <w:p w14:paraId="34DFB783"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Capítulo 12: Reconocimiento y Crecimiento</w:t>
      </w:r>
    </w:p>
    <w:p w14:paraId="058FE9C5"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lastRenderedPageBreak/>
        <w:t>El trabajo de los jóvenes no pasó desapercibido. Un periódico local publicó un artículo sobre su impacto en la comunidad, lo que atrajo la atención de empresas y organizaciones dispuestas a colaborar. Recibieron una invitación para presentar su proyecto en un evento de iniciativas juveniles, donde pudieron conectar con otros líderes y aprender nuevas estrategias para fortalecer su movimiento. Kevin y Melanie lideraron la presentación del proyecto, transmitiendo con pasión el propósito del grupo. Gracias a estos nuevos lazos, lograron financiamiento para mejorar la aplicación y ampliar sus actividades.</w:t>
      </w:r>
    </w:p>
    <w:p w14:paraId="7D07E17C" w14:textId="77777777" w:rsidR="00ED715C" w:rsidRPr="00ED715C" w:rsidRDefault="00ED715C" w:rsidP="00ED715C">
      <w:pPr>
        <w:rPr>
          <w:rFonts w:ascii="Arial" w:eastAsia="Arial" w:hAnsi="Arial" w:cs="Arial"/>
          <w:sz w:val="24"/>
          <w:szCs w:val="24"/>
        </w:rPr>
      </w:pPr>
    </w:p>
    <w:p w14:paraId="326257B8"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Capítulo 13: El Centro Comunitario</w:t>
      </w:r>
    </w:p>
    <w:p w14:paraId="01CC097C"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 xml:space="preserve">Con el apoyo de la comunidad y nuevos aliados, el grupo decidió embarcarse en un proyecto más ambicioso: la creación de un centro comunitario. Este espacio serviría como punto de encuentro para actividades educativas, culturales y deportivas. Con el apoyo de voluntarios y donaciones, comenzaron a remodelar un antiguo edificio abandonado en el barrio. </w:t>
      </w:r>
      <w:proofErr w:type="spellStart"/>
      <w:r w:rsidRPr="00ED715C">
        <w:rPr>
          <w:rFonts w:ascii="Arial" w:eastAsia="Arial" w:hAnsi="Arial" w:cs="Arial"/>
          <w:sz w:val="24"/>
          <w:szCs w:val="24"/>
        </w:rPr>
        <w:t>Jordy</w:t>
      </w:r>
      <w:proofErr w:type="spellEnd"/>
      <w:r w:rsidRPr="00ED715C">
        <w:rPr>
          <w:rFonts w:ascii="Arial" w:eastAsia="Arial" w:hAnsi="Arial" w:cs="Arial"/>
          <w:sz w:val="24"/>
          <w:szCs w:val="24"/>
        </w:rPr>
        <w:t xml:space="preserve"> organizó conciertos benéficos para recaudar fondos, mientras que Joel y Kevin optimizaron la aplicación para mejorar la comunicación entre voluntarios y vecinos. Pablo y Francisco coordinaron las labores de construcción y pintura, asegurando que cada rincón del centro comunitario reflejara el espíritu de unidad y esperanza que los había impulsado desde el inicio.</w:t>
      </w:r>
    </w:p>
    <w:p w14:paraId="0B949325" w14:textId="77777777" w:rsidR="00ED715C" w:rsidRPr="00ED715C" w:rsidRDefault="00ED715C" w:rsidP="00ED715C">
      <w:pPr>
        <w:rPr>
          <w:rFonts w:ascii="Arial" w:eastAsia="Arial" w:hAnsi="Arial" w:cs="Arial"/>
          <w:sz w:val="24"/>
          <w:szCs w:val="24"/>
        </w:rPr>
      </w:pPr>
    </w:p>
    <w:p w14:paraId="5DDDB5A7"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Capítulo 14: La Inauguración</w:t>
      </w:r>
    </w:p>
    <w:p w14:paraId="1D8EB5E1"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 xml:space="preserve">Después de meses de arduo trabajo, el centro comunitario finalmente abrió sus puertas. La inauguración fue un evento lleno de alegría y emoción. Leandro, como uno de los iniciadores del proyecto, dio un discurso emotivo sobre la importancia de la comunidad y la colaboración. El espacio contaba con salas para talleres educativos, una biblioteca con donaciones de libros, un área deportiva y un salón de reuniones para planificar nuevas iniciativas. Jimmy y Jorge organizaron el primer torneo deportivo oficial, mientras que </w:t>
      </w:r>
      <w:proofErr w:type="spellStart"/>
      <w:r w:rsidRPr="00ED715C">
        <w:rPr>
          <w:rFonts w:ascii="Arial" w:eastAsia="Arial" w:hAnsi="Arial" w:cs="Arial"/>
          <w:sz w:val="24"/>
          <w:szCs w:val="24"/>
        </w:rPr>
        <w:t>Nathaly</w:t>
      </w:r>
      <w:proofErr w:type="spellEnd"/>
      <w:r w:rsidRPr="00ED715C">
        <w:rPr>
          <w:rFonts w:ascii="Arial" w:eastAsia="Arial" w:hAnsi="Arial" w:cs="Arial"/>
          <w:sz w:val="24"/>
          <w:szCs w:val="24"/>
        </w:rPr>
        <w:t xml:space="preserve"> y Francisco comenzaron con un programa de tutorías para estudiantes en riesgo de abandonar la escuela.</w:t>
      </w:r>
    </w:p>
    <w:p w14:paraId="06E44AB7" w14:textId="77777777" w:rsidR="00ED715C" w:rsidRPr="00ED715C" w:rsidRDefault="00ED715C" w:rsidP="00ED715C">
      <w:pPr>
        <w:rPr>
          <w:rFonts w:ascii="Arial" w:eastAsia="Arial" w:hAnsi="Arial" w:cs="Arial"/>
          <w:sz w:val="24"/>
          <w:szCs w:val="24"/>
        </w:rPr>
      </w:pPr>
    </w:p>
    <w:p w14:paraId="7F12F703"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Capítulo 15: El Huerto Urbano</w:t>
      </w:r>
    </w:p>
    <w:p w14:paraId="159B388F"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Un día, un grupo de jóvenes de un barrio vecino se acercó al centro para compartir su propio proyecto: un programa de huertos urbanos. Con la ayuda del centro, los chicos de la iniciativa se unieron al grupo original, aportando ideas frescas y habilidades en jardinería. Decidieron instalar un pequeño huerto en el patio del centro comunitario, donde los vecinos podrían aprender a cultivar sus propios alimentos. El proyecto fue un éxito, creando no solo un espacio verde, sino también un espacio de aprendizaje.</w:t>
      </w:r>
    </w:p>
    <w:p w14:paraId="7ED59332" w14:textId="77777777" w:rsidR="00ED715C" w:rsidRPr="00ED715C" w:rsidRDefault="00ED715C" w:rsidP="00ED715C">
      <w:pPr>
        <w:rPr>
          <w:rFonts w:ascii="Arial" w:eastAsia="Arial" w:hAnsi="Arial" w:cs="Arial"/>
          <w:sz w:val="24"/>
          <w:szCs w:val="24"/>
        </w:rPr>
      </w:pPr>
    </w:p>
    <w:p w14:paraId="627CEFC8"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Capítulo 16: Intercambio Cultural</w:t>
      </w:r>
    </w:p>
    <w:p w14:paraId="6E07A6FE"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El grupo decidió organizar un evento de intercambio cultural, donde los habitantes del barrio compartieran sus tradiciones, música y comida. Fue una tarde llena de color, risas y sorpresas, donde los vecinos comenzaron a ver más allá de sus diferencias. Con el apoyo de los nuevos voluntarios, el evento fue un éxito rotundo, y el grupo de Leandro comenzó a considerar la importancia de integrar diversas perspectivas para seguir creciendo.</w:t>
      </w:r>
    </w:p>
    <w:p w14:paraId="369E4839" w14:textId="77777777" w:rsidR="00ED715C" w:rsidRPr="00ED715C" w:rsidRDefault="00ED715C" w:rsidP="00ED715C">
      <w:pPr>
        <w:rPr>
          <w:rFonts w:ascii="Arial" w:eastAsia="Arial" w:hAnsi="Arial" w:cs="Arial"/>
          <w:sz w:val="24"/>
          <w:szCs w:val="24"/>
        </w:rPr>
      </w:pPr>
    </w:p>
    <w:p w14:paraId="7145868D"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Capítulo 17: Comedia Comunitaria</w:t>
      </w:r>
    </w:p>
    <w:p w14:paraId="1347B2E1"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 xml:space="preserve">Para fortalecer aún más los lazos comunitarios, </w:t>
      </w:r>
      <w:proofErr w:type="spellStart"/>
      <w:r w:rsidRPr="00ED715C">
        <w:rPr>
          <w:rFonts w:ascii="Arial" w:eastAsia="Arial" w:hAnsi="Arial" w:cs="Arial"/>
          <w:sz w:val="24"/>
          <w:szCs w:val="24"/>
        </w:rPr>
        <w:t>Jordy</w:t>
      </w:r>
      <w:proofErr w:type="spellEnd"/>
      <w:r w:rsidRPr="00ED715C">
        <w:rPr>
          <w:rFonts w:ascii="Arial" w:eastAsia="Arial" w:hAnsi="Arial" w:cs="Arial"/>
          <w:sz w:val="24"/>
          <w:szCs w:val="24"/>
        </w:rPr>
        <w:t xml:space="preserve"> y Melanie idearon un programa de comedia comunitaria. Animaron a los jóvenes del barrio a escribir y presentar monólogos cómicos sobre sus experiencias, usando el humor para abordar temas de convivencia y diversidad. El evento inaugural se celebró en el centro comunitario, y la risa invadió la sala. A través de la comedia, los jóvenes no solo expresaron sus emociones, sino que también encontraron una forma divertida y reflexiva de conectarse. El proyecto se convirtió en una tradición anual.</w:t>
      </w:r>
    </w:p>
    <w:p w14:paraId="40A62BB1" w14:textId="77777777" w:rsidR="00ED715C" w:rsidRPr="00ED715C" w:rsidRDefault="00ED715C" w:rsidP="00ED715C">
      <w:pPr>
        <w:rPr>
          <w:rFonts w:ascii="Arial" w:eastAsia="Arial" w:hAnsi="Arial" w:cs="Arial"/>
          <w:sz w:val="24"/>
          <w:szCs w:val="24"/>
        </w:rPr>
      </w:pPr>
    </w:p>
    <w:p w14:paraId="41E709DB"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Capítulo 18: Apoyo Mutuo</w:t>
      </w:r>
    </w:p>
    <w:p w14:paraId="5771E741"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El grupo se dio cuenta de que muchas familias del barrio aún enfrentaban dificultades económicas. Decidieron organizar un programa de apoyo entre los vecinos, donde los que tenían más recursos pudieran ofrecer ayuda a quienes lo necesitaban, ya fuera a través de alimentos, ropa o acompañamiento emocional. Kevin y Melanie lideraron el programa, organizando jornadas de recolección y distribución. Poco a poco, el centro comunitario se convirtió en un lugar de solidaridad, donde la ayuda mutua fortalecía a la comunidad.</w:t>
      </w:r>
    </w:p>
    <w:p w14:paraId="47C19A81" w14:textId="77777777" w:rsidR="00ED715C" w:rsidRPr="00ED715C" w:rsidRDefault="00ED715C" w:rsidP="00ED715C">
      <w:pPr>
        <w:rPr>
          <w:rFonts w:ascii="Arial" w:eastAsia="Arial" w:hAnsi="Arial" w:cs="Arial"/>
          <w:sz w:val="24"/>
          <w:szCs w:val="24"/>
        </w:rPr>
      </w:pPr>
    </w:p>
    <w:p w14:paraId="6951244C"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Capítulo 19: Inspiración Nacional</w:t>
      </w:r>
    </w:p>
    <w:p w14:paraId="68EA64DA"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El impacto del centro comunitario comenzó a trascender más allá del barrio. A través de la presencia en redes sociales y con la colaboración de los medios locales, comenzó a recibir visitas de grupos comunitarios de otras ciudades. Leandro y su equipo viajaron a diferentes lugares para compartir su experiencia y aprender de otros movimientos similares. Durante uno de esos viajes, se encontraron con un grupo de jóvenes que estaban trabajando en un proyecto de reciclaje. Motivados por su visión, decidieron incorporar un programa de reciclaje en su comunidad y convertirlo en parte de la cultura del centro.</w:t>
      </w:r>
    </w:p>
    <w:p w14:paraId="032BF8F5" w14:textId="77777777" w:rsidR="00ED715C" w:rsidRPr="00ED715C" w:rsidRDefault="00ED715C" w:rsidP="00ED715C">
      <w:pPr>
        <w:rPr>
          <w:rFonts w:ascii="Arial" w:eastAsia="Arial" w:hAnsi="Arial" w:cs="Arial"/>
          <w:sz w:val="24"/>
          <w:szCs w:val="24"/>
        </w:rPr>
      </w:pPr>
    </w:p>
    <w:p w14:paraId="48FA88D9"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Capítulo 20: Liderazgo Juvenil</w:t>
      </w:r>
    </w:p>
    <w:p w14:paraId="4E60CF5D"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lastRenderedPageBreak/>
        <w:t xml:space="preserve">Con el paso del tiempo, el grupo de Leandro había logrado crear un movimiento que trascendía las fronteras de su barrio. Sin embargo, sabían que el trabajo aún no había terminado. Con la ayuda de nuevos voluntarios y el apoyo de organizaciones locales, decidieron crear un programa de liderazgo juvenil. Este programa tenía como objetivo formar a las nuevas generaciones para que pudieran continuar con el legado de la comunidad activa y participativa que habían establecido. Leandro, </w:t>
      </w:r>
      <w:proofErr w:type="spellStart"/>
      <w:r w:rsidRPr="00ED715C">
        <w:rPr>
          <w:rFonts w:ascii="Arial" w:eastAsia="Arial" w:hAnsi="Arial" w:cs="Arial"/>
          <w:sz w:val="24"/>
          <w:szCs w:val="24"/>
        </w:rPr>
        <w:t>Jordy</w:t>
      </w:r>
      <w:proofErr w:type="spellEnd"/>
      <w:r w:rsidRPr="00ED715C">
        <w:rPr>
          <w:rFonts w:ascii="Arial" w:eastAsia="Arial" w:hAnsi="Arial" w:cs="Arial"/>
          <w:sz w:val="24"/>
          <w:szCs w:val="24"/>
        </w:rPr>
        <w:t>, Kevin y los demás miembros del grupo se comprometieron a ser mentores, guiando a los jóvenes que querían tomar la batuta del proyecto.</w:t>
      </w:r>
    </w:p>
    <w:p w14:paraId="73000E28" w14:textId="77777777" w:rsidR="00ED715C" w:rsidRPr="00ED715C" w:rsidRDefault="00ED715C" w:rsidP="00ED715C">
      <w:pPr>
        <w:rPr>
          <w:rFonts w:ascii="Arial" w:eastAsia="Arial" w:hAnsi="Arial" w:cs="Arial"/>
          <w:sz w:val="24"/>
          <w:szCs w:val="24"/>
        </w:rPr>
      </w:pPr>
    </w:p>
    <w:p w14:paraId="642BF988"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Capítulo 21: Desafío Urbanístico</w:t>
      </w:r>
    </w:p>
    <w:p w14:paraId="0610D0EB"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Un desafío inesperado llegó al barrio. Un proyecto urbanístico de gran escala fue propuesto por la ciudad, que implicaba la construcción de grandes edificios en una parte del barrio donde se encontraba el centro comunitario y algunos espacios clave para los vecinos. El anuncio provocó gran preocupación entre los habitantes, quienes temían que el lugar donde habían logrado tantas cosas desapareciera. Leandro, junto con su grupo, decidió enfrentar este reto con la misma determinación que los había caracterizado desde el principio. En lugar de rendirse, organizaron reuniones con los vecinos, convocaron a expertos en urbanismo y trabajaron en conjunto con los demás líderes comunitarios para presentar una propuesta alternativa.</w:t>
      </w:r>
    </w:p>
    <w:p w14:paraId="4E2B7A2C" w14:textId="77777777" w:rsidR="00ED715C" w:rsidRPr="00ED715C" w:rsidRDefault="00ED715C" w:rsidP="00ED715C">
      <w:pPr>
        <w:rPr>
          <w:rFonts w:ascii="Arial" w:eastAsia="Arial" w:hAnsi="Arial" w:cs="Arial"/>
          <w:sz w:val="24"/>
          <w:szCs w:val="24"/>
        </w:rPr>
      </w:pPr>
    </w:p>
    <w:p w14:paraId="74FAC9AA"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Capítulo 22: Inteligencia Artificial</w:t>
      </w:r>
    </w:p>
    <w:p w14:paraId="54177D3C"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Gracias al apoyo de diversas empresas y filántropos, el grupo de Leandro, junto con Kevin y Joel, tuvo la oportunidad de desarrollar su propia inteligencia artificial. Con experiencia en el desarrollo de aplicaciones, decidieron crear una plataforma de aprendizaje en línea diseñada para adaptarse a las necesidades de los jóvenes del barrio. La plataforma ofrecía cursos interactivos, tutorías personalizadas y herramientas tecnológicas que facilitaban el acceso a la educación. Pronto, muchos jóvenes que habían abandonado la escuela retomaron sus estudios, mientras que otros descubrieron nuevas oportunidades en áreas como programación, diseño y emprendimiento.</w:t>
      </w:r>
    </w:p>
    <w:p w14:paraId="242C5804" w14:textId="77777777" w:rsidR="00ED715C" w:rsidRPr="00ED715C" w:rsidRDefault="00ED715C" w:rsidP="00ED715C">
      <w:pPr>
        <w:rPr>
          <w:rFonts w:ascii="Arial" w:eastAsia="Arial" w:hAnsi="Arial" w:cs="Arial"/>
          <w:sz w:val="24"/>
          <w:szCs w:val="24"/>
        </w:rPr>
      </w:pPr>
    </w:p>
    <w:p w14:paraId="54395689"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Capítulo 23: Expansión y Reconocimiento</w:t>
      </w:r>
    </w:p>
    <w:p w14:paraId="36B9B1BE"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 xml:space="preserve">El éxito del programa de inteligencia artificial no pasó desapercibido. Con el crecimiento de la plataforma, más empresas comenzaron a interesarse en el proyecto, ofreciendo financiamiento y </w:t>
      </w:r>
      <w:proofErr w:type="spellStart"/>
      <w:r w:rsidRPr="00ED715C">
        <w:rPr>
          <w:rFonts w:ascii="Arial" w:eastAsia="Arial" w:hAnsi="Arial" w:cs="Arial"/>
          <w:sz w:val="24"/>
          <w:szCs w:val="24"/>
        </w:rPr>
        <w:t>mentorías</w:t>
      </w:r>
      <w:proofErr w:type="spellEnd"/>
      <w:r w:rsidRPr="00ED715C">
        <w:rPr>
          <w:rFonts w:ascii="Arial" w:eastAsia="Arial" w:hAnsi="Arial" w:cs="Arial"/>
          <w:sz w:val="24"/>
          <w:szCs w:val="24"/>
        </w:rPr>
        <w:t xml:space="preserve"> para mejorar sus funciones. Pronto, el equipo de Leandro, Kevin y Joel se vio en la necesidad de expandirse, integrando a nuevos desarrolladores, diseñadores y educadores que aportaran conocimientos en distintas áreas. Entre ellos se sumaron </w:t>
      </w:r>
      <w:proofErr w:type="spellStart"/>
      <w:r w:rsidRPr="00ED715C">
        <w:rPr>
          <w:rFonts w:ascii="Arial" w:eastAsia="Arial" w:hAnsi="Arial" w:cs="Arial"/>
          <w:sz w:val="24"/>
          <w:szCs w:val="24"/>
        </w:rPr>
        <w:t>Alisson</w:t>
      </w:r>
      <w:proofErr w:type="spellEnd"/>
      <w:r w:rsidRPr="00ED715C">
        <w:rPr>
          <w:rFonts w:ascii="Arial" w:eastAsia="Arial" w:hAnsi="Arial" w:cs="Arial"/>
          <w:sz w:val="24"/>
          <w:szCs w:val="24"/>
        </w:rPr>
        <w:t xml:space="preserve">, experta en pedagogía digital, y Andrés, un ingeniero de software </w:t>
      </w:r>
      <w:r w:rsidRPr="00ED715C">
        <w:rPr>
          <w:rFonts w:ascii="Arial" w:eastAsia="Arial" w:hAnsi="Arial" w:cs="Arial"/>
          <w:sz w:val="24"/>
          <w:szCs w:val="24"/>
        </w:rPr>
        <w:lastRenderedPageBreak/>
        <w:t>apasionado por la inteligencia artificial, quienes ayudaron a llevar el proyecto a un nuevo nivel.</w:t>
      </w:r>
    </w:p>
    <w:p w14:paraId="0CE4960D" w14:textId="77777777" w:rsidR="00ED715C" w:rsidRPr="00ED715C" w:rsidRDefault="00ED715C" w:rsidP="00ED715C">
      <w:pPr>
        <w:rPr>
          <w:rFonts w:ascii="Arial" w:eastAsia="Arial" w:hAnsi="Arial" w:cs="Arial"/>
          <w:sz w:val="24"/>
          <w:szCs w:val="24"/>
        </w:rPr>
      </w:pPr>
    </w:p>
    <w:p w14:paraId="385D23E6"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Capítulo 24: Congreso Anual</w:t>
      </w:r>
    </w:p>
    <w:p w14:paraId="68370AB7"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El equipo, orgulloso de su impacto, decidió organizar un congreso anual donde los estudiantes pudieran presentar sus iniciativas y compartir sus aprendizajes. Este evento no solo celebraba los logros, sino que también fomentaba la colaboración entre comunidades, convirtiéndose en un espacio donde la educación y la tecnología se entrelazan para construir un futuro más brillante. Así, el legado del programa perduró, demostrando que la educación, potenciada por la inteligencia artificial, podría transformar vidas y comunidades enteras.</w:t>
      </w:r>
    </w:p>
    <w:p w14:paraId="22A2F85B" w14:textId="77777777" w:rsidR="00ED715C" w:rsidRPr="00ED715C" w:rsidRDefault="00ED715C" w:rsidP="00ED715C">
      <w:pPr>
        <w:rPr>
          <w:rFonts w:ascii="Arial" w:eastAsia="Arial" w:hAnsi="Arial" w:cs="Arial"/>
          <w:sz w:val="24"/>
          <w:szCs w:val="24"/>
        </w:rPr>
      </w:pPr>
    </w:p>
    <w:p w14:paraId="611E87C9"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Capítulo Final: 10 Años Después</w:t>
      </w:r>
    </w:p>
    <w:p w14:paraId="6B4C03DB"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 xml:space="preserve">El sol se ponía sobre el barrio, pintando el cielo de tonos dorados y rojizos. En la plaza frente al centro comunitario, una multitud se reunía: vecinos de todas las edades, jóvenes líderes de otros barrios, representantes de empresas aliadas y hasta autoridades locales que habían apoyado el movimiento. Era el décimo aniversario de aquella primera conversación en el parque, y el grupo original —Leandro, Francisco, Pablo, Jeremy, Melanie, Jimmy, Joel, Kevin, </w:t>
      </w:r>
      <w:proofErr w:type="spellStart"/>
      <w:r w:rsidRPr="00ED715C">
        <w:rPr>
          <w:rFonts w:ascii="Arial" w:eastAsia="Arial" w:hAnsi="Arial" w:cs="Arial"/>
          <w:sz w:val="24"/>
          <w:szCs w:val="24"/>
        </w:rPr>
        <w:t>Nathaly</w:t>
      </w:r>
      <w:proofErr w:type="spellEnd"/>
      <w:r w:rsidRPr="00ED715C">
        <w:rPr>
          <w:rFonts w:ascii="Arial" w:eastAsia="Arial" w:hAnsi="Arial" w:cs="Arial"/>
          <w:sz w:val="24"/>
          <w:szCs w:val="24"/>
        </w:rPr>
        <w:t xml:space="preserve">, Jorge, </w:t>
      </w:r>
      <w:proofErr w:type="spellStart"/>
      <w:r w:rsidRPr="00ED715C">
        <w:rPr>
          <w:rFonts w:ascii="Arial" w:eastAsia="Arial" w:hAnsi="Arial" w:cs="Arial"/>
          <w:sz w:val="24"/>
          <w:szCs w:val="24"/>
        </w:rPr>
        <w:t>Alisson</w:t>
      </w:r>
      <w:proofErr w:type="spellEnd"/>
      <w:r w:rsidRPr="00ED715C">
        <w:rPr>
          <w:rFonts w:ascii="Arial" w:eastAsia="Arial" w:hAnsi="Arial" w:cs="Arial"/>
          <w:sz w:val="24"/>
          <w:szCs w:val="24"/>
        </w:rPr>
        <w:t xml:space="preserve">, </w:t>
      </w:r>
      <w:proofErr w:type="spellStart"/>
      <w:r w:rsidRPr="00ED715C">
        <w:rPr>
          <w:rFonts w:ascii="Arial" w:eastAsia="Arial" w:hAnsi="Arial" w:cs="Arial"/>
          <w:sz w:val="24"/>
          <w:szCs w:val="24"/>
        </w:rPr>
        <w:t>Domenica</w:t>
      </w:r>
      <w:proofErr w:type="spellEnd"/>
      <w:r w:rsidRPr="00ED715C">
        <w:rPr>
          <w:rFonts w:ascii="Arial" w:eastAsia="Arial" w:hAnsi="Arial" w:cs="Arial"/>
          <w:sz w:val="24"/>
          <w:szCs w:val="24"/>
        </w:rPr>
        <w:t xml:space="preserve"> y </w:t>
      </w:r>
      <w:proofErr w:type="spellStart"/>
      <w:r w:rsidRPr="00ED715C">
        <w:rPr>
          <w:rFonts w:ascii="Arial" w:eastAsia="Arial" w:hAnsi="Arial" w:cs="Arial"/>
          <w:sz w:val="24"/>
          <w:szCs w:val="24"/>
        </w:rPr>
        <w:t>Jordy</w:t>
      </w:r>
      <w:proofErr w:type="spellEnd"/>
      <w:r w:rsidRPr="00ED715C">
        <w:rPr>
          <w:rFonts w:ascii="Arial" w:eastAsia="Arial" w:hAnsi="Arial" w:cs="Arial"/>
          <w:sz w:val="24"/>
          <w:szCs w:val="24"/>
        </w:rPr>
        <w:t>— estaba allí, junto a los nuevos rostros que habían dado continuidad al sueño.</w:t>
      </w:r>
    </w:p>
    <w:p w14:paraId="5E3CE098" w14:textId="77777777" w:rsidR="00ED715C" w:rsidRPr="00ED715C" w:rsidRDefault="00ED715C" w:rsidP="00ED715C">
      <w:pPr>
        <w:rPr>
          <w:rFonts w:ascii="Arial" w:eastAsia="Arial" w:hAnsi="Arial" w:cs="Arial"/>
          <w:sz w:val="24"/>
          <w:szCs w:val="24"/>
        </w:rPr>
      </w:pPr>
    </w:p>
    <w:p w14:paraId="608100C2"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 xml:space="preserve">La noche cerró con un espectáculo de luces y música. </w:t>
      </w:r>
      <w:proofErr w:type="spellStart"/>
      <w:r w:rsidRPr="00ED715C">
        <w:rPr>
          <w:rFonts w:ascii="Arial" w:eastAsia="Arial" w:hAnsi="Arial" w:cs="Arial"/>
          <w:sz w:val="24"/>
          <w:szCs w:val="24"/>
        </w:rPr>
        <w:t>Jordy</w:t>
      </w:r>
      <w:proofErr w:type="spellEnd"/>
      <w:r w:rsidRPr="00ED715C">
        <w:rPr>
          <w:rFonts w:ascii="Arial" w:eastAsia="Arial" w:hAnsi="Arial" w:cs="Arial"/>
          <w:sz w:val="24"/>
          <w:szCs w:val="24"/>
        </w:rPr>
        <w:t xml:space="preserve"> dirigió una banda formada por niños del barrio, mientras Andrés y Julia presentaron a la nueva generación de líderes: adolescentes que habían crecido con el centro comunitario y ahora lideraban proyectos de sostenibilidad y arte. Leandro, abrazando a sus amigos, susurró:</w:t>
      </w:r>
    </w:p>
    <w:p w14:paraId="5006EEA3"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—Lo logramos. Pero esto no termina aquí.</w:t>
      </w:r>
    </w:p>
    <w:p w14:paraId="34FDCD17" w14:textId="77777777" w:rsidR="00ED715C" w:rsidRPr="00ED715C" w:rsidRDefault="00ED715C" w:rsidP="00ED715C">
      <w:pPr>
        <w:rPr>
          <w:rFonts w:ascii="Arial" w:eastAsia="Arial" w:hAnsi="Arial" w:cs="Arial"/>
          <w:sz w:val="24"/>
          <w:szCs w:val="24"/>
        </w:rPr>
      </w:pPr>
    </w:p>
    <w:p w14:paraId="07B1B816" w14:textId="77777777" w:rsidR="00ED715C" w:rsidRPr="00ED715C" w:rsidRDefault="00ED715C" w:rsidP="00ED715C">
      <w:pPr>
        <w:rPr>
          <w:rFonts w:ascii="Arial" w:eastAsia="Arial" w:hAnsi="Arial" w:cs="Arial"/>
          <w:sz w:val="24"/>
          <w:szCs w:val="24"/>
        </w:rPr>
      </w:pPr>
      <w:r w:rsidRPr="00ED715C">
        <w:rPr>
          <w:rFonts w:ascii="Arial" w:eastAsia="Arial" w:hAnsi="Arial" w:cs="Arial"/>
          <w:sz w:val="24"/>
          <w:szCs w:val="24"/>
        </w:rPr>
        <w:t>Mientras los fuegos artificiales iluminaban el cielo, la cámara se alejaba mostrando el barrio: murales vibrantes, el centro comunitario lleno de vida, el huerto urbano floreciendo, y grupos de jóvenes estudiando bajo la luz de sus dispositivos. En la plaza, el árbol recién plantado brillaba bajo la luna, y en su base, una placa decía:</w:t>
      </w:r>
    </w:p>
    <w:p w14:paraId="00000068" w14:textId="47EFD778" w:rsidR="00CB67AE" w:rsidRDefault="00ED715C" w:rsidP="00ED715C">
      <w:pPr>
        <w:rPr>
          <w:rFonts w:ascii="Arial" w:eastAsia="Arial" w:hAnsi="Arial" w:cs="Arial"/>
          <w:sz w:val="24"/>
          <w:szCs w:val="24"/>
        </w:rPr>
      </w:pPr>
      <w:r w:rsidRPr="00ED715C">
        <w:rPr>
          <w:rFonts w:ascii="Arial" w:eastAsia="Arial" w:hAnsi="Arial" w:cs="Arial"/>
          <w:sz w:val="24"/>
          <w:szCs w:val="24"/>
        </w:rPr>
        <w:t>"Aquí empezó todo. Gracias a quienes creyeron que las pequeñas acciones pueden cambiar el mundo.</w:t>
      </w:r>
    </w:p>
    <w:p w14:paraId="00000069" w14:textId="77777777" w:rsidR="00CB67AE" w:rsidRDefault="00CB67AE">
      <w:pPr>
        <w:rPr>
          <w:rFonts w:ascii="Arial" w:eastAsia="Arial" w:hAnsi="Arial" w:cs="Arial"/>
          <w:sz w:val="24"/>
          <w:szCs w:val="24"/>
        </w:rPr>
      </w:pPr>
    </w:p>
    <w:sectPr w:rsidR="00CB67AE">
      <w:headerReference w:type="default" r:id="rId7"/>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211F6F" w14:textId="77777777" w:rsidR="003222A8" w:rsidRDefault="003222A8">
      <w:pPr>
        <w:spacing w:after="0" w:line="240" w:lineRule="auto"/>
      </w:pPr>
      <w:r>
        <w:separator/>
      </w:r>
    </w:p>
  </w:endnote>
  <w:endnote w:type="continuationSeparator" w:id="0">
    <w:p w14:paraId="0D4B9AF2" w14:textId="77777777" w:rsidR="003222A8" w:rsidRDefault="00322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1AE240" w14:textId="77777777" w:rsidR="003222A8" w:rsidRDefault="003222A8">
      <w:pPr>
        <w:spacing w:after="0" w:line="240" w:lineRule="auto"/>
      </w:pPr>
      <w:r>
        <w:separator/>
      </w:r>
    </w:p>
  </w:footnote>
  <w:footnote w:type="continuationSeparator" w:id="0">
    <w:p w14:paraId="4A51CA45" w14:textId="77777777" w:rsidR="003222A8" w:rsidRDefault="003222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A" w14:textId="77777777" w:rsidR="00CB67AE" w:rsidRDefault="00CB67A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7AE"/>
    <w:rsid w:val="003222A8"/>
    <w:rsid w:val="00CB67AE"/>
    <w:rsid w:val="00ED71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8D8FA"/>
  <w15:docId w15:val="{5B2531C4-DA7B-412F-86A9-2A789BB34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C"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820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ud5cBQGaFIaIa7wmSPxnCWbTWQ==">CgMxLjA4AGo2ChRzdWdnZXN0LnI5Ymo2Mmk5emoyNRIeS0VWSU4gQU5EUkVTIFBJTEFQQU5UQSBNT1JBTEVTciExVTZONXpFM1NaQjZJR1V1LXNobXBTUjJRWUlLa1NaLW8=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2472</Words>
  <Characters>13602</Characters>
  <Application>Microsoft Office Word</Application>
  <DocSecurity>0</DocSecurity>
  <Lines>113</Lines>
  <Paragraphs>32</Paragraphs>
  <ScaleCrop>false</ScaleCrop>
  <Company/>
  <LinksUpToDate>false</LinksUpToDate>
  <CharactersWithSpaces>16042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Catota</dc:creator>
  <cp:lastModifiedBy>Usuario de Windows</cp:lastModifiedBy>
  <cp:revision>2</cp:revision>
  <dcterms:created xsi:type="dcterms:W3CDTF">2025-02-13T02:15:00Z</dcterms:created>
  <dcterms:modified xsi:type="dcterms:W3CDTF">2025-02-16T23:28:00Z</dcterms:modified>
</cp:coreProperties>
</file>