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r>
        <w:rPr>
          <w:b/>
          <w:sz w:val="24"/>
        </w:rPr>
        <w:t xml:space="preserve">Padrão </w:t>
      </w:r>
      <w:r w:rsidR="00AF25C5">
        <w:rPr>
          <w:b/>
          <w:sz w:val="24"/>
        </w:rPr>
        <w:t>Strategy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3E29F1" w:rsidRDefault="00AF25C5" w:rsidP="003E29F1">
      <w:pPr>
        <w:pStyle w:val="HTMLPreformatted"/>
        <w:numPr>
          <w:ilvl w:val="0"/>
          <w:numId w:val="7"/>
        </w:numPr>
        <w:spacing w:after="60"/>
        <w:jc w:val="both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Você deve implementar um sistema que tem formulários. Os formulários servem para o usuário entrar com informações quaisquer. Um formulário é composto por campos. Existem vários tipos de campos, com diferentes regras de validação: </w:t>
      </w:r>
    </w:p>
    <w:p w:rsidR="00AF25C5" w:rsidRPr="00AF25C5" w:rsidRDefault="00AF25C5" w:rsidP="003E29F1">
      <w:pPr>
        <w:pStyle w:val="HTMLPreformatted"/>
        <w:spacing w:after="60"/>
        <w:jc w:val="both"/>
        <w:rPr>
          <w:rFonts w:ascii="Verdana" w:hAnsi="Verdana" w:cs="Arial"/>
          <w:lang w:val="pt-BR"/>
        </w:rPr>
      </w:pP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Campo de Texto: tem limite de tamanho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E-mail; exige que haja um arroba (@)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Numérico: aceita apenas números como valor do campo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Senha: tem limite de tamanho e tem regras p/ entrada de senha (exemplo de uma regra: a senha deve conter de 6 a 8 caracteres e deve conter pelo menos um numero e uma letra)</w:t>
      </w:r>
    </w:p>
    <w:p w:rsidR="003E29F1" w:rsidRDefault="003E29F1" w:rsidP="00AF25C5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:rsidR="00AF25C5" w:rsidRPr="00AF25C5" w:rsidRDefault="00AF25C5" w:rsidP="003E29F1">
      <w:pPr>
        <w:pStyle w:val="HTMLPreformatted"/>
        <w:spacing w:after="60" w:line="240" w:lineRule="auto"/>
        <w:ind w:left="708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A relação entre Formulário e Campo está descrita no diagrama conceitual abaixo:</w:t>
      </w:r>
    </w:p>
    <w:p w:rsidR="00AF25C5" w:rsidRPr="00AF25C5" w:rsidRDefault="00AF25C5" w:rsidP="00AF25C5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</w:rPr>
        <w:drawing>
          <wp:inline distT="0" distB="0" distL="0" distR="0">
            <wp:extent cx="6120765" cy="1176090"/>
            <wp:effectExtent l="2540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50" w:rsidRPr="00C16234" w:rsidRDefault="00AF25C5" w:rsidP="00DA5798">
      <w:pPr>
        <w:pStyle w:val="HTMLPreformatted"/>
        <w:numPr>
          <w:ilvl w:val="0"/>
          <w:numId w:val="6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Implemente em Java a classe Campo, utilizando o padrão </w:t>
      </w:r>
      <w:r w:rsidR="00582D55">
        <w:rPr>
          <w:rFonts w:ascii="Verdana" w:hAnsi="Verdana" w:cs="Arial"/>
          <w:lang w:val="pt-BR"/>
        </w:rPr>
        <w:t>Strategy</w:t>
      </w:r>
      <w:r w:rsidRPr="00AF25C5">
        <w:rPr>
          <w:rFonts w:ascii="Verdana" w:hAnsi="Verdana" w:cs="Arial"/>
          <w:lang w:val="pt-BR"/>
        </w:rPr>
        <w:t xml:space="preserve">, para que o campo tenha diversas regras de validação. </w:t>
      </w:r>
    </w:p>
    <w:sectPr w:rsidR="00B46150" w:rsidRPr="00C16234" w:rsidSect="000F20EE">
      <w:footerReference w:type="default" r:id="rId6"/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577"/>
      <w:gridCol w:w="1152"/>
    </w:tblGrid>
    <w:tr w:rsidR="00582D55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82D55" w:rsidRPr="00E8401E" w:rsidRDefault="00582D55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>Rodrigo Rebouças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82D55" w:rsidRDefault="00582D55" w:rsidP="000D6D2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Padrão Abstract Factory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82D55" w:rsidRDefault="00582D55">
          <w:pPr>
            <w:pStyle w:val="Header"/>
            <w:rPr>
              <w:b/>
            </w:rPr>
          </w:pPr>
          <w:fldSimple w:instr=" PAGE   \* MERGEFORMAT ">
            <w:r w:rsidR="00C16234">
              <w:rPr>
                <w:noProof/>
              </w:rPr>
              <w:t>1</w:t>
            </w:r>
          </w:fldSimple>
        </w:p>
      </w:tc>
    </w:tr>
  </w:tbl>
  <w:p w:rsidR="00582D55" w:rsidRDefault="00582D55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0DD4"/>
    <w:multiLevelType w:val="hybridMultilevel"/>
    <w:tmpl w:val="DFC2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713BC"/>
    <w:multiLevelType w:val="hybridMultilevel"/>
    <w:tmpl w:val="6E7E4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E814A0"/>
    <w:multiLevelType w:val="hybridMultilevel"/>
    <w:tmpl w:val="FD8EBF5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3E29F1"/>
    <w:rsid w:val="004115C8"/>
    <w:rsid w:val="004365E9"/>
    <w:rsid w:val="00457FBC"/>
    <w:rsid w:val="00481CA9"/>
    <w:rsid w:val="0048603A"/>
    <w:rsid w:val="004903C0"/>
    <w:rsid w:val="004A2DA4"/>
    <w:rsid w:val="004B479A"/>
    <w:rsid w:val="00530C06"/>
    <w:rsid w:val="0053636C"/>
    <w:rsid w:val="00576E83"/>
    <w:rsid w:val="00582D55"/>
    <w:rsid w:val="00751B09"/>
    <w:rsid w:val="00793059"/>
    <w:rsid w:val="007A764C"/>
    <w:rsid w:val="007F1707"/>
    <w:rsid w:val="007F5010"/>
    <w:rsid w:val="00803913"/>
    <w:rsid w:val="0081357E"/>
    <w:rsid w:val="008415EA"/>
    <w:rsid w:val="008673AD"/>
    <w:rsid w:val="00893934"/>
    <w:rsid w:val="00923EED"/>
    <w:rsid w:val="00933D7A"/>
    <w:rsid w:val="00942975"/>
    <w:rsid w:val="00944813"/>
    <w:rsid w:val="00994EEA"/>
    <w:rsid w:val="009A09C4"/>
    <w:rsid w:val="009A7A50"/>
    <w:rsid w:val="009B0B64"/>
    <w:rsid w:val="009B4561"/>
    <w:rsid w:val="00A40133"/>
    <w:rsid w:val="00A43F0C"/>
    <w:rsid w:val="00A539C6"/>
    <w:rsid w:val="00A95222"/>
    <w:rsid w:val="00AC5F75"/>
    <w:rsid w:val="00AF25C5"/>
    <w:rsid w:val="00B12227"/>
    <w:rsid w:val="00B376A0"/>
    <w:rsid w:val="00B4131D"/>
    <w:rsid w:val="00B46150"/>
    <w:rsid w:val="00B532C5"/>
    <w:rsid w:val="00BB1CAA"/>
    <w:rsid w:val="00BC2FE7"/>
    <w:rsid w:val="00BF49C6"/>
    <w:rsid w:val="00C01541"/>
    <w:rsid w:val="00C16234"/>
    <w:rsid w:val="00C74DBD"/>
    <w:rsid w:val="00CB36CE"/>
    <w:rsid w:val="00CB440B"/>
    <w:rsid w:val="00CC4EF2"/>
    <w:rsid w:val="00D327B1"/>
    <w:rsid w:val="00D7384B"/>
    <w:rsid w:val="00D80BD9"/>
    <w:rsid w:val="00D87C4C"/>
    <w:rsid w:val="00DA5798"/>
    <w:rsid w:val="00DF0274"/>
    <w:rsid w:val="00E8401E"/>
    <w:rsid w:val="00EA3997"/>
    <w:rsid w:val="00F54BAC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3550D3"/>
    <w:rsid w:val="00C36772"/>
    <w:rsid w:val="00FC47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610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Abstract Factory</dc:title>
  <dc:subject/>
  <dc:creator>Rodrigo Rebouças de Almeida</dc:creator>
  <cp:keywords/>
  <dc:description/>
  <cp:lastModifiedBy>Rodrigo Almeida</cp:lastModifiedBy>
  <cp:revision>3</cp:revision>
  <cp:lastPrinted>2003-09-09T14:26:00Z</cp:lastPrinted>
  <dcterms:created xsi:type="dcterms:W3CDTF">2010-05-29T00:31:00Z</dcterms:created>
  <dcterms:modified xsi:type="dcterms:W3CDTF">2010-05-29T00:32:00Z</dcterms:modified>
  <cp:category/>
</cp:coreProperties>
</file>