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B1F9" w14:textId="77777777" w:rsidR="00010150" w:rsidRDefault="006A6DE1">
      <w:pPr>
        <w:spacing w:after="200"/>
        <w:jc w:val="center"/>
        <w:rPr>
          <w:rFonts w:ascii="Calibri" w:eastAsia="Calibri" w:hAnsi="Calibri" w:cs="Calibri"/>
          <w:b/>
          <w:color w:val="C00000"/>
          <w:sz w:val="28"/>
          <w:szCs w:val="28"/>
        </w:rPr>
      </w:pPr>
      <w:bookmarkStart w:id="0" w:name="_7iuppacmy6zw" w:colFirst="0" w:colLast="0"/>
      <w:bookmarkEnd w:id="0"/>
      <w:r>
        <w:rPr>
          <w:rFonts w:ascii="Calibri" w:eastAsia="Calibri" w:hAnsi="Calibri" w:cs="Calibri"/>
          <w:b/>
          <w:color w:val="C00000"/>
          <w:sz w:val="28"/>
          <w:szCs w:val="28"/>
        </w:rPr>
        <w:t>ROTEIRO DAS ENTREVISTAS</w:t>
      </w:r>
    </w:p>
    <w:p w14:paraId="6DA377E5" w14:textId="77777777" w:rsidR="00010150" w:rsidRDefault="006A6DE1">
      <w:pPr>
        <w:spacing w:after="200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1" w:name="_ftbv2sfjqcex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>Perfil dos entrevistados</w:t>
      </w:r>
    </w:p>
    <w:p w14:paraId="333B6F3F" w14:textId="77777777" w:rsidR="00010150" w:rsidRDefault="00010150">
      <w:pPr>
        <w:spacing w:after="200"/>
        <w:rPr>
          <w:rFonts w:ascii="Calibri" w:eastAsia="Calibri" w:hAnsi="Calibri" w:cs="Calibri"/>
          <w:b/>
          <w:color w:val="C00000"/>
          <w:sz w:val="28"/>
          <w:szCs w:val="28"/>
        </w:rPr>
      </w:pPr>
      <w:bookmarkStart w:id="2" w:name="_doabcvhpw03e" w:colFirst="0" w:colLast="0"/>
      <w:bookmarkEnd w:id="2"/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485"/>
        <w:gridCol w:w="1470"/>
        <w:gridCol w:w="1770"/>
        <w:gridCol w:w="1710"/>
        <w:gridCol w:w="1290"/>
      </w:tblGrid>
      <w:tr w:rsidR="00010150" w14:paraId="34FD99EA" w14:textId="77777777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A2D3" w14:textId="77777777" w:rsidR="00010150" w:rsidRDefault="006A6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C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C00000"/>
                <w:sz w:val="26"/>
                <w:szCs w:val="26"/>
              </w:rPr>
              <w:t>Nome</w:t>
            </w:r>
          </w:p>
        </w:tc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3173" w14:textId="77777777" w:rsidR="00010150" w:rsidRDefault="006A6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C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C00000"/>
                <w:sz w:val="26"/>
                <w:szCs w:val="26"/>
              </w:rPr>
              <w:t>Área de atuação</w:t>
            </w:r>
          </w:p>
        </w:tc>
        <w:tc>
          <w:tcPr>
            <w:tcW w:w="1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BD67B" w14:textId="77777777" w:rsidR="00010150" w:rsidRDefault="006A6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C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C00000"/>
                <w:sz w:val="26"/>
                <w:szCs w:val="26"/>
              </w:rPr>
              <w:t>Órgão/unidade</w:t>
            </w:r>
          </w:p>
        </w:tc>
        <w:tc>
          <w:tcPr>
            <w:tcW w:w="17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EE06" w14:textId="77777777" w:rsidR="00010150" w:rsidRDefault="006A6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C00000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C00000"/>
                <w:sz w:val="26"/>
                <w:szCs w:val="26"/>
              </w:rPr>
              <w:t>Whatsapp</w:t>
            </w:r>
            <w:proofErr w:type="spellEnd"/>
            <w:r>
              <w:rPr>
                <w:rFonts w:ascii="Calibri" w:eastAsia="Calibri" w:hAnsi="Calibri" w:cs="Calibri"/>
                <w:b/>
                <w:color w:val="C00000"/>
                <w:sz w:val="26"/>
                <w:szCs w:val="26"/>
              </w:rPr>
              <w:t xml:space="preserve"> ou e-mail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1EA5" w14:textId="77777777" w:rsidR="00010150" w:rsidRDefault="006A6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C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C00000"/>
                <w:sz w:val="26"/>
                <w:szCs w:val="26"/>
              </w:rPr>
              <w:t xml:space="preserve">Responsável 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57D8" w14:textId="77777777" w:rsidR="00010150" w:rsidRDefault="006A6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C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C00000"/>
                <w:sz w:val="26"/>
                <w:szCs w:val="26"/>
              </w:rPr>
              <w:t>Data</w:t>
            </w:r>
          </w:p>
        </w:tc>
      </w:tr>
      <w:tr w:rsidR="00010150" w14:paraId="1A12F746" w14:textId="77777777">
        <w:tc>
          <w:tcPr>
            <w:tcW w:w="127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7270" w14:textId="2BDF594F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F0A8" w14:textId="328177D8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18D4" w14:textId="1FE515C9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7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3C33" w14:textId="6DB3A59B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4738" w14:textId="3207BB92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0F41" w14:textId="213E78DB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  <w:tr w:rsidR="00010150" w14:paraId="3990BB69" w14:textId="77777777">
        <w:tc>
          <w:tcPr>
            <w:tcW w:w="127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81F2" w14:textId="77777777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C00000"/>
                <w:sz w:val="26"/>
                <w:szCs w:val="26"/>
              </w:rPr>
            </w:pPr>
          </w:p>
        </w:tc>
        <w:tc>
          <w:tcPr>
            <w:tcW w:w="148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DBF4" w14:textId="56824E27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24F0" w14:textId="094C7DC9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EA6C" w14:textId="59E6E0D7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05E6" w14:textId="3271FC40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</w:pPr>
          </w:p>
        </w:tc>
        <w:tc>
          <w:tcPr>
            <w:tcW w:w="129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35280" w14:textId="74AF30E3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  <w:tr w:rsidR="00010150" w14:paraId="1E198419" w14:textId="77777777">
        <w:tc>
          <w:tcPr>
            <w:tcW w:w="127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8CDB" w14:textId="32676149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C00000"/>
                <w:sz w:val="26"/>
                <w:szCs w:val="26"/>
              </w:rPr>
            </w:pPr>
          </w:p>
        </w:tc>
        <w:tc>
          <w:tcPr>
            <w:tcW w:w="148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5BA4" w14:textId="30687543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7142" w14:textId="781A9F91" w:rsidR="00010150" w:rsidRDefault="0001015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A548" w14:textId="0940055E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6665" w14:textId="5FFD089B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DCBF" w14:textId="7FF371AB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  <w:tr w:rsidR="00010150" w14:paraId="5C7CAD8E" w14:textId="77777777">
        <w:trPr>
          <w:trHeight w:val="510"/>
        </w:trPr>
        <w:tc>
          <w:tcPr>
            <w:tcW w:w="127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7E76" w14:textId="33E0D188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445D" w14:textId="1487AC11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9946" w14:textId="7AA7DAF4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E513" w14:textId="3BBA71AD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</w:p>
        </w:tc>
        <w:tc>
          <w:tcPr>
            <w:tcW w:w="171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F127" w14:textId="430BEE1C" w:rsidR="00010150" w:rsidRDefault="0001015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</w:p>
        </w:tc>
        <w:tc>
          <w:tcPr>
            <w:tcW w:w="129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4A8C" w14:textId="395C9B0B" w:rsidR="00010150" w:rsidRDefault="0001015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  <w:tr w:rsidR="00010150" w14:paraId="6AE27FF0" w14:textId="77777777">
        <w:tc>
          <w:tcPr>
            <w:tcW w:w="127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127A" w14:textId="755EA34A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AFC1" w14:textId="66235AC8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6C5B" w14:textId="2DDBD912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</w:tc>
        <w:tc>
          <w:tcPr>
            <w:tcW w:w="177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AAA36" w14:textId="08BBF612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</w:tc>
        <w:tc>
          <w:tcPr>
            <w:tcW w:w="171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9CC0" w14:textId="52D32193" w:rsidR="00010150" w:rsidRDefault="0001015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</w:pPr>
          </w:p>
        </w:tc>
        <w:tc>
          <w:tcPr>
            <w:tcW w:w="129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685D" w14:textId="30B4BA75" w:rsidR="00010150" w:rsidRDefault="0001015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  <w:tr w:rsidR="00010150" w14:paraId="55D95259" w14:textId="77777777">
        <w:tc>
          <w:tcPr>
            <w:tcW w:w="127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1752" w14:textId="7BF59D66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6574" w14:textId="43ADC1EE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AE39C" w14:textId="6CBDAD49" w:rsidR="00010150" w:rsidRDefault="0001015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</w:tc>
        <w:tc>
          <w:tcPr>
            <w:tcW w:w="177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38B1" w14:textId="25A958BA" w:rsidR="00010150" w:rsidRDefault="0001015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</w:p>
        </w:tc>
        <w:tc>
          <w:tcPr>
            <w:tcW w:w="171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AB06" w14:textId="4AAB38A8" w:rsidR="00010150" w:rsidRDefault="0001015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0562" w14:textId="2061DC98" w:rsidR="00010150" w:rsidRDefault="0001015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  <w:tr w:rsidR="00010150" w14:paraId="1E9643B9" w14:textId="77777777">
        <w:tc>
          <w:tcPr>
            <w:tcW w:w="127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00B1" w14:textId="03659E4E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5067" w14:textId="33C40E4E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71E9" w14:textId="0AF9FF4E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7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C019" w14:textId="74EB892A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</w:p>
        </w:tc>
        <w:tc>
          <w:tcPr>
            <w:tcW w:w="171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71BA" w14:textId="18A45F5F" w:rsidR="00010150" w:rsidRDefault="0001015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</w:p>
        </w:tc>
        <w:tc>
          <w:tcPr>
            <w:tcW w:w="12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9CC0" w14:textId="65586EA3" w:rsidR="00010150" w:rsidRDefault="0001015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  <w:tr w:rsidR="00010150" w14:paraId="71F65D11" w14:textId="77777777">
        <w:tc>
          <w:tcPr>
            <w:tcW w:w="127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DF1C" w14:textId="5DABC201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F2E9" w14:textId="78292635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C842" w14:textId="1AEFAF6A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7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704E" w14:textId="259331F1" w:rsidR="00010150" w:rsidRDefault="0001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427F" w14:textId="6C76D340" w:rsidR="00010150" w:rsidRDefault="0001015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B3AA" w14:textId="0C993EA1" w:rsidR="00010150" w:rsidRDefault="0001015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</w:tbl>
    <w:p w14:paraId="135D4CFD" w14:textId="6F196F86" w:rsidR="00010150" w:rsidRDefault="00010150">
      <w:pPr>
        <w:spacing w:after="200"/>
        <w:rPr>
          <w:rFonts w:ascii="Calibri" w:eastAsia="Calibri" w:hAnsi="Calibri" w:cs="Calibri"/>
          <w:b/>
          <w:color w:val="C00000"/>
          <w:sz w:val="28"/>
          <w:szCs w:val="28"/>
        </w:rPr>
      </w:pPr>
      <w:bookmarkStart w:id="3" w:name="_4845kvd4ovdh" w:colFirst="0" w:colLast="0"/>
      <w:bookmarkEnd w:id="3"/>
    </w:p>
    <w:p w14:paraId="3DD86782" w14:textId="77777777" w:rsidR="006A6DE1" w:rsidRDefault="006A6DE1">
      <w:pPr>
        <w:spacing w:after="200"/>
        <w:rPr>
          <w:rFonts w:ascii="Calibri" w:eastAsia="Calibri" w:hAnsi="Calibri" w:cs="Calibri"/>
          <w:b/>
          <w:color w:val="C00000"/>
          <w:sz w:val="28"/>
          <w:szCs w:val="28"/>
        </w:rPr>
      </w:pPr>
    </w:p>
    <w:p w14:paraId="7D5F4A77" w14:textId="77777777" w:rsidR="00010150" w:rsidRDefault="006A6DE1">
      <w:pPr>
        <w:numPr>
          <w:ilvl w:val="0"/>
          <w:numId w:val="3"/>
        </w:numPr>
        <w:rPr>
          <w:b/>
        </w:rPr>
      </w:pPr>
      <w:bookmarkStart w:id="4" w:name="_17yw9f8exgjd" w:colFirst="0" w:colLast="0"/>
      <w:bookmarkEnd w:id="4"/>
      <w:r>
        <w:rPr>
          <w:rFonts w:ascii="Calibri" w:eastAsia="Calibri" w:hAnsi="Calibri" w:cs="Calibri"/>
          <w:b/>
        </w:rPr>
        <w:t>Apresentação</w:t>
      </w:r>
    </w:p>
    <w:p w14:paraId="4BB8BF26" w14:textId="77777777" w:rsidR="00010150" w:rsidRDefault="006A6DE1">
      <w:pPr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bookmarkStart w:id="5" w:name="_q5o09s72cd1f" w:colFirst="0" w:colLast="0"/>
      <w:bookmarkEnd w:id="5"/>
      <w:r>
        <w:rPr>
          <w:rFonts w:ascii="Calibri" w:eastAsia="Calibri" w:hAnsi="Calibri" w:cs="Calibri"/>
        </w:rPr>
        <w:t xml:space="preserve">Dar </w:t>
      </w:r>
      <w:proofErr w:type="spellStart"/>
      <w:proofErr w:type="gramStart"/>
      <w:r>
        <w:rPr>
          <w:rFonts w:ascii="Calibri" w:eastAsia="Calibri" w:hAnsi="Calibri" w:cs="Calibri"/>
        </w:rPr>
        <w:t>boas vindas</w:t>
      </w:r>
      <w:proofErr w:type="spellEnd"/>
      <w:proofErr w:type="gramEnd"/>
      <w:r>
        <w:rPr>
          <w:rFonts w:ascii="Calibri" w:eastAsia="Calibri" w:hAnsi="Calibri" w:cs="Calibri"/>
        </w:rPr>
        <w:t xml:space="preserve"> ao participante e </w:t>
      </w:r>
      <w:r>
        <w:rPr>
          <w:rFonts w:ascii="Calibri" w:eastAsia="Calibri" w:hAnsi="Calibri" w:cs="Calibri"/>
          <w:b/>
          <w:highlight w:val="white"/>
        </w:rPr>
        <w:t>agradecer pelo tempo</w:t>
      </w:r>
      <w:r>
        <w:rPr>
          <w:rFonts w:ascii="Calibri" w:eastAsia="Calibri" w:hAnsi="Calibri" w:cs="Calibri"/>
        </w:rPr>
        <w:t xml:space="preserve"> que ele está dedicando e dar uma </w:t>
      </w:r>
      <w:r>
        <w:rPr>
          <w:rFonts w:ascii="Calibri" w:eastAsia="Calibri" w:hAnsi="Calibri" w:cs="Calibri"/>
          <w:b/>
          <w:highlight w:val="white"/>
        </w:rPr>
        <w:t>estimativa de tempo total da conversa.</w:t>
      </w:r>
      <w:r>
        <w:rPr>
          <w:rFonts w:ascii="Calibri" w:eastAsia="Calibri" w:hAnsi="Calibri" w:cs="Calibri"/>
          <w:highlight w:val="white"/>
        </w:rPr>
        <w:t xml:space="preserve"> </w:t>
      </w:r>
    </w:p>
    <w:p w14:paraId="098A01D4" w14:textId="77777777" w:rsidR="00010150" w:rsidRDefault="006A6DE1">
      <w:pPr>
        <w:numPr>
          <w:ilvl w:val="0"/>
          <w:numId w:val="4"/>
        </w:numPr>
        <w:jc w:val="both"/>
        <w:rPr>
          <w:rFonts w:ascii="Calibri" w:eastAsia="Calibri" w:hAnsi="Calibri" w:cs="Calibri"/>
          <w:highlight w:val="white"/>
        </w:rPr>
      </w:pPr>
      <w:bookmarkStart w:id="6" w:name="_9jgg9gn3tkuw" w:colFirst="0" w:colLast="0"/>
      <w:bookmarkEnd w:id="6"/>
      <w:r>
        <w:rPr>
          <w:rFonts w:ascii="Calibri" w:eastAsia="Calibri" w:hAnsi="Calibri" w:cs="Calibri"/>
          <w:highlight w:val="white"/>
        </w:rPr>
        <w:t xml:space="preserve">Apresentar e </w:t>
      </w:r>
      <w:r>
        <w:rPr>
          <w:rFonts w:ascii="Calibri" w:eastAsia="Calibri" w:hAnsi="Calibri" w:cs="Calibri"/>
          <w:b/>
          <w:highlight w:val="white"/>
        </w:rPr>
        <w:t>explicar o papel das pessoas</w:t>
      </w:r>
      <w:r>
        <w:rPr>
          <w:rFonts w:ascii="Calibri" w:eastAsia="Calibri" w:hAnsi="Calibri" w:cs="Calibri"/>
          <w:highlight w:val="white"/>
        </w:rPr>
        <w:t xml:space="preserve"> da equipe, indicar quem será o entrevistador (responsável por conduzir a entrevista) e</w:t>
      </w:r>
      <w:r>
        <w:rPr>
          <w:rFonts w:ascii="Calibri" w:eastAsia="Calibri" w:hAnsi="Calibri" w:cs="Calibri"/>
          <w:highlight w:val="white"/>
        </w:rPr>
        <w:t xml:space="preserve"> informar que os demais irão apenas participar como observadores, fazendo os registros das respostas.</w:t>
      </w:r>
    </w:p>
    <w:p w14:paraId="0E74E082" w14:textId="77777777" w:rsidR="00010150" w:rsidRDefault="006A6DE1">
      <w:pPr>
        <w:numPr>
          <w:ilvl w:val="0"/>
          <w:numId w:val="4"/>
        </w:numPr>
        <w:jc w:val="both"/>
        <w:rPr>
          <w:rFonts w:ascii="Calibri" w:eastAsia="Calibri" w:hAnsi="Calibri" w:cs="Calibri"/>
          <w:highlight w:val="white"/>
        </w:rPr>
      </w:pPr>
      <w:bookmarkStart w:id="7" w:name="_pswanvptyvsg" w:colFirst="0" w:colLast="0"/>
      <w:bookmarkEnd w:id="7"/>
      <w:r>
        <w:rPr>
          <w:rFonts w:ascii="Calibri" w:eastAsia="Calibri" w:hAnsi="Calibri" w:cs="Calibri"/>
          <w:highlight w:val="white"/>
        </w:rPr>
        <w:t xml:space="preserve">Deixar claro que </w:t>
      </w:r>
      <w:r>
        <w:rPr>
          <w:rFonts w:ascii="Calibri" w:eastAsia="Calibri" w:hAnsi="Calibri" w:cs="Calibri"/>
          <w:b/>
          <w:highlight w:val="white"/>
        </w:rPr>
        <w:t xml:space="preserve">o participante </w:t>
      </w:r>
      <w:r>
        <w:rPr>
          <w:rFonts w:ascii="Calibri" w:eastAsia="Calibri" w:hAnsi="Calibri" w:cs="Calibri"/>
          <w:highlight w:val="white"/>
        </w:rPr>
        <w:t xml:space="preserve">pode ficar </w:t>
      </w:r>
      <w:proofErr w:type="spellStart"/>
      <w:proofErr w:type="gramStart"/>
      <w:r>
        <w:rPr>
          <w:rFonts w:ascii="Calibri" w:eastAsia="Calibri" w:hAnsi="Calibri" w:cs="Calibri"/>
          <w:highlight w:val="white"/>
        </w:rPr>
        <w:t>a</w:t>
      </w:r>
      <w:proofErr w:type="spellEnd"/>
      <w:proofErr w:type="gramEnd"/>
      <w:r>
        <w:rPr>
          <w:rFonts w:ascii="Calibri" w:eastAsia="Calibri" w:hAnsi="Calibri" w:cs="Calibri"/>
          <w:highlight w:val="white"/>
        </w:rPr>
        <w:t xml:space="preserve"> vontade para ser sincero e falar sua percepção sobre o portal, o objetivo é </w:t>
      </w:r>
      <w:r>
        <w:rPr>
          <w:rFonts w:ascii="Calibri" w:eastAsia="Calibri" w:hAnsi="Calibri" w:cs="Calibri"/>
          <w:b/>
          <w:highlight w:val="white"/>
        </w:rPr>
        <w:t>saber exatamente o que o particip</w:t>
      </w:r>
      <w:r>
        <w:rPr>
          <w:rFonts w:ascii="Calibri" w:eastAsia="Calibri" w:hAnsi="Calibri" w:cs="Calibri"/>
          <w:b/>
          <w:highlight w:val="white"/>
        </w:rPr>
        <w:t>ante acha</w:t>
      </w:r>
      <w:r>
        <w:rPr>
          <w:rFonts w:ascii="Calibri" w:eastAsia="Calibri" w:hAnsi="Calibri" w:cs="Calibri"/>
          <w:highlight w:val="white"/>
        </w:rPr>
        <w:t xml:space="preserve"> sobre o site/app/produto.</w:t>
      </w:r>
    </w:p>
    <w:p w14:paraId="26E45FAE" w14:textId="77777777" w:rsidR="006A6DE1" w:rsidRDefault="006A6DE1">
      <w:pPr>
        <w:jc w:val="both"/>
        <w:rPr>
          <w:rFonts w:ascii="Montserrat" w:eastAsia="Montserrat" w:hAnsi="Montserrat" w:cs="Montserrat"/>
          <w:sz w:val="30"/>
          <w:szCs w:val="30"/>
        </w:rPr>
      </w:pPr>
      <w:bookmarkStart w:id="8" w:name="_78dmupr3k2mu" w:colFirst="0" w:colLast="0"/>
      <w:bookmarkEnd w:id="8"/>
    </w:p>
    <w:p w14:paraId="34D5A16F" w14:textId="67F7C243" w:rsidR="00010150" w:rsidRPr="006A6DE1" w:rsidRDefault="006A6DE1">
      <w:pPr>
        <w:jc w:val="both"/>
        <w:rPr>
          <w:rFonts w:ascii="Montserrat" w:eastAsia="Montserrat" w:hAnsi="Montserrat" w:cs="Montserrat"/>
          <w:i/>
          <w:iCs/>
          <w:sz w:val="24"/>
          <w:szCs w:val="24"/>
        </w:rPr>
      </w:pPr>
      <w:proofErr w:type="gramStart"/>
      <w:r w:rsidRPr="006A6DE1">
        <w:rPr>
          <w:rFonts w:ascii="Montserrat" w:eastAsia="Montserrat" w:hAnsi="Montserrat" w:cs="Montserrat"/>
          <w:i/>
          <w:iCs/>
          <w:sz w:val="24"/>
          <w:szCs w:val="24"/>
        </w:rPr>
        <w:t>Oi bom dia</w:t>
      </w:r>
      <w:proofErr w:type="gramEnd"/>
      <w:r w:rsidRPr="006A6DE1">
        <w:rPr>
          <w:rFonts w:ascii="Montserrat" w:eastAsia="Montserrat" w:hAnsi="Montserrat" w:cs="Montserrat"/>
          <w:i/>
          <w:iCs/>
          <w:sz w:val="24"/>
          <w:szCs w:val="24"/>
        </w:rPr>
        <w:t xml:space="preserve"> </w:t>
      </w:r>
      <w:proofErr w:type="spellStart"/>
      <w:r w:rsidRPr="006A6DE1">
        <w:rPr>
          <w:rFonts w:ascii="Montserrat" w:eastAsia="Montserrat" w:hAnsi="Montserrat" w:cs="Montserrat"/>
          <w:i/>
          <w:iCs/>
          <w:sz w:val="24"/>
          <w:szCs w:val="24"/>
        </w:rPr>
        <w:t>xxxxx</w:t>
      </w:r>
      <w:proofErr w:type="spellEnd"/>
      <w:r w:rsidRPr="006A6DE1">
        <w:rPr>
          <w:rFonts w:ascii="Montserrat" w:eastAsia="Montserrat" w:hAnsi="Montserrat" w:cs="Montserrat"/>
          <w:i/>
          <w:iCs/>
          <w:sz w:val="24"/>
          <w:szCs w:val="24"/>
        </w:rPr>
        <w:t xml:space="preserve">, tudo bem!? Meu nome é </w:t>
      </w:r>
      <w:proofErr w:type="spellStart"/>
      <w:r w:rsidRPr="006A6DE1">
        <w:rPr>
          <w:rFonts w:ascii="Montserrat" w:eastAsia="Montserrat" w:hAnsi="Montserrat" w:cs="Montserrat"/>
          <w:i/>
          <w:iCs/>
          <w:sz w:val="24"/>
          <w:szCs w:val="24"/>
        </w:rPr>
        <w:t>xxxx</w:t>
      </w:r>
      <w:proofErr w:type="spellEnd"/>
      <w:r w:rsidRPr="006A6DE1">
        <w:rPr>
          <w:rFonts w:ascii="Montserrat" w:eastAsia="Montserrat" w:hAnsi="Montserrat" w:cs="Montserrat"/>
          <w:i/>
          <w:iCs/>
          <w:sz w:val="24"/>
          <w:szCs w:val="24"/>
        </w:rPr>
        <w:t xml:space="preserve"> primeiramente obrigada pela sua participação e por disponibilizar o seu tempo para contribuir para a nossa pesquisa.</w:t>
      </w:r>
    </w:p>
    <w:p w14:paraId="029F00BC" w14:textId="77777777" w:rsidR="00010150" w:rsidRPr="006A6DE1" w:rsidRDefault="00010150">
      <w:pPr>
        <w:jc w:val="both"/>
        <w:rPr>
          <w:rFonts w:ascii="Montserrat" w:eastAsia="Montserrat" w:hAnsi="Montserrat" w:cs="Montserrat"/>
          <w:i/>
          <w:iCs/>
          <w:sz w:val="24"/>
          <w:szCs w:val="24"/>
        </w:rPr>
      </w:pPr>
      <w:bookmarkStart w:id="9" w:name="_42261tg3hixv" w:colFirst="0" w:colLast="0"/>
      <w:bookmarkEnd w:id="9"/>
    </w:p>
    <w:p w14:paraId="28EBE4DF" w14:textId="77777777" w:rsidR="00010150" w:rsidRPr="006A6DE1" w:rsidRDefault="006A6DE1">
      <w:pPr>
        <w:jc w:val="both"/>
        <w:rPr>
          <w:rFonts w:ascii="Montserrat" w:eastAsia="Montserrat" w:hAnsi="Montserrat" w:cs="Montserrat"/>
          <w:i/>
          <w:iCs/>
          <w:sz w:val="24"/>
          <w:szCs w:val="24"/>
        </w:rPr>
      </w:pPr>
      <w:bookmarkStart w:id="10" w:name="_bp5jdfivtnic" w:colFirst="0" w:colLast="0"/>
      <w:bookmarkEnd w:id="10"/>
      <w:r w:rsidRPr="006A6DE1">
        <w:rPr>
          <w:rFonts w:ascii="Montserrat" w:eastAsia="Montserrat" w:hAnsi="Montserrat" w:cs="Montserrat"/>
          <w:i/>
          <w:iCs/>
          <w:sz w:val="24"/>
          <w:szCs w:val="24"/>
        </w:rPr>
        <w:lastRenderedPageBreak/>
        <w:t xml:space="preserve">Só explicando </w:t>
      </w:r>
      <w:proofErr w:type="gramStart"/>
      <w:r w:rsidRPr="006A6DE1">
        <w:rPr>
          <w:rFonts w:ascii="Montserrat" w:eastAsia="Montserrat" w:hAnsi="Montserrat" w:cs="Montserrat"/>
          <w:i/>
          <w:iCs/>
          <w:sz w:val="24"/>
          <w:szCs w:val="24"/>
        </w:rPr>
        <w:t>pra</w:t>
      </w:r>
      <w:proofErr w:type="gramEnd"/>
      <w:r w:rsidRPr="006A6DE1">
        <w:rPr>
          <w:rFonts w:ascii="Montserrat" w:eastAsia="Montserrat" w:hAnsi="Montserrat" w:cs="Montserrat"/>
          <w:i/>
          <w:iCs/>
          <w:sz w:val="24"/>
          <w:szCs w:val="24"/>
        </w:rPr>
        <w:t xml:space="preserve"> você o papel das pessoas que estão presentes hoje, eu vou ficar responsável por conduzir as perguntas do roteiro de entrevista e o restante da equipe vai fazer o registro das anotações.</w:t>
      </w:r>
    </w:p>
    <w:p w14:paraId="7CB7F7CE" w14:textId="77777777" w:rsidR="00010150" w:rsidRPr="006A6DE1" w:rsidRDefault="00010150">
      <w:pPr>
        <w:jc w:val="both"/>
        <w:rPr>
          <w:rFonts w:ascii="Montserrat" w:eastAsia="Montserrat" w:hAnsi="Montserrat" w:cs="Montserrat"/>
          <w:i/>
          <w:iCs/>
          <w:sz w:val="24"/>
          <w:szCs w:val="24"/>
        </w:rPr>
      </w:pPr>
      <w:bookmarkStart w:id="11" w:name="_ulygej530zlx" w:colFirst="0" w:colLast="0"/>
      <w:bookmarkEnd w:id="11"/>
    </w:p>
    <w:p w14:paraId="38AAA4E7" w14:textId="77777777" w:rsidR="00010150" w:rsidRPr="006A6DE1" w:rsidRDefault="006A6DE1">
      <w:pPr>
        <w:jc w:val="both"/>
        <w:rPr>
          <w:rFonts w:ascii="Montserrat" w:eastAsia="Montserrat" w:hAnsi="Montserrat" w:cs="Montserrat"/>
          <w:i/>
          <w:iCs/>
          <w:sz w:val="24"/>
          <w:szCs w:val="24"/>
        </w:rPr>
      </w:pPr>
      <w:bookmarkStart w:id="12" w:name="_npeur65c5xr8" w:colFirst="0" w:colLast="0"/>
      <w:bookmarkEnd w:id="12"/>
      <w:r w:rsidRPr="006A6DE1">
        <w:rPr>
          <w:rFonts w:ascii="Montserrat" w:eastAsia="Montserrat" w:hAnsi="Montserrat" w:cs="Montserrat"/>
          <w:i/>
          <w:iCs/>
          <w:sz w:val="24"/>
          <w:szCs w:val="24"/>
        </w:rPr>
        <w:t>Você pode ficar à vontade para compartilhar com a g</w:t>
      </w:r>
      <w:r w:rsidRPr="006A6DE1">
        <w:rPr>
          <w:rFonts w:ascii="Montserrat" w:eastAsia="Montserrat" w:hAnsi="Montserrat" w:cs="Montserrat"/>
          <w:i/>
          <w:iCs/>
          <w:sz w:val="24"/>
          <w:szCs w:val="24"/>
        </w:rPr>
        <w:t xml:space="preserve">ente sua experiência como usuário do Portal, pode falar qualquer sugestão de melhoria ou ponto crítico que você considere importante para </w:t>
      </w:r>
      <w:proofErr w:type="gramStart"/>
      <w:r w:rsidRPr="006A6DE1">
        <w:rPr>
          <w:rFonts w:ascii="Montserrat" w:eastAsia="Montserrat" w:hAnsi="Montserrat" w:cs="Montserrat"/>
          <w:i/>
          <w:iCs/>
          <w:sz w:val="24"/>
          <w:szCs w:val="24"/>
        </w:rPr>
        <w:t>melhoria  do</w:t>
      </w:r>
      <w:proofErr w:type="gramEnd"/>
      <w:r w:rsidRPr="006A6DE1">
        <w:rPr>
          <w:rFonts w:ascii="Montserrat" w:eastAsia="Montserrat" w:hAnsi="Montserrat" w:cs="Montserrat"/>
          <w:i/>
          <w:iCs/>
          <w:sz w:val="24"/>
          <w:szCs w:val="24"/>
        </w:rPr>
        <w:t xml:space="preserve"> site.</w:t>
      </w:r>
    </w:p>
    <w:p w14:paraId="0585108E" w14:textId="77777777" w:rsidR="00010150" w:rsidRPr="006A6DE1" w:rsidRDefault="00010150">
      <w:pPr>
        <w:jc w:val="both"/>
        <w:rPr>
          <w:rFonts w:ascii="Montserrat" w:eastAsia="Montserrat" w:hAnsi="Montserrat" w:cs="Montserrat"/>
          <w:i/>
          <w:iCs/>
          <w:sz w:val="24"/>
          <w:szCs w:val="24"/>
        </w:rPr>
      </w:pPr>
      <w:bookmarkStart w:id="13" w:name="_gky3mnxa7gke" w:colFirst="0" w:colLast="0"/>
      <w:bookmarkEnd w:id="13"/>
    </w:p>
    <w:p w14:paraId="5CD8DADF" w14:textId="77777777" w:rsidR="00010150" w:rsidRPr="006A6DE1" w:rsidRDefault="00010150">
      <w:pPr>
        <w:jc w:val="both"/>
        <w:rPr>
          <w:rFonts w:ascii="Montserrat" w:eastAsia="Montserrat" w:hAnsi="Montserrat" w:cs="Montserrat"/>
          <w:i/>
          <w:iCs/>
          <w:sz w:val="24"/>
          <w:szCs w:val="24"/>
        </w:rPr>
      </w:pPr>
      <w:bookmarkStart w:id="14" w:name="_ob3p0bdtcnkp" w:colFirst="0" w:colLast="0"/>
      <w:bookmarkEnd w:id="14"/>
    </w:p>
    <w:p w14:paraId="06517B33" w14:textId="77777777" w:rsidR="00010150" w:rsidRPr="006A6DE1" w:rsidRDefault="006A6DE1">
      <w:pPr>
        <w:jc w:val="both"/>
        <w:rPr>
          <w:rFonts w:ascii="Montserrat" w:eastAsia="Montserrat" w:hAnsi="Montserrat" w:cs="Montserrat"/>
          <w:i/>
          <w:iCs/>
          <w:sz w:val="24"/>
          <w:szCs w:val="24"/>
        </w:rPr>
      </w:pPr>
      <w:bookmarkStart w:id="15" w:name="_rmy8q9hq2m4m" w:colFirst="0" w:colLast="0"/>
      <w:bookmarkEnd w:id="15"/>
      <w:r w:rsidRPr="006A6DE1">
        <w:rPr>
          <w:rFonts w:ascii="Montserrat" w:eastAsia="Montserrat" w:hAnsi="Montserrat" w:cs="Montserrat"/>
          <w:i/>
          <w:iCs/>
          <w:sz w:val="24"/>
          <w:szCs w:val="24"/>
        </w:rPr>
        <w:t>Explicando melhor o objetivo do projeto, o site do Portal da Transparência irá passar por um proc</w:t>
      </w:r>
      <w:r w:rsidRPr="006A6DE1">
        <w:rPr>
          <w:rFonts w:ascii="Montserrat" w:eastAsia="Montserrat" w:hAnsi="Montserrat" w:cs="Montserrat"/>
          <w:i/>
          <w:iCs/>
          <w:sz w:val="24"/>
          <w:szCs w:val="24"/>
        </w:rPr>
        <w:t>esso de reformulação e com isso surgiu a oportunidade de realizarmos uma pesquisa de experiência do usuário a fim de identificar melhorias nas interfaces das informações disponibilizadas atualmente, bem como identificar a possibilidade de inclusão de novos</w:t>
      </w:r>
      <w:r w:rsidRPr="006A6DE1">
        <w:rPr>
          <w:rFonts w:ascii="Montserrat" w:eastAsia="Montserrat" w:hAnsi="Montserrat" w:cs="Montserrat"/>
          <w:i/>
          <w:iCs/>
          <w:sz w:val="24"/>
          <w:szCs w:val="24"/>
        </w:rPr>
        <w:t xml:space="preserve"> dados.</w:t>
      </w:r>
    </w:p>
    <w:p w14:paraId="7EF0135D" w14:textId="77777777" w:rsidR="00010150" w:rsidRPr="006A6DE1" w:rsidRDefault="00010150">
      <w:pPr>
        <w:widowControl w:val="0"/>
        <w:spacing w:line="240" w:lineRule="auto"/>
        <w:jc w:val="both"/>
        <w:rPr>
          <w:rFonts w:ascii="Montserrat" w:eastAsia="Montserrat" w:hAnsi="Montserrat" w:cs="Montserrat"/>
          <w:i/>
          <w:iCs/>
          <w:sz w:val="24"/>
          <w:szCs w:val="24"/>
        </w:rPr>
      </w:pPr>
    </w:p>
    <w:p w14:paraId="5B23CDB2" w14:textId="77777777" w:rsidR="00010150" w:rsidRPr="006A6DE1" w:rsidRDefault="006A6DE1">
      <w:pPr>
        <w:widowControl w:val="0"/>
        <w:spacing w:line="240" w:lineRule="auto"/>
        <w:jc w:val="both"/>
        <w:rPr>
          <w:rFonts w:ascii="Montserrat" w:eastAsia="Montserrat" w:hAnsi="Montserrat" w:cs="Montserrat"/>
          <w:i/>
          <w:iCs/>
          <w:sz w:val="24"/>
          <w:szCs w:val="24"/>
        </w:rPr>
      </w:pPr>
      <w:r w:rsidRPr="006A6DE1">
        <w:rPr>
          <w:rFonts w:ascii="Montserrat" w:eastAsia="Montserrat" w:hAnsi="Montserrat" w:cs="Montserrat"/>
          <w:i/>
          <w:iCs/>
          <w:sz w:val="24"/>
          <w:szCs w:val="24"/>
        </w:rPr>
        <w:t>Eu gostaria de pontuar que estamos conversando com vários usuários, mas nem todas as sugestões coletadas serão necessariamente implementadas, a CGE irá verificar a viabilidade de cada uma delas.</w:t>
      </w:r>
    </w:p>
    <w:p w14:paraId="079709B2" w14:textId="77777777" w:rsidR="00010150" w:rsidRDefault="00010150">
      <w:pPr>
        <w:widowControl w:val="0"/>
        <w:spacing w:line="240" w:lineRule="auto"/>
        <w:jc w:val="both"/>
        <w:rPr>
          <w:rFonts w:ascii="Montserrat" w:eastAsia="Montserrat" w:hAnsi="Montserrat" w:cs="Montserrat"/>
          <w:sz w:val="30"/>
          <w:szCs w:val="30"/>
        </w:rPr>
      </w:pPr>
    </w:p>
    <w:p w14:paraId="485BB7F2" w14:textId="77777777" w:rsidR="00010150" w:rsidRDefault="00010150">
      <w:pPr>
        <w:spacing w:after="200"/>
        <w:jc w:val="both"/>
        <w:rPr>
          <w:rFonts w:ascii="Calibri" w:eastAsia="Calibri" w:hAnsi="Calibri" w:cs="Calibri"/>
        </w:rPr>
      </w:pPr>
      <w:bookmarkStart w:id="16" w:name="_80sl3v2qw4no" w:colFirst="0" w:colLast="0"/>
      <w:bookmarkEnd w:id="16"/>
    </w:p>
    <w:p w14:paraId="01ACA74B" w14:textId="77777777" w:rsidR="00010150" w:rsidRDefault="006A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</w:rPr>
      </w:pPr>
      <w:r>
        <w:rPr>
          <w:rFonts w:ascii="Calibri" w:eastAsia="Calibri" w:hAnsi="Calibri" w:cs="Calibri"/>
          <w:b/>
        </w:rPr>
        <w:t>Perguntas Iniciais</w:t>
      </w:r>
    </w:p>
    <w:p w14:paraId="579A9CB2" w14:textId="77777777" w:rsidR="00010150" w:rsidRDefault="006A6DE1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Nome</w:t>
      </w:r>
    </w:p>
    <w:p w14:paraId="617A3833" w14:textId="77777777" w:rsidR="00010150" w:rsidRDefault="006A6DE1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Ocupação</w:t>
      </w:r>
    </w:p>
    <w:p w14:paraId="28CADDB6" w14:textId="77777777" w:rsidR="00010150" w:rsidRDefault="00010150">
      <w:pPr>
        <w:jc w:val="both"/>
        <w:rPr>
          <w:rFonts w:ascii="Calibri" w:eastAsia="Calibri" w:hAnsi="Calibri" w:cs="Calibri"/>
        </w:rPr>
      </w:pPr>
    </w:p>
    <w:p w14:paraId="09A85926" w14:textId="77777777" w:rsidR="00010150" w:rsidRDefault="006A6DE1">
      <w:pPr>
        <w:spacing w:after="200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 contexto da utilização</w:t>
      </w:r>
    </w:p>
    <w:p w14:paraId="1A70CBF7" w14:textId="77777777" w:rsidR="00010150" w:rsidRDefault="006A6DE1">
      <w:pPr>
        <w:widowControl w:val="0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Como você se considera enquanto usuário do portal: muito experiente, pouco experiente, nada experiente</w:t>
      </w:r>
    </w:p>
    <w:p w14:paraId="744D8F4E" w14:textId="77777777" w:rsidR="00010150" w:rsidRDefault="006A6DE1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14:paraId="5E7F959A" w14:textId="77777777" w:rsidR="00010150" w:rsidRDefault="006A6DE1">
      <w:pPr>
        <w:numPr>
          <w:ilvl w:val="0"/>
          <w:numId w:val="2"/>
        </w:numPr>
        <w:spacing w:before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Quais informações você tem o hábito de acessar no Portal?</w:t>
      </w:r>
    </w:p>
    <w:p w14:paraId="5F9B0EEF" w14:textId="77777777" w:rsidR="00010150" w:rsidRDefault="006A6DE1">
      <w:pPr>
        <w:numPr>
          <w:ilvl w:val="0"/>
          <w:numId w:val="2"/>
        </w:numPr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Já pesquisou algum outro tipo de informação no Portal?</w:t>
      </w:r>
    </w:p>
    <w:p w14:paraId="5A98C66E" w14:textId="77777777" w:rsidR="00010150" w:rsidRDefault="006A6DE1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 que freq</w:t>
      </w:r>
      <w:r>
        <w:rPr>
          <w:rFonts w:ascii="Calibri" w:eastAsia="Calibri" w:hAnsi="Calibri" w:cs="Calibri"/>
        </w:rPr>
        <w:t>uência você utiliza as informações disponíveis no Portal da Transparência? Desde quando utiliza?</w:t>
      </w:r>
    </w:p>
    <w:p w14:paraId="32016179" w14:textId="77777777" w:rsidR="00010150" w:rsidRDefault="006A6DE1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Teve alguma alteração que você considera mais importante desde que você utiliza?</w:t>
      </w:r>
    </w:p>
    <w:p w14:paraId="7A052DEE" w14:textId="77777777" w:rsidR="00010150" w:rsidRDefault="006A6DE1">
      <w:pPr>
        <w:widowControl w:val="0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Sabe quais tipos de informações estão disponíveis no Portal (mesmo as que você</w:t>
      </w:r>
      <w:r>
        <w:rPr>
          <w:rFonts w:ascii="Calibri" w:eastAsia="Calibri" w:hAnsi="Calibri" w:cs="Calibri"/>
        </w:rPr>
        <w:t xml:space="preserve"> não utiliza)? </w:t>
      </w:r>
      <w:proofErr w:type="gramStart"/>
      <w:r>
        <w:rPr>
          <w:rFonts w:ascii="Calibri" w:eastAsia="Calibri" w:hAnsi="Calibri" w:cs="Calibri"/>
        </w:rPr>
        <w:t>( sabe</w:t>
      </w:r>
      <w:proofErr w:type="gramEnd"/>
      <w:r>
        <w:rPr>
          <w:rFonts w:ascii="Calibri" w:eastAsia="Calibri" w:hAnsi="Calibri" w:cs="Calibri"/>
        </w:rPr>
        <w:t xml:space="preserve"> o que você pode encontrar se precisar?)</w:t>
      </w:r>
    </w:p>
    <w:p w14:paraId="33BFEE89" w14:textId="77777777" w:rsidR="00010150" w:rsidRDefault="006A6DE1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Como foi sua experiência ao acessar essas informações? Descreva sua experiência, se teve alguma coisa que encontrou dificuldade para entender alguma informação ou para navegar no site</w:t>
      </w:r>
      <w:r>
        <w:rPr>
          <w:rFonts w:ascii="Calibri" w:eastAsia="Calibri" w:hAnsi="Calibri" w:cs="Calibri"/>
        </w:rPr>
        <w:t>, sentiu</w:t>
      </w:r>
      <w:r>
        <w:rPr>
          <w:rFonts w:ascii="Calibri" w:eastAsia="Calibri" w:hAnsi="Calibri" w:cs="Calibri"/>
        </w:rPr>
        <w:t xml:space="preserve"> falta de alguma coisa, o que mais te chamou atenção, ou se teve alguma coisa que você gostou…. </w:t>
      </w:r>
    </w:p>
    <w:p w14:paraId="652EC6F9" w14:textId="407CBACE" w:rsidR="00010150" w:rsidRDefault="006A6DE1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Qual a sua opinião sobre a </w:t>
      </w:r>
      <w:r>
        <w:rPr>
          <w:rFonts w:ascii="Calibri" w:eastAsia="Calibri" w:hAnsi="Calibri" w:cs="Calibri"/>
        </w:rPr>
        <w:t xml:space="preserve">forma como as informações estão organizadas no </w:t>
      </w:r>
      <w:proofErr w:type="gramStart"/>
      <w:r>
        <w:rPr>
          <w:rFonts w:ascii="Calibri" w:eastAsia="Calibri" w:hAnsi="Calibri" w:cs="Calibri"/>
        </w:rPr>
        <w:t>site?(</w:t>
      </w:r>
      <w:proofErr w:type="gramEnd"/>
      <w:r>
        <w:rPr>
          <w:rFonts w:ascii="Calibri" w:eastAsia="Calibri" w:hAnsi="Calibri" w:cs="Calibri"/>
        </w:rPr>
        <w:t xml:space="preserve">realizar pergunta de acordo com o perfil, </w:t>
      </w:r>
      <w:proofErr w:type="spellStart"/>
      <w:r>
        <w:rPr>
          <w:rFonts w:ascii="Calibri" w:eastAsia="Calibri" w:hAnsi="Calibri" w:cs="Calibri"/>
        </w:rPr>
        <w:t>ex</w:t>
      </w:r>
      <w:proofErr w:type="spellEnd"/>
      <w:r>
        <w:rPr>
          <w:rFonts w:ascii="Calibri" w:eastAsia="Calibri" w:hAnsi="Calibri" w:cs="Calibri"/>
        </w:rPr>
        <w:t xml:space="preserve">: em relação à área de convênios, </w:t>
      </w:r>
      <w:r>
        <w:rPr>
          <w:rFonts w:ascii="Calibri" w:eastAsia="Calibri" w:hAnsi="Calibri" w:cs="Calibri"/>
        </w:rPr>
        <w:t xml:space="preserve">qual a sua opinião sobre a organização das informações?) (Perguntar se </w:t>
      </w:r>
      <w:proofErr w:type="gramStart"/>
      <w:r>
        <w:rPr>
          <w:rFonts w:ascii="Calibri" w:eastAsia="Calibri" w:hAnsi="Calibri" w:cs="Calibri"/>
        </w:rPr>
        <w:t>quer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quer</w:t>
      </w:r>
      <w:proofErr w:type="spellEnd"/>
      <w:r>
        <w:rPr>
          <w:rFonts w:ascii="Calibri" w:eastAsia="Calibri" w:hAnsi="Calibri" w:cs="Calibri"/>
        </w:rPr>
        <w:t xml:space="preserve"> abra) </w:t>
      </w:r>
      <w:r>
        <w:rPr>
          <w:rFonts w:ascii="Calibri" w:eastAsia="Calibri" w:hAnsi="Calibri" w:cs="Calibri"/>
          <w:highlight w:val="yellow"/>
        </w:rPr>
        <w:t>abrir a página do portal e para o usuário identificar todos as informações</w:t>
      </w:r>
    </w:p>
    <w:p w14:paraId="4E942A0E" w14:textId="77777777" w:rsidR="00010150" w:rsidRDefault="006A6DE1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Você já buscou alguma informação no site que teve dificuldade de encontrar? (Citar quais foram </w:t>
      </w:r>
      <w:r>
        <w:rPr>
          <w:rFonts w:ascii="Calibri" w:eastAsia="Calibri" w:hAnsi="Calibri" w:cs="Calibri"/>
        </w:rPr>
        <w:t xml:space="preserve">as dificuldades) </w:t>
      </w:r>
    </w:p>
    <w:p w14:paraId="251E2EA2" w14:textId="77777777" w:rsidR="00010150" w:rsidRDefault="006A6DE1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Atualmente você sente falta de alguma informação no Portal?</w:t>
      </w:r>
    </w:p>
    <w:p w14:paraId="11EFC4A3" w14:textId="6D3227B8" w:rsidR="00010150" w:rsidRDefault="006A6DE1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Conhece algum outro site de Portal da Transparência que você considera referência? Justifique </w:t>
      </w:r>
    </w:p>
    <w:p w14:paraId="382A9DFA" w14:textId="77777777" w:rsidR="006A6DE1" w:rsidRDefault="006A6DE1" w:rsidP="006A6DE1">
      <w:pPr>
        <w:ind w:left="720"/>
        <w:jc w:val="both"/>
        <w:rPr>
          <w:rFonts w:ascii="Calibri" w:eastAsia="Calibri" w:hAnsi="Calibri" w:cs="Calibri"/>
        </w:rPr>
      </w:pPr>
    </w:p>
    <w:p w14:paraId="78F40FF1" w14:textId="77777777" w:rsidR="00010150" w:rsidRDefault="006A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</w:rPr>
      </w:pPr>
      <w:bookmarkStart w:id="17" w:name="_g3isi4tb6rr3" w:colFirst="0" w:colLast="0"/>
      <w:bookmarkEnd w:id="17"/>
      <w:r>
        <w:rPr>
          <w:rFonts w:ascii="Calibri" w:eastAsia="Calibri" w:hAnsi="Calibri" w:cs="Calibri"/>
          <w:b/>
        </w:rPr>
        <w:t>Encerramento</w:t>
      </w:r>
    </w:p>
    <w:p w14:paraId="1BFCA524" w14:textId="77777777" w:rsidR="00010150" w:rsidRDefault="006A6D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eastAsia="Calibri" w:hAnsi="Calibri" w:cs="Calibri"/>
        </w:rPr>
      </w:pPr>
      <w:bookmarkStart w:id="18" w:name="_yv8ysheha5aa" w:colFirst="0" w:colLast="0"/>
      <w:bookmarkStart w:id="19" w:name="_txyka5gwc4w9" w:colFirst="0" w:colLast="0"/>
      <w:bookmarkEnd w:id="18"/>
      <w:bookmarkEnd w:id="19"/>
      <w:r>
        <w:rPr>
          <w:rFonts w:ascii="Calibri" w:eastAsia="Calibri" w:hAnsi="Calibri" w:cs="Calibri"/>
        </w:rPr>
        <w:t xml:space="preserve">Perguntar se o entrevistado gostaria de acrescentar algo que não foi perguntado ou que ficou faltando </w:t>
      </w:r>
      <w:proofErr w:type="gramStart"/>
      <w:r>
        <w:rPr>
          <w:rFonts w:ascii="Calibri" w:eastAsia="Calibri" w:hAnsi="Calibri" w:cs="Calibri"/>
        </w:rPr>
        <w:t>falar..</w:t>
      </w:r>
      <w:proofErr w:type="gramEnd"/>
    </w:p>
    <w:p w14:paraId="3D5BDCC3" w14:textId="77777777" w:rsidR="00010150" w:rsidRDefault="006A6DE1">
      <w:pPr>
        <w:spacing w:after="200"/>
        <w:ind w:left="720"/>
        <w:rPr>
          <w:rFonts w:ascii="Calibri" w:eastAsia="Calibri" w:hAnsi="Calibri" w:cs="Calibri"/>
          <w:i/>
        </w:rPr>
      </w:pPr>
      <w:bookmarkStart w:id="20" w:name="_9wjhkhtflr1t" w:colFirst="0" w:colLast="0"/>
      <w:bookmarkEnd w:id="20"/>
      <w:r>
        <w:rPr>
          <w:rFonts w:ascii="Calibri" w:eastAsia="Calibri" w:hAnsi="Calibri" w:cs="Calibri"/>
          <w:i/>
        </w:rPr>
        <w:t>Agradecemos a sua participação.</w:t>
      </w:r>
    </w:p>
    <w:sectPr w:rsidR="000101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9A6"/>
    <w:multiLevelType w:val="multilevel"/>
    <w:tmpl w:val="F7AC49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8D87487"/>
    <w:multiLevelType w:val="multilevel"/>
    <w:tmpl w:val="7D8E48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E410C6C"/>
    <w:multiLevelType w:val="multilevel"/>
    <w:tmpl w:val="591A98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4F6501"/>
    <w:multiLevelType w:val="multilevel"/>
    <w:tmpl w:val="3B688C4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972DFA"/>
    <w:multiLevelType w:val="multilevel"/>
    <w:tmpl w:val="F63E705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150"/>
    <w:rsid w:val="00010150"/>
    <w:rsid w:val="006A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1BCC"/>
  <w15:docId w15:val="{5C82BAD6-64D1-43BB-82D1-56B41C1F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550</Words>
  <Characters>2970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Silviana Aparecida de Faria</cp:lastModifiedBy>
  <cp:revision>2</cp:revision>
  <dcterms:created xsi:type="dcterms:W3CDTF">2021-09-24T12:58:00Z</dcterms:created>
  <dcterms:modified xsi:type="dcterms:W3CDTF">2021-09-24T13:02:00Z</dcterms:modified>
</cp:coreProperties>
</file>