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81" w:firstLineChars="1096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课程设计报告</w:t>
      </w: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一、课程设计小组成员分工与工作安排</w:t>
      </w:r>
    </w:p>
    <w:p>
      <w:pPr>
        <w:ind w:firstLine="420"/>
        <w:jc w:val="left"/>
        <w:rPr>
          <w:rFonts w:hint="default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王睿君：全栈</w:t>
      </w:r>
    </w:p>
    <w:p>
      <w:pPr>
        <w:ind w:firstLine="420" w:firstLineChars="200"/>
        <w:jc w:val="left"/>
        <w:rPr>
          <w:rFonts w:hint="eastAsia"/>
          <w:b w:val="0"/>
          <w:bCs w:val="0"/>
          <w:szCs w:val="21"/>
        </w:rPr>
      </w:pPr>
    </w:p>
    <w:p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</w:t>
      </w:r>
      <w:r>
        <w:rPr>
          <w:rFonts w:hint="eastAsia"/>
          <w:b/>
          <w:bCs/>
          <w:sz w:val="28"/>
          <w:szCs w:val="28"/>
        </w:rPr>
        <w:t>、课程设计具体内容</w:t>
      </w:r>
    </w:p>
    <w:p>
      <w:pPr>
        <w:ind w:firstLine="420"/>
        <w:jc w:val="left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星期一：前端登录注册页面的设计，数据库的设计，后端管理员实现对图书的增删查</w:t>
      </w:r>
      <w:r>
        <w:rPr>
          <w:rFonts w:hint="eastAsia"/>
          <w:b w:val="0"/>
          <w:bCs w:val="0"/>
          <w:szCs w:val="21"/>
          <w:lang w:val="en-US" w:eastAsia="zh-CN"/>
        </w:rPr>
        <w:tab/>
      </w:r>
      <w:r>
        <w:rPr>
          <w:rFonts w:hint="eastAsia"/>
          <w:b w:val="0"/>
          <w:bCs w:val="0"/>
          <w:szCs w:val="21"/>
          <w:lang w:val="en-US" w:eastAsia="zh-CN"/>
        </w:rPr>
        <w:tab/>
      </w:r>
      <w:r>
        <w:rPr>
          <w:rFonts w:hint="eastAsia"/>
          <w:b w:val="0"/>
          <w:bCs w:val="0"/>
          <w:szCs w:val="21"/>
          <w:lang w:val="en-US" w:eastAsia="zh-CN"/>
        </w:rPr>
        <w:tab/>
      </w:r>
      <w:r>
        <w:rPr>
          <w:rFonts w:hint="eastAsia"/>
          <w:b w:val="0"/>
          <w:bCs w:val="0"/>
          <w:szCs w:val="21"/>
          <w:lang w:val="en-US" w:eastAsia="zh-CN"/>
        </w:rPr>
        <w:t>改操作，用户借书功能的实现。</w:t>
      </w:r>
    </w:p>
    <w:p>
      <w:pPr>
        <w:ind w:firstLine="420"/>
        <w:jc w:val="left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星期二：前端导航页面的设计，后端管理员对用户的管理，用户还书功能的实现。</w:t>
      </w:r>
    </w:p>
    <w:p>
      <w:pPr>
        <w:ind w:firstLine="420"/>
        <w:jc w:val="left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星期三：前端各种操作的前端页面设计，后端用户续借图书的实现。</w:t>
      </w:r>
    </w:p>
    <w:p>
      <w:pPr>
        <w:ind w:firstLine="420"/>
        <w:jc w:val="left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星期四：前端与后端结合，用户预约图书功能的实现。</w:t>
      </w:r>
    </w:p>
    <w:p>
      <w:pPr>
        <w:ind w:firstLine="420"/>
        <w:jc w:val="left"/>
        <w:rPr>
          <w:rFonts w:hint="default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星期五: 完善功能，美化界面，书写设计报告。</w:t>
      </w:r>
    </w:p>
    <w:p>
      <w:pPr>
        <w:ind w:firstLine="422" w:firstLineChars="200"/>
        <w:jc w:val="left"/>
        <w:rPr>
          <w:rFonts w:hint="eastAsia"/>
          <w:b/>
          <w:bCs/>
          <w:color w:val="auto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设计：该系统采用jsp+JDBC+servlet+DAO实现</w:t>
      </w:r>
    </w:p>
    <w:p>
      <w:pPr>
        <w:ind w:firstLine="420" w:firstLineChars="0"/>
        <w:jc w:val="left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分析：管理员对用户和图书的管理，用户对图书的各种操作均是对数据库的更改，为</w:t>
      </w:r>
      <w:r>
        <w:rPr>
          <w:rFonts w:hint="eastAsia"/>
          <w:b/>
          <w:bCs/>
          <w:szCs w:val="21"/>
          <w:lang w:val="en-US" w:eastAsia="zh-CN"/>
        </w:rPr>
        <w:tab/>
      </w:r>
      <w:r>
        <w:rPr>
          <w:rFonts w:hint="eastAsia"/>
          <w:b/>
          <w:bCs/>
          <w:szCs w:val="21"/>
          <w:lang w:val="en-US" w:eastAsia="zh-CN"/>
        </w:rPr>
        <w:tab/>
      </w:r>
      <w:r>
        <w:rPr>
          <w:rFonts w:hint="eastAsia"/>
          <w:b/>
          <w:bCs/>
          <w:szCs w:val="21"/>
          <w:lang w:val="en-US" w:eastAsia="zh-CN"/>
        </w:rPr>
        <w:t xml:space="preserve">  方便对数据库进行操作，将各种操作封装到dao层中。Jsp用于接收信息，在   </w:t>
      </w:r>
      <w:r>
        <w:rPr>
          <w:rFonts w:hint="eastAsia"/>
          <w:b/>
          <w:bCs/>
          <w:szCs w:val="21"/>
          <w:lang w:val="en-US" w:eastAsia="zh-CN"/>
        </w:rPr>
        <w:tab/>
      </w:r>
      <w:r>
        <w:rPr>
          <w:rFonts w:hint="eastAsia"/>
          <w:b/>
          <w:bCs/>
          <w:szCs w:val="21"/>
          <w:lang w:val="en-US" w:eastAsia="zh-CN"/>
        </w:rPr>
        <w:tab/>
      </w:r>
      <w:r>
        <w:rPr>
          <w:rFonts w:hint="eastAsia"/>
          <w:b/>
          <w:bCs/>
          <w:szCs w:val="21"/>
          <w:lang w:val="en-US" w:eastAsia="zh-CN"/>
        </w:rPr>
        <w:t xml:space="preserve">  servlet中对jsp传来的数据进行逻辑判断与操作。</w:t>
      </w:r>
    </w:p>
    <w:p>
      <w:pPr>
        <w:ind w:firstLine="420" w:firstLineChars="0"/>
        <w:jc w:val="left"/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实现：</w:t>
      </w:r>
    </w:p>
    <w:p>
      <w:pPr>
        <w:ind w:firstLine="1054" w:firstLineChars="500"/>
        <w:jc w:val="left"/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Java部分 servlet包，dao层，数据类，数据库连接模板如下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2045335" cy="3564255"/>
            <wp:effectExtent l="0" t="0" r="1206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ind w:firstLine="420" w:firstLineChars="0"/>
        <w:jc w:val="left"/>
      </w:pPr>
    </w:p>
    <w:p>
      <w:pPr>
        <w:ind w:firstLine="420" w:firstLineChars="0"/>
        <w:jc w:val="left"/>
      </w:pPr>
    </w:p>
    <w:p>
      <w:pPr>
        <w:ind w:left="420" w:leftChars="0" w:firstLine="420" w:firstLineChars="0"/>
        <w:jc w:val="left"/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Jsp界面部分如下 其中的static用来放一些css ,img ,js,字体资源等</w:t>
      </w:r>
    </w:p>
    <w:p>
      <w:pPr>
        <w:ind w:firstLine="420" w:firstLineChars="0"/>
        <w:jc w:val="left"/>
        <w:rPr>
          <w:rFonts w:hint="default"/>
          <w:b/>
          <w:bCs/>
          <w:szCs w:val="21"/>
          <w:lang w:val="en-US" w:eastAsia="zh-CN"/>
        </w:rPr>
      </w:pPr>
      <w:r>
        <w:drawing>
          <wp:inline distT="0" distB="0" distL="114300" distR="114300">
            <wp:extent cx="2284095" cy="635444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635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</w:t>
      </w:r>
      <w:r>
        <w:rPr>
          <w:rFonts w:hint="eastAsia"/>
          <w:b/>
          <w:bCs/>
          <w:sz w:val="28"/>
          <w:szCs w:val="28"/>
        </w:rPr>
        <w:t>、课程设计收获</w:t>
      </w:r>
    </w:p>
    <w:p>
      <w:pPr>
        <w:jc w:val="left"/>
        <w:rPr>
          <w:rFonts w:hint="eastAsia"/>
          <w:b/>
          <w:bCs/>
          <w:szCs w:val="21"/>
        </w:rPr>
      </w:pPr>
    </w:p>
    <w:p>
      <w:pPr>
        <w:jc w:val="left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 xml:space="preserve"> 学会了很多东西，熟悉了MVC开发模式，熟练掌握了使用DAO模式实现把数据库表的操作转化成对Java类的操作，从而提高了程序的可读性，并实现了更改数据库的方便性。</w:t>
      </w:r>
    </w:p>
    <w:p>
      <w:pPr>
        <w:jc w:val="left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同时知道了如何在servlet与jsp，servlet与servlet，jsp与jsp之间共享数据。</w:t>
      </w:r>
    </w:p>
    <w:p>
      <w:pPr>
        <w:jc w:val="left"/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前端方面使用了比较火的layui和bootstrap框架，实现了界面简洁大方，易于操作。</w:t>
      </w:r>
    </w:p>
    <w:p>
      <w:pPr>
        <w:jc w:val="left"/>
        <w:rPr>
          <w:rFonts w:hint="eastAsia"/>
          <w:b/>
          <w:bCs/>
          <w:szCs w:val="21"/>
        </w:rPr>
      </w:pPr>
    </w:p>
    <w:p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</w:t>
      </w:r>
      <w:r>
        <w:rPr>
          <w:rFonts w:hint="eastAsia"/>
          <w:b/>
          <w:bCs/>
          <w:sz w:val="28"/>
          <w:szCs w:val="28"/>
        </w:rPr>
        <w:t>、课程设计后的体会与建议</w:t>
      </w:r>
    </w:p>
    <w:p>
      <w:pPr>
        <w:jc w:val="left"/>
        <w:rPr>
          <w:rFonts w:hint="eastAsia"/>
          <w:b/>
          <w:bCs/>
          <w:szCs w:val="21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体会：写项目之前一定要先进行设计，最先设计的是数据库，根据需要设计出各表，表中的属性有哪些分别是哪些类型，根据各表之间的关系设计出E—R图，然后按照数据库中的表写出Javabean数据类，再分析要实现的功能，根据各功能写出相应的对数据库操作的sql语句，将操作封装成类后便有了DAO，最后再写jsp用于传入数据，servlet接收数据处理数据即可。思路清晰后编码就会快很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D3412"/>
    <w:rsid w:val="2666442F"/>
    <w:rsid w:val="3E8D3412"/>
    <w:rsid w:val="46E82EA5"/>
    <w:rsid w:val="62C854F4"/>
    <w:rsid w:val="649722CA"/>
    <w:rsid w:val="6B5D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2019-07-05T05:46:00Z</dcterms:created>
  <dc:creator>Andrelia</dc:creator>
  <cp:lastModifiedBy>Andrelia</cp:lastModifiedBy>
  <dcterms:modified xsi:type="dcterms:W3CDTF">2019-07-06T05:58:05Z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