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0C62" w14:textId="77777777" w:rsidR="00083AD6" w:rsidRDefault="00083AD6" w:rsidP="00083AD6">
      <w:pPr>
        <w:spacing w:line="360" w:lineRule="auto"/>
        <w:ind w:right="-613"/>
        <w:jc w:val="center"/>
        <w:rPr>
          <w:lang w:val="ru-RU"/>
        </w:rPr>
      </w:pPr>
      <w:proofErr w:type="spellStart"/>
      <w:r>
        <w:rPr>
          <w:lang w:val="ru-RU"/>
        </w:rPr>
        <w:t>Міністерство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освіти</w:t>
      </w:r>
      <w:proofErr w:type="spellEnd"/>
      <w:r>
        <w:rPr>
          <w:lang w:val="ru-RU"/>
        </w:rPr>
        <w:t xml:space="preserve"> і науки, </w:t>
      </w:r>
      <w:proofErr w:type="spellStart"/>
      <w:r>
        <w:rPr>
          <w:lang w:val="ru-RU"/>
        </w:rPr>
        <w:t>молоді</w:t>
      </w:r>
      <w:proofErr w:type="spellEnd"/>
      <w:r>
        <w:rPr>
          <w:lang w:val="ru-RU"/>
        </w:rPr>
        <w:t xml:space="preserve"> та спорту </w:t>
      </w:r>
      <w:proofErr w:type="spellStart"/>
      <w:r>
        <w:rPr>
          <w:lang w:val="ru-RU"/>
        </w:rPr>
        <w:t>України</w:t>
      </w:r>
      <w:proofErr w:type="spellEnd"/>
    </w:p>
    <w:p w14:paraId="7FBD0D4D" w14:textId="77777777" w:rsidR="00083AD6" w:rsidRDefault="00083AD6" w:rsidP="00083AD6">
      <w:pPr>
        <w:spacing w:line="360" w:lineRule="auto"/>
        <w:ind w:right="-613"/>
        <w:jc w:val="center"/>
        <w:rPr>
          <w:lang w:val="ru-RU"/>
        </w:rPr>
      </w:pPr>
      <w:proofErr w:type="spellStart"/>
      <w:r>
        <w:rPr>
          <w:lang w:val="ru-RU"/>
        </w:rPr>
        <w:t>Національний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Львівська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політехніка</w:t>
      </w:r>
      <w:proofErr w:type="spellEnd"/>
      <w:r>
        <w:rPr>
          <w:lang w:val="ru-RU"/>
        </w:rPr>
        <w:t>»</w:t>
      </w:r>
    </w:p>
    <w:p w14:paraId="12B42D00" w14:textId="77777777" w:rsidR="00083AD6" w:rsidRDefault="00083AD6" w:rsidP="00083AD6">
      <w:pPr>
        <w:spacing w:line="360" w:lineRule="auto"/>
        <w:ind w:right="-613"/>
        <w:jc w:val="center"/>
        <w:rPr>
          <w:lang w:val="ru-RU"/>
        </w:rPr>
      </w:pPr>
      <w:proofErr w:type="spellStart"/>
      <w:r>
        <w:rPr>
          <w:lang w:val="ru-RU"/>
        </w:rPr>
        <w:t>Інститут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комп’ютерних</w:t>
      </w:r>
      <w:proofErr w:type="spellEnd"/>
      <w:r>
        <w:rPr>
          <w:lang w:val="ru-RU"/>
        </w:rPr>
        <w:t xml:space="preserve"> наук та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технологій</w:t>
      </w:r>
      <w:proofErr w:type="spellEnd"/>
    </w:p>
    <w:p w14:paraId="252F0D60" w14:textId="77777777" w:rsidR="00083AD6" w:rsidRDefault="00083AD6" w:rsidP="00083AD6">
      <w:pPr>
        <w:spacing w:line="360" w:lineRule="auto"/>
        <w:ind w:right="-613"/>
        <w:jc w:val="center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1920F471" w14:textId="77777777" w:rsidR="00083AD6" w:rsidRDefault="00083AD6" w:rsidP="00083AD6">
      <w:pPr>
        <w:spacing w:line="360" w:lineRule="auto"/>
        <w:ind w:right="-613"/>
        <w:jc w:val="center"/>
      </w:pPr>
    </w:p>
    <w:p w14:paraId="204E615A" w14:textId="77777777" w:rsidR="00083AD6" w:rsidRDefault="00083AD6" w:rsidP="00083AD6">
      <w:pPr>
        <w:spacing w:line="360" w:lineRule="auto"/>
        <w:ind w:right="-613"/>
        <w:jc w:val="center"/>
      </w:pPr>
      <w:r>
        <w:rPr>
          <w:noProof/>
          <w:lang w:val="ru-RU" w:eastAsia="ru-RU"/>
        </w:rPr>
        <w:drawing>
          <wp:inline distT="0" distB="0" distL="0" distR="0" wp14:anchorId="05DC9D3A" wp14:editId="7B8868E6">
            <wp:extent cx="1592580" cy="1905000"/>
            <wp:effectExtent l="0" t="0" r="7620" b="0"/>
            <wp:docPr id="3" name="Рисунок 3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8C6A" w14:textId="77777777" w:rsidR="00083AD6" w:rsidRDefault="00083AD6" w:rsidP="00083AD6">
      <w:pPr>
        <w:spacing w:line="360" w:lineRule="auto"/>
        <w:ind w:right="-613"/>
        <w:jc w:val="center"/>
      </w:pPr>
    </w:p>
    <w:p w14:paraId="758CACB9" w14:textId="77777777" w:rsidR="00083AD6" w:rsidRDefault="00083AD6" w:rsidP="00083AD6">
      <w:pPr>
        <w:spacing w:line="360" w:lineRule="auto"/>
        <w:ind w:right="-613"/>
        <w:jc w:val="center"/>
      </w:pPr>
    </w:p>
    <w:p w14:paraId="30CB3CE7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  <w:r>
        <w:rPr>
          <w:b/>
          <w:lang w:val="ru-RU"/>
        </w:rPr>
        <w:t>ЗВІТ</w:t>
      </w:r>
    </w:p>
    <w:p w14:paraId="7FEC41F5" w14:textId="62A6359F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  <w:r>
        <w:rPr>
          <w:b/>
          <w:lang w:val="ru-RU"/>
        </w:rPr>
        <w:t xml:space="preserve">Про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лабораторної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b/>
          <w:lang w:val="ru-RU"/>
        </w:rPr>
        <w:t xml:space="preserve"> № </w:t>
      </w:r>
      <w:r w:rsidR="00115043">
        <w:rPr>
          <w:b/>
          <w:lang w:val="ru-RU"/>
        </w:rPr>
        <w:t>2</w:t>
      </w:r>
    </w:p>
    <w:p w14:paraId="25AB3E41" w14:textId="4615F350" w:rsidR="00083AD6" w:rsidRPr="00005475" w:rsidRDefault="00083AD6" w:rsidP="00083AD6">
      <w:pPr>
        <w:pStyle w:val="a5"/>
        <w:ind w:right="-613"/>
        <w:jc w:val="center"/>
        <w:rPr>
          <w:lang w:val="ru-RU"/>
        </w:rPr>
      </w:pPr>
      <w:r>
        <w:rPr>
          <w:lang w:val="ru-RU"/>
        </w:rPr>
        <w:t>«</w:t>
      </w:r>
      <w:bookmarkStart w:id="0" w:name="_Toc502174472"/>
      <w:bookmarkStart w:id="1" w:name="_Toc495928534"/>
      <w:bookmarkEnd w:id="0"/>
      <w:bookmarkEnd w:id="1"/>
      <w:proofErr w:type="spellStart"/>
      <w:r w:rsidR="00115043">
        <w:rPr>
          <w:lang w:val="ru-RU"/>
        </w:rPr>
        <w:t>Р</w:t>
      </w:r>
      <w:r w:rsidR="00115043" w:rsidRPr="00115043">
        <w:rPr>
          <w:lang w:val="ru-RU"/>
        </w:rPr>
        <w:t>озв’язування</w:t>
      </w:r>
      <w:proofErr w:type="spellEnd"/>
      <w:r w:rsidR="00115043" w:rsidRPr="00115043">
        <w:rPr>
          <w:lang w:val="ru-RU"/>
        </w:rPr>
        <w:t xml:space="preserve"> </w:t>
      </w:r>
      <w:proofErr w:type="spellStart"/>
      <w:r w:rsidR="00115043" w:rsidRPr="00115043">
        <w:rPr>
          <w:lang w:val="ru-RU"/>
        </w:rPr>
        <w:t>нелінійних</w:t>
      </w:r>
      <w:proofErr w:type="spellEnd"/>
      <w:r w:rsidR="00115043" w:rsidRPr="00115043">
        <w:rPr>
          <w:lang w:val="ru-RU"/>
        </w:rPr>
        <w:t xml:space="preserve"> </w:t>
      </w:r>
      <w:proofErr w:type="spellStart"/>
      <w:r w:rsidR="00115043" w:rsidRPr="00115043">
        <w:rPr>
          <w:lang w:val="ru-RU"/>
        </w:rPr>
        <w:t>рівнянь</w:t>
      </w:r>
      <w:proofErr w:type="spellEnd"/>
      <w:r w:rsidR="00115043" w:rsidRPr="00115043">
        <w:rPr>
          <w:lang w:val="ru-RU"/>
        </w:rPr>
        <w:t xml:space="preserve"> методом </w:t>
      </w:r>
      <w:proofErr w:type="spellStart"/>
      <w:r w:rsidR="00115043" w:rsidRPr="00115043">
        <w:rPr>
          <w:lang w:val="ru-RU"/>
        </w:rPr>
        <w:t>дотичних</w:t>
      </w:r>
      <w:proofErr w:type="spellEnd"/>
      <w:r w:rsidR="00115043" w:rsidRPr="00115043">
        <w:rPr>
          <w:lang w:val="ru-RU"/>
        </w:rPr>
        <w:t xml:space="preserve"> та методом </w:t>
      </w:r>
      <w:proofErr w:type="spellStart"/>
      <w:r w:rsidR="00115043" w:rsidRPr="00115043">
        <w:rPr>
          <w:lang w:val="ru-RU"/>
        </w:rPr>
        <w:t>послідовних</w:t>
      </w:r>
      <w:proofErr w:type="spellEnd"/>
      <w:r w:rsidR="00115043" w:rsidRPr="00115043">
        <w:rPr>
          <w:lang w:val="ru-RU"/>
        </w:rPr>
        <w:t xml:space="preserve"> </w:t>
      </w:r>
      <w:proofErr w:type="spellStart"/>
      <w:r w:rsidR="00115043" w:rsidRPr="00115043">
        <w:rPr>
          <w:lang w:val="ru-RU"/>
        </w:rPr>
        <w:t>наближень</w:t>
      </w:r>
      <w:proofErr w:type="spellEnd"/>
      <w:r>
        <w:rPr>
          <w:lang w:val="ru-RU"/>
        </w:rPr>
        <w:t>»</w:t>
      </w:r>
    </w:p>
    <w:p w14:paraId="35800CF8" w14:textId="1B3D1697" w:rsidR="00083AD6" w:rsidRPr="001D619C" w:rsidRDefault="00083AD6" w:rsidP="00083AD6">
      <w:pPr>
        <w:spacing w:line="360" w:lineRule="auto"/>
        <w:ind w:right="-613"/>
        <w:jc w:val="center"/>
        <w:rPr>
          <w:lang w:val="ru-RU"/>
        </w:rPr>
      </w:pPr>
      <w:r>
        <w:rPr>
          <w:b/>
          <w:lang w:val="ru-RU"/>
        </w:rPr>
        <w:t xml:space="preserve">з </w:t>
      </w:r>
      <w:proofErr w:type="spellStart"/>
      <w:r>
        <w:rPr>
          <w:b/>
          <w:lang w:val="ru-RU"/>
        </w:rPr>
        <w:t>дисципліни</w:t>
      </w:r>
      <w:proofErr w:type="spellEnd"/>
      <w:r>
        <w:rPr>
          <w:b/>
          <w:lang w:val="ru-RU"/>
        </w:rPr>
        <w:t xml:space="preserve"> «</w:t>
      </w:r>
      <w:proofErr w:type="spellStart"/>
      <w:r>
        <w:rPr>
          <w:b/>
          <w:lang w:val="ru-RU"/>
        </w:rPr>
        <w:t>Чисельні</w:t>
      </w:r>
      <w:proofErr w:type="spellEnd"/>
      <w:r>
        <w:rPr>
          <w:b/>
          <w:lang w:val="ru-RU"/>
        </w:rPr>
        <w:t xml:space="preserve"> метод</w:t>
      </w:r>
      <w:r w:rsidR="00E47556">
        <w:rPr>
          <w:b/>
          <w:lang w:val="uk-UA"/>
        </w:rPr>
        <w:t>и</w:t>
      </w:r>
      <w:r>
        <w:rPr>
          <w:b/>
          <w:lang w:val="ru-RU"/>
        </w:rPr>
        <w:t>»</w:t>
      </w:r>
    </w:p>
    <w:p w14:paraId="0C7E5945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</w:p>
    <w:p w14:paraId="66335101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</w:p>
    <w:p w14:paraId="59B78242" w14:textId="77777777" w:rsidR="00083AD6" w:rsidRDefault="00083AD6" w:rsidP="00083AD6">
      <w:pPr>
        <w:spacing w:line="360" w:lineRule="auto"/>
        <w:ind w:right="-613"/>
        <w:jc w:val="right"/>
        <w:rPr>
          <w:b/>
          <w:lang w:val="ru-RU"/>
        </w:rPr>
      </w:pPr>
      <w:r>
        <w:rPr>
          <w:b/>
          <w:lang w:val="ru-RU"/>
        </w:rPr>
        <w:t>Лектор:</w:t>
      </w:r>
    </w:p>
    <w:p w14:paraId="700CF138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 w:rsidRPr="001D619C">
        <w:rPr>
          <w:lang w:val="ru-RU"/>
        </w:rPr>
        <w:t xml:space="preserve">доцент </w:t>
      </w:r>
      <w:proofErr w:type="spellStart"/>
      <w:r w:rsidRPr="001D619C">
        <w:rPr>
          <w:lang w:val="ru-RU"/>
        </w:rPr>
        <w:t>кафедри</w:t>
      </w:r>
      <w:proofErr w:type="spellEnd"/>
      <w:r>
        <w:rPr>
          <w:lang w:val="ru-RU"/>
        </w:rPr>
        <w:t xml:space="preserve"> ПЗ</w:t>
      </w:r>
    </w:p>
    <w:p w14:paraId="3B8EE9FB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uk-UA"/>
        </w:rPr>
        <w:t>Мельник</w:t>
      </w:r>
      <w:r>
        <w:rPr>
          <w:lang w:val="ru-RU"/>
        </w:rPr>
        <w:t xml:space="preserve"> Н.Б</w:t>
      </w:r>
      <w:r w:rsidRPr="001D619C">
        <w:rPr>
          <w:lang w:val="ru-RU"/>
        </w:rPr>
        <w:t>.</w:t>
      </w:r>
    </w:p>
    <w:p w14:paraId="74B306BD" w14:textId="77777777" w:rsidR="00083AD6" w:rsidRDefault="00083AD6" w:rsidP="00083AD6">
      <w:pPr>
        <w:ind w:right="-613"/>
        <w:jc w:val="right"/>
        <w:rPr>
          <w:lang w:val="ru-RU"/>
        </w:rPr>
      </w:pPr>
    </w:p>
    <w:p w14:paraId="13168895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 w:rsidRPr="001D619C">
        <w:rPr>
          <w:b/>
          <w:lang w:val="ru-RU"/>
        </w:rPr>
        <w:t>Виконав</w:t>
      </w:r>
      <w:proofErr w:type="spellEnd"/>
      <w:r w:rsidRPr="001D619C">
        <w:rPr>
          <w:b/>
          <w:lang w:val="ru-RU"/>
        </w:rPr>
        <w:t>:</w:t>
      </w:r>
    </w:p>
    <w:p w14:paraId="628282C9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ru-RU"/>
        </w:rPr>
        <w:t xml:space="preserve">студ.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ПЗ-1</w:t>
      </w:r>
      <w:r w:rsidRPr="00005475">
        <w:rPr>
          <w:lang w:val="ru-RU"/>
        </w:rPr>
        <w:t>6</w:t>
      </w:r>
    </w:p>
    <w:p w14:paraId="0CB28096" w14:textId="12FCF9F1" w:rsidR="00083AD6" w:rsidRPr="009563DD" w:rsidRDefault="009563DD" w:rsidP="00083AD6">
      <w:pPr>
        <w:ind w:right="-613"/>
        <w:jc w:val="right"/>
        <w:rPr>
          <w:lang w:val="uk-UA"/>
        </w:rPr>
      </w:pPr>
      <w:r>
        <w:rPr>
          <w:lang w:val="ru-KZ"/>
        </w:rPr>
        <w:t>Шеремета А.</w:t>
      </w:r>
      <w:r>
        <w:rPr>
          <w:lang w:val="uk-UA"/>
        </w:rPr>
        <w:t>І.</w:t>
      </w:r>
    </w:p>
    <w:p w14:paraId="36FBB589" w14:textId="6F53C316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>
        <w:rPr>
          <w:b/>
          <w:lang w:val="ru-RU"/>
        </w:rPr>
        <w:t>Прийн</w:t>
      </w:r>
      <w:r w:rsidR="000048A2">
        <w:rPr>
          <w:b/>
          <w:lang w:val="ru-RU"/>
        </w:rPr>
        <w:t>я</w:t>
      </w:r>
      <w:r w:rsidR="009563DD">
        <w:rPr>
          <w:b/>
          <w:lang w:val="ru-RU"/>
        </w:rPr>
        <w:t>ла</w:t>
      </w:r>
      <w:proofErr w:type="spellEnd"/>
      <w:r>
        <w:rPr>
          <w:b/>
          <w:lang w:val="ru-RU"/>
        </w:rPr>
        <w:t>:</w:t>
      </w:r>
    </w:p>
    <w:p w14:paraId="717027B3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 w:rsidRPr="001D619C">
        <w:rPr>
          <w:lang w:val="ru-RU"/>
        </w:rPr>
        <w:t>асистент</w:t>
      </w:r>
      <w:proofErr w:type="spellEnd"/>
      <w:r w:rsidRPr="001D619C">
        <w:rPr>
          <w:lang w:val="ru-RU"/>
        </w:rPr>
        <w:t xml:space="preserve"> </w:t>
      </w:r>
      <w:proofErr w:type="spellStart"/>
      <w:r w:rsidRPr="001D619C">
        <w:rPr>
          <w:lang w:val="ru-RU"/>
        </w:rPr>
        <w:t>кафедри</w:t>
      </w:r>
      <w:proofErr w:type="spellEnd"/>
      <w:r w:rsidRPr="001D619C">
        <w:rPr>
          <w:lang w:val="ru-RU"/>
        </w:rPr>
        <w:t xml:space="preserve"> ПЗ</w:t>
      </w:r>
    </w:p>
    <w:p w14:paraId="76B0038C" w14:textId="5FAD2569" w:rsidR="00083AD6" w:rsidRPr="001D619C" w:rsidRDefault="000F7AD8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>
        <w:rPr>
          <w:lang w:val="ru-RU"/>
        </w:rPr>
        <w:t>Бутрак</w:t>
      </w:r>
      <w:proofErr w:type="spellEnd"/>
      <w:r>
        <w:rPr>
          <w:lang w:val="ru-RU"/>
        </w:rPr>
        <w:t xml:space="preserve"> І. О</w:t>
      </w:r>
      <w:r w:rsidR="00083AD6" w:rsidRPr="001D619C">
        <w:rPr>
          <w:lang w:val="ru-RU"/>
        </w:rPr>
        <w:t>.</w:t>
      </w:r>
    </w:p>
    <w:p w14:paraId="59850612" w14:textId="77777777" w:rsidR="00083AD6" w:rsidRDefault="00083AD6" w:rsidP="00083AD6">
      <w:pPr>
        <w:spacing w:line="360" w:lineRule="auto"/>
        <w:ind w:right="-613"/>
        <w:jc w:val="right"/>
        <w:rPr>
          <w:lang w:val="ru-RU"/>
        </w:rPr>
      </w:pPr>
    </w:p>
    <w:p w14:paraId="5F46D640" w14:textId="2E13E011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ru-RU"/>
        </w:rPr>
        <w:t>«___»</w:t>
      </w:r>
      <w:r w:rsidR="00A8022B">
        <w:rPr>
          <w:lang w:val="ru-RU"/>
        </w:rPr>
        <w:t xml:space="preserve"> </w:t>
      </w:r>
      <w:r>
        <w:rPr>
          <w:lang w:val="ru-RU"/>
        </w:rPr>
        <w:t>______</w:t>
      </w:r>
      <w:r w:rsidR="00A8022B">
        <w:rPr>
          <w:lang w:val="ru-RU"/>
        </w:rPr>
        <w:t>__</w:t>
      </w:r>
      <w:r w:rsidRPr="00A8022B">
        <w:rPr>
          <w:lang w:val="ru-RU"/>
        </w:rPr>
        <w:t>202</w:t>
      </w:r>
      <w:r w:rsidR="006B050C" w:rsidRPr="00A8022B">
        <w:rPr>
          <w:lang w:val="ru-RU"/>
        </w:rPr>
        <w:t>2</w:t>
      </w:r>
      <w:r w:rsidRPr="00A8022B">
        <w:rPr>
          <w:lang w:val="ru-RU"/>
        </w:rPr>
        <w:t xml:space="preserve"> </w:t>
      </w:r>
      <w:r>
        <w:rPr>
          <w:lang w:val="ru-RU"/>
        </w:rPr>
        <w:t>р.</w:t>
      </w:r>
    </w:p>
    <w:p w14:paraId="3B963CCD" w14:textId="77777777" w:rsidR="00083AD6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ru-RU"/>
        </w:rPr>
        <w:t>∑ = ____  ___________</w:t>
      </w:r>
    </w:p>
    <w:p w14:paraId="0DA75F5D" w14:textId="77777777" w:rsidR="00083AD6" w:rsidRPr="001D619C" w:rsidRDefault="00083AD6" w:rsidP="00083AD6">
      <w:pPr>
        <w:ind w:right="-613"/>
        <w:jc w:val="center"/>
        <w:rPr>
          <w:lang w:val="ru-RU"/>
        </w:rPr>
      </w:pPr>
    </w:p>
    <w:p w14:paraId="690232EC" w14:textId="6B669D61" w:rsidR="00083AD6" w:rsidRPr="001D619C" w:rsidRDefault="00083AD6" w:rsidP="00083AD6">
      <w:pPr>
        <w:spacing w:after="200"/>
        <w:ind w:right="-613"/>
        <w:jc w:val="center"/>
        <w:rPr>
          <w:lang w:val="ru-RU"/>
        </w:rPr>
        <w:sectPr w:rsidR="00083AD6" w:rsidRPr="001D619C">
          <w:pgSz w:w="11906" w:h="16838"/>
          <w:pgMar w:top="851" w:right="1440" w:bottom="985" w:left="1440" w:header="0" w:footer="426" w:gutter="0"/>
          <w:cols w:space="720"/>
          <w:formProt w:val="0"/>
        </w:sectPr>
      </w:pPr>
      <w:proofErr w:type="spellStart"/>
      <w:r>
        <w:rPr>
          <w:lang w:val="ru-RU"/>
        </w:rPr>
        <w:t>Львів</w:t>
      </w:r>
      <w:proofErr w:type="spellEnd"/>
      <w:r>
        <w:rPr>
          <w:lang w:val="ru-RU"/>
        </w:rPr>
        <w:t xml:space="preserve"> – 2</w:t>
      </w:r>
      <w:r w:rsidRPr="001D619C">
        <w:rPr>
          <w:lang w:val="ru-RU"/>
        </w:rPr>
        <w:t>02</w:t>
      </w:r>
      <w:r w:rsidR="006B050C">
        <w:rPr>
          <w:lang w:val="ru-RU"/>
        </w:rPr>
        <w:t>2</w:t>
      </w:r>
    </w:p>
    <w:p w14:paraId="14687429" w14:textId="33469960" w:rsidR="00A61E77" w:rsidRDefault="00A61E77" w:rsidP="00A61E77">
      <w:pPr>
        <w:jc w:val="both"/>
        <w:rPr>
          <w:lang w:val="uk-UA"/>
        </w:rPr>
      </w:pPr>
      <w:r>
        <w:rPr>
          <w:b/>
          <w:lang w:val="uk-UA"/>
        </w:rPr>
        <w:lastRenderedPageBreak/>
        <w:t>Тема роботи:</w:t>
      </w:r>
      <w:r w:rsidR="00192862" w:rsidRPr="00192862">
        <w:rPr>
          <w:lang w:val="ru-RU"/>
        </w:rPr>
        <w:t xml:space="preserve"> </w:t>
      </w:r>
      <w:proofErr w:type="spellStart"/>
      <w:r w:rsidR="00115043">
        <w:rPr>
          <w:lang w:val="ru-RU"/>
        </w:rPr>
        <w:t>Р</w:t>
      </w:r>
      <w:r w:rsidR="00115043" w:rsidRPr="00115043">
        <w:rPr>
          <w:lang w:val="ru-RU"/>
        </w:rPr>
        <w:t>озв’язування</w:t>
      </w:r>
      <w:proofErr w:type="spellEnd"/>
      <w:r w:rsidR="00115043" w:rsidRPr="00115043">
        <w:rPr>
          <w:lang w:val="ru-RU"/>
        </w:rPr>
        <w:t xml:space="preserve"> </w:t>
      </w:r>
      <w:proofErr w:type="spellStart"/>
      <w:r w:rsidR="00115043" w:rsidRPr="00115043">
        <w:rPr>
          <w:lang w:val="ru-RU"/>
        </w:rPr>
        <w:t>нелінійних</w:t>
      </w:r>
      <w:proofErr w:type="spellEnd"/>
      <w:r w:rsidR="00115043" w:rsidRPr="00115043">
        <w:rPr>
          <w:lang w:val="ru-RU"/>
        </w:rPr>
        <w:t xml:space="preserve"> </w:t>
      </w:r>
      <w:proofErr w:type="spellStart"/>
      <w:r w:rsidR="00115043" w:rsidRPr="00115043">
        <w:rPr>
          <w:lang w:val="ru-RU"/>
        </w:rPr>
        <w:t>рівнянь</w:t>
      </w:r>
      <w:proofErr w:type="spellEnd"/>
      <w:r w:rsidR="00115043" w:rsidRPr="00115043">
        <w:rPr>
          <w:lang w:val="ru-RU"/>
        </w:rPr>
        <w:t xml:space="preserve"> методом </w:t>
      </w:r>
      <w:proofErr w:type="spellStart"/>
      <w:r w:rsidR="00115043" w:rsidRPr="00115043">
        <w:rPr>
          <w:lang w:val="ru-RU"/>
        </w:rPr>
        <w:t>дотичних</w:t>
      </w:r>
      <w:proofErr w:type="spellEnd"/>
      <w:r w:rsidR="00115043" w:rsidRPr="00115043">
        <w:rPr>
          <w:lang w:val="ru-RU"/>
        </w:rPr>
        <w:t xml:space="preserve"> та методом </w:t>
      </w:r>
      <w:proofErr w:type="spellStart"/>
      <w:r w:rsidR="00115043" w:rsidRPr="00115043">
        <w:rPr>
          <w:lang w:val="ru-RU"/>
        </w:rPr>
        <w:t>послідовних</w:t>
      </w:r>
      <w:proofErr w:type="spellEnd"/>
      <w:r w:rsidR="00115043" w:rsidRPr="00115043">
        <w:rPr>
          <w:lang w:val="ru-RU"/>
        </w:rPr>
        <w:t xml:space="preserve"> </w:t>
      </w:r>
      <w:proofErr w:type="spellStart"/>
      <w:r w:rsidR="00115043" w:rsidRPr="00115043">
        <w:rPr>
          <w:lang w:val="ru-RU"/>
        </w:rPr>
        <w:t>наближень</w:t>
      </w:r>
      <w:proofErr w:type="spellEnd"/>
      <w:r w:rsidR="00115043">
        <w:rPr>
          <w:lang w:val="ru-RU"/>
        </w:rPr>
        <w:t>.</w:t>
      </w:r>
    </w:p>
    <w:p w14:paraId="063CF601" w14:textId="1AA7F440" w:rsidR="00A61E77" w:rsidRPr="00115043" w:rsidRDefault="00A61E77" w:rsidP="00A61E77">
      <w:pPr>
        <w:jc w:val="both"/>
        <w:rPr>
          <w:lang w:val="ru-RU"/>
        </w:rPr>
      </w:pPr>
      <w:r w:rsidRPr="00192862">
        <w:rPr>
          <w:b/>
          <w:lang w:val="uk-UA"/>
        </w:rPr>
        <w:t>Мета роботи:</w:t>
      </w:r>
      <w:r w:rsidR="00115043">
        <w:rPr>
          <w:sz w:val="28"/>
          <w:szCs w:val="28"/>
          <w:lang w:val="uk-UA"/>
        </w:rPr>
        <w:t xml:space="preserve"> </w:t>
      </w:r>
      <w:proofErr w:type="spellStart"/>
      <w:r w:rsidR="00115043">
        <w:rPr>
          <w:lang w:val="ru-RU"/>
        </w:rPr>
        <w:t>О</w:t>
      </w:r>
      <w:r w:rsidR="00115043" w:rsidRPr="00115043">
        <w:rPr>
          <w:lang w:val="ru-RU"/>
        </w:rPr>
        <w:t>знайомлення</w:t>
      </w:r>
      <w:proofErr w:type="spellEnd"/>
      <w:r w:rsidR="00115043" w:rsidRPr="00115043">
        <w:rPr>
          <w:lang w:val="ru-RU"/>
        </w:rPr>
        <w:t xml:space="preserve"> на </w:t>
      </w:r>
      <w:proofErr w:type="spellStart"/>
      <w:r w:rsidR="00115043" w:rsidRPr="00115043">
        <w:rPr>
          <w:lang w:val="ru-RU"/>
        </w:rPr>
        <w:t>практиці</w:t>
      </w:r>
      <w:proofErr w:type="spellEnd"/>
      <w:r w:rsidR="00115043" w:rsidRPr="00115043">
        <w:rPr>
          <w:lang w:val="ru-RU"/>
        </w:rPr>
        <w:t xml:space="preserve"> з методом </w:t>
      </w:r>
      <w:proofErr w:type="spellStart"/>
      <w:r w:rsidR="00115043" w:rsidRPr="00115043">
        <w:rPr>
          <w:lang w:val="ru-RU"/>
        </w:rPr>
        <w:t>дотичних</w:t>
      </w:r>
      <w:proofErr w:type="spellEnd"/>
      <w:r w:rsidR="00115043" w:rsidRPr="00115043">
        <w:rPr>
          <w:lang w:val="ru-RU"/>
        </w:rPr>
        <w:t xml:space="preserve"> та методом </w:t>
      </w:r>
      <w:proofErr w:type="spellStart"/>
      <w:r w:rsidR="00115043" w:rsidRPr="00115043">
        <w:rPr>
          <w:lang w:val="ru-RU"/>
        </w:rPr>
        <w:t>послідовних</w:t>
      </w:r>
      <w:proofErr w:type="spellEnd"/>
      <w:r w:rsidR="00115043" w:rsidRPr="00115043">
        <w:rPr>
          <w:lang w:val="ru-RU"/>
        </w:rPr>
        <w:t xml:space="preserve"> </w:t>
      </w:r>
      <w:proofErr w:type="spellStart"/>
      <w:r w:rsidR="00115043" w:rsidRPr="00115043">
        <w:rPr>
          <w:lang w:val="ru-RU"/>
        </w:rPr>
        <w:t>наближень</w:t>
      </w:r>
      <w:proofErr w:type="spellEnd"/>
      <w:r w:rsidR="00115043" w:rsidRPr="00115043">
        <w:rPr>
          <w:lang w:val="ru-RU"/>
        </w:rPr>
        <w:t xml:space="preserve"> для </w:t>
      </w:r>
      <w:proofErr w:type="spellStart"/>
      <w:r w:rsidR="00115043" w:rsidRPr="00115043">
        <w:rPr>
          <w:lang w:val="ru-RU"/>
        </w:rPr>
        <w:t>розв’язування</w:t>
      </w:r>
      <w:proofErr w:type="spellEnd"/>
      <w:r w:rsidR="00115043" w:rsidRPr="00115043">
        <w:rPr>
          <w:lang w:val="ru-RU"/>
        </w:rPr>
        <w:t xml:space="preserve"> </w:t>
      </w:r>
      <w:proofErr w:type="spellStart"/>
      <w:r w:rsidR="00115043" w:rsidRPr="00115043">
        <w:rPr>
          <w:lang w:val="ru-RU"/>
        </w:rPr>
        <w:t>нелінійних</w:t>
      </w:r>
      <w:proofErr w:type="spellEnd"/>
      <w:r w:rsidR="00115043" w:rsidRPr="00115043">
        <w:rPr>
          <w:lang w:val="ru-RU"/>
        </w:rPr>
        <w:t xml:space="preserve"> </w:t>
      </w:r>
      <w:proofErr w:type="spellStart"/>
      <w:r w:rsidR="00115043" w:rsidRPr="00115043">
        <w:rPr>
          <w:lang w:val="ru-RU"/>
        </w:rPr>
        <w:t>рівнянь</w:t>
      </w:r>
      <w:proofErr w:type="spellEnd"/>
    </w:p>
    <w:p w14:paraId="6BB6452D" w14:textId="77777777" w:rsidR="00A61E77" w:rsidRPr="0061452D" w:rsidRDefault="00A61E77" w:rsidP="00A61E77">
      <w:pPr>
        <w:jc w:val="center"/>
        <w:rPr>
          <w:b/>
          <w:sz w:val="28"/>
          <w:szCs w:val="28"/>
          <w:lang w:val="uk-UA"/>
        </w:rPr>
      </w:pPr>
    </w:p>
    <w:p w14:paraId="667168A7" w14:textId="77777777" w:rsidR="006B050C" w:rsidRPr="0061452D" w:rsidRDefault="006B050C" w:rsidP="006B050C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61452D">
        <w:rPr>
          <w:b/>
          <w:sz w:val="28"/>
          <w:szCs w:val="28"/>
          <w:lang w:val="uk-UA"/>
        </w:rPr>
        <w:t>Індивідуальне завдання</w:t>
      </w:r>
    </w:p>
    <w:p w14:paraId="27C8B77F" w14:textId="77777777" w:rsidR="006B050C" w:rsidRPr="0061452D" w:rsidRDefault="006B050C" w:rsidP="006B050C">
      <w:pPr>
        <w:shd w:val="solid" w:color="FFFFFF" w:fill="FFFFFF"/>
        <w:rPr>
          <w:szCs w:val="28"/>
          <w:lang w:val="uk-UA"/>
        </w:rPr>
      </w:pPr>
    </w:p>
    <w:p w14:paraId="20C98F14" w14:textId="430C1132" w:rsidR="006B050C" w:rsidRPr="0061452D" w:rsidRDefault="00115043" w:rsidP="00AB61C9">
      <w:pPr>
        <w:shd w:val="solid" w:color="FFFFFF" w:fill="FFFFFF"/>
        <w:spacing w:before="240"/>
        <w:rPr>
          <w:szCs w:val="28"/>
          <w:lang w:val="uk-UA"/>
        </w:rPr>
      </w:pPr>
      <w:proofErr w:type="spellStart"/>
      <w:r w:rsidRPr="00115043">
        <w:rPr>
          <w:color w:val="000000"/>
          <w:lang w:val="ru-RU"/>
        </w:rPr>
        <w:t>Скласти</w:t>
      </w:r>
      <w:proofErr w:type="spellEnd"/>
      <w:r w:rsidRPr="00115043">
        <w:rPr>
          <w:color w:val="000000"/>
          <w:lang w:val="ru-RU"/>
        </w:rPr>
        <w:t xml:space="preserve"> </w:t>
      </w:r>
      <w:proofErr w:type="spellStart"/>
      <w:r w:rsidRPr="00115043">
        <w:rPr>
          <w:color w:val="000000"/>
          <w:lang w:val="ru-RU"/>
        </w:rPr>
        <w:t>програму</w:t>
      </w:r>
      <w:proofErr w:type="spellEnd"/>
      <w:r w:rsidRPr="00115043">
        <w:rPr>
          <w:color w:val="000000"/>
          <w:lang w:val="ru-RU"/>
        </w:rPr>
        <w:t xml:space="preserve"> </w:t>
      </w:r>
      <w:proofErr w:type="spellStart"/>
      <w:r w:rsidRPr="00115043">
        <w:rPr>
          <w:color w:val="000000"/>
          <w:lang w:val="ru-RU"/>
        </w:rPr>
        <w:t>розв’язування</w:t>
      </w:r>
      <w:proofErr w:type="spellEnd"/>
      <w:r w:rsidRPr="00115043">
        <w:rPr>
          <w:color w:val="000000"/>
          <w:lang w:val="ru-RU"/>
        </w:rPr>
        <w:t xml:space="preserve"> </w:t>
      </w:r>
      <w:proofErr w:type="spellStart"/>
      <w:r w:rsidRPr="00115043">
        <w:rPr>
          <w:color w:val="000000"/>
          <w:lang w:val="ru-RU"/>
        </w:rPr>
        <w:t>нелінійного</w:t>
      </w:r>
      <w:proofErr w:type="spellEnd"/>
      <w:r w:rsidRPr="00115043">
        <w:rPr>
          <w:color w:val="000000"/>
          <w:lang w:val="ru-RU"/>
        </w:rPr>
        <w:t xml:space="preserve"> </w:t>
      </w:r>
      <w:proofErr w:type="spellStart"/>
      <w:r w:rsidRPr="00115043">
        <w:rPr>
          <w:color w:val="000000"/>
          <w:lang w:val="ru-RU"/>
        </w:rPr>
        <w:t>рівняння</w:t>
      </w:r>
      <w:proofErr w:type="spellEnd"/>
      <w:r w:rsidRPr="00115043">
        <w:rPr>
          <w:color w:val="000000"/>
          <w:lang w:val="ru-RU"/>
        </w:rPr>
        <w:t xml:space="preserve"> методом </w:t>
      </w:r>
      <w:proofErr w:type="spellStart"/>
      <w:r w:rsidRPr="00115043">
        <w:rPr>
          <w:color w:val="000000"/>
          <w:lang w:val="ru-RU"/>
        </w:rPr>
        <w:t>дотичних</w:t>
      </w:r>
      <w:proofErr w:type="spellEnd"/>
      <w:r w:rsidRPr="00115043">
        <w:rPr>
          <w:color w:val="000000"/>
          <w:lang w:val="ru-RU"/>
        </w:rPr>
        <w:t xml:space="preserve"> та методом </w:t>
      </w:r>
      <w:proofErr w:type="spellStart"/>
      <w:r w:rsidRPr="00115043">
        <w:rPr>
          <w:color w:val="000000"/>
          <w:lang w:val="ru-RU"/>
        </w:rPr>
        <w:t>простої</w:t>
      </w:r>
      <w:proofErr w:type="spellEnd"/>
      <w:r w:rsidRPr="00115043">
        <w:rPr>
          <w:color w:val="000000"/>
          <w:lang w:val="ru-RU"/>
        </w:rPr>
        <w:t xml:space="preserve"> </w:t>
      </w:r>
      <w:proofErr w:type="spellStart"/>
      <w:r w:rsidRPr="00115043">
        <w:rPr>
          <w:color w:val="000000"/>
          <w:lang w:val="ru-RU"/>
        </w:rPr>
        <w:t>ітераці</w:t>
      </w:r>
      <w:r>
        <w:rPr>
          <w:color w:val="000000"/>
          <w:lang w:val="ru-RU"/>
        </w:rPr>
        <w:t>ї</w:t>
      </w:r>
      <w:proofErr w:type="spellEnd"/>
      <w:r w:rsidRPr="00115043">
        <w:rPr>
          <w:color w:val="000000"/>
          <w:lang w:val="ru-RU"/>
        </w:rPr>
        <w:t>.</w:t>
      </w:r>
      <w:r w:rsidR="000F7AD8" w:rsidRPr="00AB61C9">
        <w:rPr>
          <w:lang w:val="uk-UA"/>
        </w:rPr>
        <w:t xml:space="preserve">               </w:t>
      </w:r>
    </w:p>
    <w:p w14:paraId="6F82BEB1" w14:textId="40FC920A" w:rsidR="006B050C" w:rsidRPr="00115043" w:rsidRDefault="00115043" w:rsidP="006B050C">
      <w:pPr>
        <w:shd w:val="solid" w:color="FFFFFF" w:fill="FFFFFF"/>
        <w:ind w:firstLine="708"/>
        <w:rPr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D5C91" wp14:editId="0029F203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1714500" cy="24888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8990D" w14:textId="77777777" w:rsidR="00115043" w:rsidRDefault="00115043" w:rsidP="00A61E77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05AA9B85" w14:textId="2E0AC906" w:rsidR="00A61E77" w:rsidRPr="002F7019" w:rsidRDefault="00A61E77" w:rsidP="00115043">
      <w:pPr>
        <w:spacing w:line="360" w:lineRule="auto"/>
        <w:jc w:val="center"/>
        <w:rPr>
          <w:rFonts w:ascii="Arial" w:hAnsi="Arial" w:cs="Arial"/>
          <w:b/>
          <w:bCs/>
          <w:color w:val="000000"/>
          <w:lang w:val="uk-UA" w:eastAsia="ru-RU"/>
        </w:rPr>
      </w:pPr>
      <w:r w:rsidRPr="002F7019">
        <w:rPr>
          <w:b/>
          <w:bCs/>
          <w:color w:val="000000"/>
          <w:sz w:val="28"/>
          <w:szCs w:val="28"/>
          <w:lang w:val="uk-UA"/>
        </w:rPr>
        <w:t>Теоретичні відомості</w:t>
      </w:r>
    </w:p>
    <w:p w14:paraId="2C4B8CA6" w14:textId="77777777" w:rsidR="00115043" w:rsidRPr="00115043" w:rsidRDefault="00115043" w:rsidP="00115043">
      <w:pPr>
        <w:numPr>
          <w:ilvl w:val="0"/>
          <w:numId w:val="14"/>
        </w:numPr>
        <w:spacing w:line="276" w:lineRule="auto"/>
        <w:jc w:val="both"/>
        <w:rPr>
          <w:bCs/>
          <w:color w:val="000000" w:themeColor="text1"/>
          <w:lang w:val="uk-UA" w:eastAsia="uk-UA"/>
        </w:rPr>
      </w:pPr>
      <w:proofErr w:type="spellStart"/>
      <w:r w:rsidRPr="00115043">
        <w:rPr>
          <w:bCs/>
          <w:lang w:val="ru-RU" w:eastAsia="uk-UA"/>
        </w:rPr>
        <w:t>Назвати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методи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уточнення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дійсних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коренів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нелінійних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рівнянь</w:t>
      </w:r>
      <w:proofErr w:type="spellEnd"/>
      <w:r w:rsidRPr="00115043">
        <w:rPr>
          <w:bCs/>
          <w:color w:val="000000" w:themeColor="text1"/>
          <w:lang w:val="uk-UA" w:eastAsia="uk-UA"/>
        </w:rPr>
        <w:t xml:space="preserve">. </w:t>
      </w:r>
      <w:r w:rsidRPr="00115043">
        <w:rPr>
          <w:bCs/>
          <w:lang w:val="ru-RU"/>
        </w:rPr>
        <w:t xml:space="preserve">Метод Ньютона (метод </w:t>
      </w:r>
      <w:proofErr w:type="spellStart"/>
      <w:r w:rsidRPr="00115043">
        <w:rPr>
          <w:bCs/>
          <w:lang w:val="ru-RU"/>
        </w:rPr>
        <w:t>дотичних</w:t>
      </w:r>
      <w:proofErr w:type="spellEnd"/>
      <w:r w:rsidRPr="00115043">
        <w:rPr>
          <w:bCs/>
          <w:lang w:val="ru-RU"/>
        </w:rPr>
        <w:t>)</w:t>
      </w:r>
      <w:r w:rsidRPr="00115043">
        <w:rPr>
          <w:bCs/>
          <w:lang w:val="uk-UA"/>
        </w:rPr>
        <w:t xml:space="preserve">, </w:t>
      </w:r>
      <w:r w:rsidRPr="00115043">
        <w:rPr>
          <w:bCs/>
          <w:lang w:val="ru-RU"/>
        </w:rPr>
        <w:t xml:space="preserve">метод </w:t>
      </w:r>
      <w:proofErr w:type="spellStart"/>
      <w:r w:rsidRPr="00115043">
        <w:rPr>
          <w:bCs/>
          <w:lang w:val="ru-RU"/>
        </w:rPr>
        <w:t>простої</w:t>
      </w:r>
      <w:proofErr w:type="spellEnd"/>
      <w:r w:rsidRPr="00115043">
        <w:rPr>
          <w:bCs/>
          <w:lang w:val="ru-RU"/>
        </w:rPr>
        <w:t xml:space="preserve"> </w:t>
      </w:r>
      <w:proofErr w:type="spellStart"/>
      <w:r w:rsidRPr="00115043">
        <w:rPr>
          <w:bCs/>
          <w:lang w:val="ru-RU"/>
        </w:rPr>
        <w:t>ітерації</w:t>
      </w:r>
      <w:proofErr w:type="spellEnd"/>
      <w:r w:rsidRPr="00115043">
        <w:rPr>
          <w:bCs/>
          <w:lang w:val="ru-RU"/>
        </w:rPr>
        <w:t xml:space="preserve"> (метод </w:t>
      </w:r>
      <w:proofErr w:type="spellStart"/>
      <w:r w:rsidRPr="00115043">
        <w:rPr>
          <w:bCs/>
          <w:lang w:val="ru-RU"/>
        </w:rPr>
        <w:t>послідовних</w:t>
      </w:r>
      <w:proofErr w:type="spellEnd"/>
      <w:r w:rsidRPr="00115043">
        <w:rPr>
          <w:bCs/>
          <w:lang w:val="ru-RU"/>
        </w:rPr>
        <w:t xml:space="preserve"> </w:t>
      </w:r>
      <w:proofErr w:type="spellStart"/>
      <w:r w:rsidRPr="00115043">
        <w:rPr>
          <w:bCs/>
          <w:lang w:val="ru-RU"/>
        </w:rPr>
        <w:t>наближень</w:t>
      </w:r>
      <w:proofErr w:type="spellEnd"/>
      <w:r w:rsidRPr="00115043">
        <w:rPr>
          <w:bCs/>
          <w:lang w:val="ru-RU"/>
        </w:rPr>
        <w:t xml:space="preserve">). (Метод хорд та метод </w:t>
      </w:r>
      <w:proofErr w:type="spellStart"/>
      <w:r w:rsidRPr="00115043">
        <w:rPr>
          <w:bCs/>
          <w:lang w:val="ru-RU"/>
        </w:rPr>
        <w:t>дихотомії</w:t>
      </w:r>
      <w:proofErr w:type="spellEnd"/>
      <w:r w:rsidRPr="00115043">
        <w:rPr>
          <w:bCs/>
          <w:lang w:val="ru-RU"/>
        </w:rPr>
        <w:t>).</w:t>
      </w:r>
    </w:p>
    <w:p w14:paraId="695F886E" w14:textId="77777777" w:rsidR="00115043" w:rsidRPr="00115043" w:rsidRDefault="00115043" w:rsidP="00115043">
      <w:pPr>
        <w:pStyle w:val="Default"/>
        <w:numPr>
          <w:ilvl w:val="0"/>
          <w:numId w:val="14"/>
        </w:numPr>
        <w:spacing w:line="276" w:lineRule="auto"/>
        <w:contextualSpacing/>
        <w:jc w:val="both"/>
        <w:rPr>
          <w:bCs/>
          <w:lang w:val="ru-RU"/>
        </w:rPr>
      </w:pPr>
      <w:r w:rsidRPr="00115043">
        <w:rPr>
          <w:bCs/>
        </w:rPr>
        <w:t>Навести алгоритм методу Ньютона і геометрично його зобразити</w:t>
      </w:r>
      <w:r w:rsidRPr="00115043">
        <w:rPr>
          <w:bCs/>
          <w:color w:val="000000" w:themeColor="text1"/>
        </w:rPr>
        <w:t xml:space="preserve">. </w:t>
      </w:r>
      <w:r w:rsidRPr="00115043">
        <w:rPr>
          <w:bCs/>
        </w:rPr>
        <w:t>Записати основні ітераційні формули методу Ньютона.</w:t>
      </w:r>
    </w:p>
    <w:p w14:paraId="1101D2C8" w14:textId="77777777" w:rsidR="00115043" w:rsidRDefault="00115043" w:rsidP="00115043">
      <w:pPr>
        <w:pStyle w:val="Default"/>
        <w:spacing w:line="276" w:lineRule="auto"/>
        <w:ind w:left="720"/>
        <w:contextualSpacing/>
        <w:jc w:val="both"/>
      </w:pPr>
      <w:r>
        <w:t xml:space="preserve">Геометричний </w:t>
      </w:r>
      <w:proofErr w:type="spellStart"/>
      <w:r>
        <w:t>змістметоду</w:t>
      </w:r>
      <w:proofErr w:type="spellEnd"/>
      <w:r>
        <w:t xml:space="preserve"> Ньютона полягає в тому, що дугу кривої </w:t>
      </w:r>
      <m:oMath>
        <m:r>
          <w:rPr>
            <w:rFonts w:ascii="Cambria Math" w:hAnsi="Cambria Math"/>
          </w:rPr>
          <m:t>y=f(x)</m:t>
        </m:r>
      </m:oMath>
      <w:r>
        <w:rPr>
          <w:lang w:val="ru-RU"/>
        </w:rPr>
        <w:t xml:space="preserve"> </w:t>
      </w:r>
      <w:r>
        <w:t xml:space="preserve">на відрізку </w:t>
      </w:r>
      <m:oMath>
        <m:r>
          <w:rPr>
            <w:rFonts w:ascii="Cambria Math" w:hAnsi="Cambria Math"/>
          </w:rPr>
          <m:t>[a, b]</m:t>
        </m:r>
      </m:oMath>
      <w:r>
        <w:rPr>
          <w:lang w:val="ru-RU"/>
        </w:rPr>
        <w:t xml:space="preserve"> </w:t>
      </w:r>
      <w:r>
        <w:t>замінюють дотичною до цієї кривої, а наближене значення кореня визначають як абсцису точки перетину дотичної з віссю</w:t>
      </w:r>
      <w:r>
        <w:rPr>
          <w:lang w:val="ru-RU" w:eastAsia="ru-RU"/>
        </w:rPr>
        <w:t xml:space="preserve"> </w:t>
      </w:r>
      <m:oMath>
        <m:r>
          <w:rPr>
            <w:rFonts w:ascii="Cambria Math" w:hAnsi="Cambria Math"/>
            <w:lang w:val="ru-RU" w:eastAsia="ru-RU"/>
          </w:rPr>
          <m:t>Ox</m:t>
        </m:r>
      </m:oMath>
      <w:r>
        <w:rPr>
          <w:i/>
          <w:iCs/>
        </w:rPr>
        <w:t>,</w:t>
      </w:r>
      <w:r>
        <w:t xml:space="preserve"> проведеної через один із кінців відрізка.</w:t>
      </w:r>
    </w:p>
    <w:p w14:paraId="0E000EF0" w14:textId="77777777" w:rsidR="00115043" w:rsidRDefault="00115043" w:rsidP="00115043">
      <w:pPr>
        <w:pStyle w:val="Default"/>
        <w:spacing w:line="276" w:lineRule="auto"/>
        <w:ind w:left="720"/>
        <w:contextualSpacing/>
        <w:jc w:val="both"/>
      </w:pPr>
    </w:p>
    <w:p w14:paraId="3349BD38" w14:textId="4DD3218B" w:rsidR="00115043" w:rsidRDefault="00115043" w:rsidP="00115043">
      <w:pPr>
        <w:pStyle w:val="Default"/>
        <w:spacing w:line="276" w:lineRule="auto"/>
        <w:ind w:left="720"/>
        <w:contextualSpacing/>
        <w:jc w:val="center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606BB09" wp14:editId="0AA17FD6">
            <wp:extent cx="4628515" cy="1993204"/>
            <wp:effectExtent l="0" t="0" r="635" b="7620"/>
            <wp:docPr id="12" name="Рисунок 12" descr="Rys pos p.20 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Rys pos p.20 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871" cy="199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D161" w14:textId="199FAEF9" w:rsidR="00115043" w:rsidRDefault="00115043" w:rsidP="00115043">
      <w:pPr>
        <w:pStyle w:val="Default"/>
        <w:spacing w:line="276" w:lineRule="auto"/>
        <w:ind w:left="720"/>
        <w:contextualSpacing/>
        <w:jc w:val="center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B41F3A7" wp14:editId="01CD31C9">
            <wp:extent cx="4537151" cy="1981200"/>
            <wp:effectExtent l="0" t="0" r="0" b="0"/>
            <wp:docPr id="11" name="Рисунок 11" descr="Rys pos p.20 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Rys pos p.20 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32" cy="198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4D61" w14:textId="77777777" w:rsidR="00115043" w:rsidRDefault="00115043" w:rsidP="00115043">
      <w:pPr>
        <w:pStyle w:val="Default"/>
        <w:spacing w:line="276" w:lineRule="auto"/>
        <w:ind w:left="720"/>
        <w:contextualSpacing/>
        <w:jc w:val="center"/>
        <w:rPr>
          <w:iCs/>
        </w:rPr>
      </w:pPr>
      <w:r>
        <w:rPr>
          <w:iCs/>
        </w:rPr>
        <w:t>Рис.1. Геометричний зміст методу Ньютона</w:t>
      </w:r>
    </w:p>
    <w:p w14:paraId="218A6598" w14:textId="77777777" w:rsidR="00115043" w:rsidRPr="00115043" w:rsidRDefault="00115043" w:rsidP="00115043">
      <w:pPr>
        <w:pStyle w:val="Default"/>
        <w:spacing w:line="276" w:lineRule="auto"/>
        <w:ind w:left="720"/>
        <w:contextualSpacing/>
        <w:jc w:val="both"/>
      </w:pPr>
      <w:r>
        <w:t xml:space="preserve">Основні ітераційні формули </w:t>
      </w:r>
      <w:r w:rsidRPr="00115043">
        <w:t>методу Ньютона:</w:t>
      </w:r>
    </w:p>
    <w:p w14:paraId="55684C83" w14:textId="27D9D97D" w:rsidR="00115043" w:rsidRPr="00115043" w:rsidRDefault="00115043" w:rsidP="00115043">
      <w:pPr>
        <w:pStyle w:val="Default"/>
        <w:numPr>
          <w:ilvl w:val="0"/>
          <w:numId w:val="15"/>
        </w:numPr>
        <w:spacing w:line="276" w:lineRule="auto"/>
        <w:contextualSpacing/>
        <w:jc w:val="both"/>
        <w:rPr>
          <w:lang w:val="ru-RU"/>
        </w:rPr>
      </w:pPr>
      <w:r w:rsidRPr="00115043">
        <w:t xml:space="preserve">Обчислення абсциси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ru-RU"/>
          </w:rPr>
          <m:t>+1</m:t>
        </m:r>
        <m:r>
          <w:rPr>
            <w:rFonts w:ascii="Cambria Math" w:hAnsi="Cambria Math"/>
          </w:rPr>
          <m:t>)</m:t>
        </m:r>
      </m:oMath>
      <w:r w:rsidRPr="00115043">
        <w:rPr>
          <w:lang w:val="ru-RU"/>
        </w:rPr>
        <w:t xml:space="preserve"> </w:t>
      </w:r>
      <w:r w:rsidRPr="00115043">
        <w:t xml:space="preserve">наближення до кореня: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f(x)</m:t>
            </m:r>
          </m:num>
          <m:den>
            <m:r>
              <w:rPr>
                <w:rFonts w:ascii="Cambria Math" w:hAnsi="Cambria Math"/>
                <w:lang w:val="ru-RU"/>
              </w:rPr>
              <m:t>f`(x)</m:t>
            </m:r>
          </m:den>
        </m:f>
      </m:oMath>
      <w:r w:rsidRPr="00115043">
        <w:rPr>
          <w:lang w:val="ru-RU"/>
        </w:rPr>
        <w:t>;</w:t>
      </w:r>
    </w:p>
    <w:p w14:paraId="1D4C24B2" w14:textId="36D059DB" w:rsidR="00115043" w:rsidRPr="00115043" w:rsidRDefault="00115043" w:rsidP="00115043">
      <w:pPr>
        <w:pStyle w:val="a4"/>
        <w:numPr>
          <w:ilvl w:val="0"/>
          <w:numId w:val="14"/>
        </w:numPr>
        <w:spacing w:after="160" w:line="360" w:lineRule="auto"/>
        <w:jc w:val="both"/>
        <w:rPr>
          <w:bCs/>
          <w:lang w:val="uk-UA" w:eastAsia="uk-UA"/>
        </w:rPr>
      </w:pPr>
      <w:proofErr w:type="spellStart"/>
      <w:r w:rsidRPr="00115043">
        <w:rPr>
          <w:bCs/>
          <w:lang w:val="ru-RU" w:eastAsia="uk-UA"/>
        </w:rPr>
        <w:lastRenderedPageBreak/>
        <w:t>Показати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особливості</w:t>
      </w:r>
      <w:proofErr w:type="spellEnd"/>
      <w:r w:rsidRPr="00115043">
        <w:rPr>
          <w:bCs/>
          <w:lang w:val="ru-RU" w:eastAsia="uk-UA"/>
        </w:rPr>
        <w:t xml:space="preserve"> методу </w:t>
      </w:r>
      <w:proofErr w:type="spellStart"/>
      <w:r w:rsidRPr="00115043">
        <w:rPr>
          <w:bCs/>
          <w:lang w:val="ru-RU" w:eastAsia="uk-UA"/>
        </w:rPr>
        <w:t>простої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ітерації</w:t>
      </w:r>
      <w:proofErr w:type="spellEnd"/>
      <w:r w:rsidRPr="00115043">
        <w:rPr>
          <w:bCs/>
          <w:lang w:val="ru-RU" w:eastAsia="uk-UA"/>
        </w:rPr>
        <w:t xml:space="preserve"> та </w:t>
      </w:r>
      <w:proofErr w:type="spellStart"/>
      <w:r w:rsidRPr="00115043">
        <w:rPr>
          <w:bCs/>
          <w:lang w:val="ru-RU" w:eastAsia="uk-UA"/>
        </w:rPr>
        <w:t>його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обмеження</w:t>
      </w:r>
      <w:proofErr w:type="spellEnd"/>
      <w:r w:rsidRPr="00115043">
        <w:rPr>
          <w:bCs/>
          <w:lang w:val="ru-RU" w:eastAsia="uk-UA"/>
        </w:rPr>
        <w:t xml:space="preserve">. </w:t>
      </w:r>
      <w:proofErr w:type="spellStart"/>
      <w:r w:rsidRPr="00115043">
        <w:rPr>
          <w:bCs/>
          <w:lang w:val="ru-RU" w:eastAsia="uk-UA"/>
        </w:rPr>
        <w:t>Графічно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зобразити</w:t>
      </w:r>
      <w:proofErr w:type="spellEnd"/>
      <w:r w:rsidRPr="00115043">
        <w:rPr>
          <w:bCs/>
          <w:lang w:val="ru-RU" w:eastAsia="uk-UA"/>
        </w:rPr>
        <w:t xml:space="preserve"> метод </w:t>
      </w:r>
      <w:proofErr w:type="spellStart"/>
      <w:r w:rsidRPr="00115043">
        <w:rPr>
          <w:bCs/>
          <w:lang w:val="ru-RU" w:eastAsia="uk-UA"/>
        </w:rPr>
        <w:t>простої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ітерації</w:t>
      </w:r>
      <w:proofErr w:type="spellEnd"/>
      <w:r w:rsidRPr="00115043">
        <w:rPr>
          <w:bCs/>
          <w:lang w:val="ru-RU" w:eastAsia="uk-UA"/>
        </w:rPr>
        <w:t xml:space="preserve"> та </w:t>
      </w:r>
      <w:proofErr w:type="spellStart"/>
      <w:r w:rsidRPr="00115043">
        <w:rPr>
          <w:bCs/>
          <w:lang w:val="ru-RU" w:eastAsia="uk-UA"/>
        </w:rPr>
        <w:t>записати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основні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ітераційні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формули</w:t>
      </w:r>
      <w:proofErr w:type="spellEnd"/>
      <w:r w:rsidRPr="00115043">
        <w:rPr>
          <w:bCs/>
          <w:lang w:val="ru-RU" w:eastAsia="uk-UA"/>
        </w:rPr>
        <w:t xml:space="preserve"> методу. </w:t>
      </w:r>
      <w:proofErr w:type="spellStart"/>
      <w:r w:rsidRPr="00115043">
        <w:rPr>
          <w:bCs/>
          <w:lang w:val="ru-RU" w:eastAsia="uk-UA"/>
        </w:rPr>
        <w:t>Сформулювати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умову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завершення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ітераційного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процесу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обчислень</w:t>
      </w:r>
      <w:proofErr w:type="spellEnd"/>
      <w:r w:rsidRPr="00115043">
        <w:rPr>
          <w:bCs/>
          <w:lang w:val="ru-RU" w:eastAsia="uk-UA"/>
        </w:rPr>
        <w:t xml:space="preserve"> за методом </w:t>
      </w:r>
      <w:proofErr w:type="spellStart"/>
      <w:r w:rsidRPr="00115043">
        <w:rPr>
          <w:bCs/>
          <w:lang w:val="ru-RU" w:eastAsia="uk-UA"/>
        </w:rPr>
        <w:t>простої</w:t>
      </w:r>
      <w:proofErr w:type="spellEnd"/>
      <w:r w:rsidRPr="00115043">
        <w:rPr>
          <w:bCs/>
          <w:lang w:val="ru-RU" w:eastAsia="uk-UA"/>
        </w:rPr>
        <w:t xml:space="preserve"> </w:t>
      </w:r>
      <w:proofErr w:type="spellStart"/>
      <w:r w:rsidRPr="00115043">
        <w:rPr>
          <w:bCs/>
          <w:lang w:val="ru-RU" w:eastAsia="uk-UA"/>
        </w:rPr>
        <w:t>ітерації</w:t>
      </w:r>
      <w:proofErr w:type="spellEnd"/>
      <w:r w:rsidRPr="00115043">
        <w:rPr>
          <w:bCs/>
          <w:lang w:val="ru-RU" w:eastAsia="uk-UA"/>
        </w:rPr>
        <w:t>.</w:t>
      </w:r>
    </w:p>
    <w:p w14:paraId="0D2871BF" w14:textId="75FF25DD" w:rsidR="00115043" w:rsidRDefault="00115043" w:rsidP="00115043">
      <w:pPr>
        <w:pStyle w:val="a4"/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Рівняння</w:t>
      </w:r>
      <w:proofErr w:type="spellEnd"/>
      <w:r>
        <w:rPr>
          <w:lang w:val="ru-RU" w:eastAsia="uk-UA"/>
        </w:rPr>
        <w:t xml:space="preserve"> </w:t>
      </w:r>
      <m:oMath>
        <m: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uk-UA"/>
              </w:rPr>
            </m:ctrlPr>
          </m:dPr>
          <m:e>
            <m:r>
              <w:rPr>
                <w:rFonts w:ascii="Cambria Math" w:hAnsi="Cambria Math"/>
                <w:lang w:eastAsia="uk-UA"/>
              </w:rPr>
              <m:t>x</m:t>
            </m:r>
          </m:e>
        </m:d>
        <m:r>
          <w:rPr>
            <w:rFonts w:ascii="Cambria Math" w:hAnsi="Cambria Math"/>
            <w:lang w:val="ru-RU" w:eastAsia="uk-UA"/>
          </w:rPr>
          <m:t>=0</m:t>
        </m:r>
      </m:oMath>
      <w:r>
        <w:rPr>
          <w:lang w:val="ru-RU"/>
        </w:rPr>
        <w:t xml:space="preserve"> треба записати у канонічній формі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x= φ(x)</m:t>
        </m:r>
      </m:oMath>
      <w:r>
        <w:rPr>
          <w:lang w:val="ru-RU"/>
        </w:rPr>
        <w:t xml:space="preserve">. Довільним способом </w:t>
      </w:r>
      <w:proofErr w:type="spellStart"/>
      <w:r>
        <w:rPr>
          <w:lang w:val="ru-RU"/>
        </w:rPr>
        <w:t>визначи</w:t>
      </w:r>
      <w:proofErr w:type="spellEnd"/>
      <w:r>
        <w:rPr>
          <w:lang w:val="uk-UA"/>
        </w:rPr>
        <w:t>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наближене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 w:eastAsia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x</m:t>
            </m:r>
          </m:e>
          <m:sub>
            <m:r>
              <w:rPr>
                <w:rFonts w:ascii="Cambria Math" w:hAnsi="Cambria Math"/>
                <w:lang w:val="ru-RU" w:eastAsia="uk-UA"/>
              </w:rPr>
              <m:t>0</m:t>
            </m:r>
          </m:sub>
        </m:sSub>
      </m:oMath>
      <w:r>
        <w:rPr>
          <w:lang w:val="ru-RU"/>
        </w:rPr>
        <w:t xml:space="preserve"> кореня рівняння і підставити його </w:t>
      </w:r>
      <w:proofErr w:type="gramStart"/>
      <w:r>
        <w:rPr>
          <w:lang w:val="ru-RU"/>
        </w:rPr>
        <w:t>в праву</w:t>
      </w:r>
      <w:proofErr w:type="gramEnd"/>
      <w:r>
        <w:rPr>
          <w:lang w:val="ru-RU"/>
        </w:rPr>
        <w:t xml:space="preserve"> частину співвідношення. У результаті отримаємо </w:t>
      </w:r>
      <w:r>
        <w:rPr>
          <w:lang w:val="uk-UA"/>
        </w:rPr>
        <w:t>формулу:</w:t>
      </w:r>
      <w:r>
        <w:rPr>
          <w:lang w:val="ru-RU"/>
        </w:rPr>
        <w:t xml:space="preserve"> </w:t>
      </w:r>
      <w:r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=φ(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>
        <w:rPr>
          <w:lang w:val="ru-RU"/>
        </w:rPr>
        <w:t xml:space="preserve">. </w:t>
      </w:r>
      <w:r>
        <w:rPr>
          <w:lang w:val="uk-UA"/>
        </w:rPr>
        <w:t xml:space="preserve">Необхідно, щоб виконувалась умова: </w:t>
      </w:r>
      <m:oMath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uk-UA"/>
          </w:rPr>
          <m:t>≤q=</m:t>
        </m:r>
        <m:func>
          <m:funcPr>
            <m:ctrlPr>
              <w:rPr>
                <w:rFonts w:ascii="Cambria Math" w:eastAsia="Calibri" w:hAnsi="Cambria Math"/>
                <w:i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max</m:t>
                </m:r>
              </m:e>
              <m:lim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a.b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val="uk-UA"/>
          </w:rPr>
          <m:t xml:space="preserve"> &lt;1</m:t>
        </m:r>
      </m:oMath>
      <w:r>
        <w:rPr>
          <w:lang w:val="ru-RU"/>
        </w:rPr>
        <w:t>.</w:t>
      </w:r>
    </w:p>
    <w:p w14:paraId="63A05EE3" w14:textId="2BB031FC" w:rsidR="00115043" w:rsidRDefault="00115043" w:rsidP="00115043">
      <w:pPr>
        <w:pStyle w:val="a4"/>
        <w:spacing w:line="360" w:lineRule="auto"/>
        <w:jc w:val="center"/>
        <w:rPr>
          <w:b/>
          <w:lang w:val="ru-RU" w:eastAsia="uk-UA"/>
        </w:rPr>
      </w:pPr>
      <w:r>
        <w:rPr>
          <w:noProof/>
        </w:rPr>
        <w:drawing>
          <wp:inline distT="0" distB="0" distL="0" distR="0" wp14:anchorId="3C2D2E07" wp14:editId="4A65469A">
            <wp:extent cx="2812599" cy="2026920"/>
            <wp:effectExtent l="0" t="0" r="6985" b="0"/>
            <wp:docPr id="10" name="Рисунок 10" descr="Rys pos p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Rys pos p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51" cy="20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14A4" w14:textId="19590004" w:rsidR="00115043" w:rsidRDefault="00115043" w:rsidP="00115043">
      <w:pPr>
        <w:spacing w:line="360" w:lineRule="auto"/>
        <w:jc w:val="center"/>
        <w:rPr>
          <w:iCs/>
          <w:lang w:val="ru-RU"/>
        </w:rPr>
      </w:pPr>
      <w:r>
        <w:rPr>
          <w:iCs/>
          <w:lang w:val="ru-RU"/>
        </w:rPr>
        <w:t xml:space="preserve">Рис.2. </w:t>
      </w:r>
      <w:proofErr w:type="spellStart"/>
      <w:r>
        <w:rPr>
          <w:iCs/>
          <w:lang w:val="ru-RU"/>
        </w:rPr>
        <w:t>Графічна</w:t>
      </w:r>
      <w:proofErr w:type="spellEnd"/>
      <w:r>
        <w:rPr>
          <w:iCs/>
          <w:lang w:val="ru-RU"/>
        </w:rPr>
        <w:t xml:space="preserve"> </w:t>
      </w:r>
      <w:proofErr w:type="spellStart"/>
      <w:r>
        <w:rPr>
          <w:iCs/>
          <w:lang w:val="ru-RU"/>
        </w:rPr>
        <w:t>інтерпретація</w:t>
      </w:r>
      <w:proofErr w:type="spellEnd"/>
      <w:r>
        <w:rPr>
          <w:iCs/>
          <w:lang w:val="ru-RU"/>
        </w:rPr>
        <w:t xml:space="preserve"> методу </w:t>
      </w:r>
      <w:proofErr w:type="spellStart"/>
      <w:r>
        <w:rPr>
          <w:iCs/>
          <w:lang w:val="ru-RU"/>
        </w:rPr>
        <w:t>ітерацій</w:t>
      </w:r>
      <w:proofErr w:type="spellEnd"/>
    </w:p>
    <w:p w14:paraId="32D599D1" w14:textId="0900C1BD" w:rsidR="00115043" w:rsidRDefault="00115043" w:rsidP="00115043">
      <w:pPr>
        <w:spacing w:line="360" w:lineRule="auto"/>
        <w:ind w:left="720"/>
        <w:jc w:val="both"/>
        <w:rPr>
          <w:lang w:val="uk-UA" w:eastAsia="uk-UA"/>
        </w:rPr>
      </w:pPr>
      <w:proofErr w:type="spellStart"/>
      <w:r>
        <w:rPr>
          <w:lang w:val="ru-RU"/>
        </w:rPr>
        <w:t>О</w:t>
      </w:r>
      <w:r>
        <w:rPr>
          <w:lang w:val="ru-RU" w:eastAsia="uk-UA"/>
        </w:rPr>
        <w:t>сновні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ітераційні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формули</w:t>
      </w:r>
      <w:proofErr w:type="spellEnd"/>
      <w:r>
        <w:rPr>
          <w:lang w:val="ru-RU" w:eastAsia="uk-UA"/>
        </w:rPr>
        <w:t xml:space="preserve"> методу </w:t>
      </w:r>
      <w:r>
        <w:rPr>
          <w:lang w:val="uk-UA" w:eastAsia="uk-UA"/>
        </w:rPr>
        <w:t>ітерацій:</w:t>
      </w:r>
    </w:p>
    <w:p w14:paraId="477AB048" w14:textId="6D6153AB" w:rsidR="00115043" w:rsidRDefault="00115043" w:rsidP="00115043">
      <w:pPr>
        <w:pStyle w:val="a4"/>
        <w:numPr>
          <w:ilvl w:val="0"/>
          <w:numId w:val="15"/>
        </w:numPr>
        <w:spacing w:after="160" w:line="360" w:lineRule="auto"/>
        <w:jc w:val="both"/>
        <w:rPr>
          <w:iCs/>
          <w:lang w:val="uk-UA"/>
        </w:rPr>
      </w:pPr>
      <w:r>
        <w:rPr>
          <w:lang w:val="uk-UA" w:eastAsia="ru-RU"/>
        </w:rPr>
        <w:t xml:space="preserve">Ітераційна формула: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=φ(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>.</w:t>
      </w:r>
    </w:p>
    <w:p w14:paraId="48C98D54" w14:textId="43C2466B" w:rsidR="00115043" w:rsidRDefault="00115043" w:rsidP="00115043">
      <w:pPr>
        <w:spacing w:line="360" w:lineRule="auto"/>
        <w:ind w:left="720"/>
        <w:jc w:val="both"/>
        <w:rPr>
          <w:lang w:val="ru-RU" w:eastAsia="uk-UA"/>
        </w:rPr>
      </w:pPr>
      <w:proofErr w:type="spellStart"/>
      <w:r>
        <w:rPr>
          <w:lang w:val="ru-RU" w:eastAsia="uk-UA"/>
        </w:rPr>
        <w:t>Умова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завершення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ітераційного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процесу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обчислень</w:t>
      </w:r>
      <w:proofErr w:type="spellEnd"/>
      <w:r>
        <w:rPr>
          <w:lang w:val="ru-RU" w:eastAsia="uk-UA"/>
        </w:rPr>
        <w:t xml:space="preserve"> за методом </w:t>
      </w:r>
      <w:proofErr w:type="spellStart"/>
      <w:r>
        <w:rPr>
          <w:lang w:val="ru-RU" w:eastAsia="uk-UA"/>
        </w:rPr>
        <w:t>простої</w:t>
      </w:r>
      <w:proofErr w:type="spell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ітерації</w:t>
      </w:r>
      <w:proofErr w:type="spellEnd"/>
      <w:r>
        <w:rPr>
          <w:lang w:val="ru-RU" w:eastAsia="uk-UA"/>
        </w:rPr>
        <w:t xml:space="preserve">: </w:t>
      </w:r>
    </w:p>
    <w:p w14:paraId="773F9AD1" w14:textId="77777777" w:rsidR="00115043" w:rsidRDefault="00115043" w:rsidP="00115043">
      <w:pPr>
        <w:spacing w:line="360" w:lineRule="auto"/>
        <w:ind w:left="720"/>
        <w:jc w:val="center"/>
        <w:rPr>
          <w:lang w:val="ru-RU" w:eastAsia="uk-UA"/>
        </w:rPr>
      </w:pPr>
      <m:oMath>
        <m:r>
          <w:rPr>
            <w:rFonts w:ascii="Cambria Math" w:hAnsi="Cambria Math"/>
            <w:lang w:val="ru-RU" w:eastAsia="uk-UA"/>
          </w:rPr>
          <m:t>|</m:t>
        </m:r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val="ru-RU" w:eastAsia="uk-UA"/>
              </w:rPr>
              <m:t>x</m:t>
            </m:r>
          </m:e>
          <m:sub>
            <m:r>
              <w:rPr>
                <w:rFonts w:ascii="Cambria Math" w:hAnsi="Cambria Math"/>
                <w:lang w:val="ru-RU" w:eastAsia="uk-UA"/>
              </w:rPr>
              <m:t>i+1</m:t>
            </m:r>
          </m:sub>
        </m:sSub>
        <m:r>
          <w:rPr>
            <w:rFonts w:ascii="Cambria Math" w:hAnsi="Cambria Math"/>
            <w:lang w:val="ru-RU" w:eastAsia="uk-UA"/>
          </w:rPr>
          <m:t>-</m:t>
        </m:r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val="ru-RU" w:eastAsia="uk-UA"/>
              </w:rPr>
              <m:t>x</m:t>
            </m:r>
          </m:e>
          <m:sub>
            <m:r>
              <w:rPr>
                <w:rFonts w:ascii="Cambria Math" w:hAnsi="Cambria Math"/>
                <w:lang w:val="ru-RU" w:eastAsia="uk-UA"/>
              </w:rPr>
              <m:t>i</m:t>
            </m:r>
          </m:sub>
        </m:sSub>
        <m:r>
          <w:rPr>
            <w:rFonts w:ascii="Cambria Math" w:hAnsi="Cambria Math"/>
            <w:lang w:val="ru-RU" w:eastAsia="uk-UA"/>
          </w:rPr>
          <m:t>|≤ε</m:t>
        </m:r>
      </m:oMath>
      <w:r>
        <w:rPr>
          <w:lang w:val="ru-RU" w:eastAsia="uk-UA"/>
        </w:rPr>
        <w:t>.</w:t>
      </w:r>
    </w:p>
    <w:p w14:paraId="0817EAA4" w14:textId="6579D210" w:rsidR="006B050C" w:rsidRPr="00115043" w:rsidRDefault="006B050C" w:rsidP="006B050C">
      <w:pPr>
        <w:shd w:val="solid" w:color="FFFFFF" w:fill="FFFFFF"/>
        <w:jc w:val="center"/>
        <w:rPr>
          <w:b/>
          <w:sz w:val="28"/>
          <w:szCs w:val="28"/>
          <w:lang w:val="ru-RU"/>
        </w:rPr>
      </w:pPr>
      <w:proofErr w:type="spellStart"/>
      <w:r w:rsidRPr="00115043">
        <w:rPr>
          <w:b/>
          <w:sz w:val="28"/>
          <w:szCs w:val="28"/>
          <w:lang w:val="ru-RU"/>
        </w:rPr>
        <w:t>Хід</w:t>
      </w:r>
      <w:proofErr w:type="spellEnd"/>
      <w:r w:rsidRPr="00115043">
        <w:rPr>
          <w:b/>
          <w:sz w:val="28"/>
          <w:szCs w:val="28"/>
          <w:lang w:val="ru-RU"/>
        </w:rPr>
        <w:t xml:space="preserve"> </w:t>
      </w:r>
      <w:proofErr w:type="spellStart"/>
      <w:r w:rsidRPr="00115043">
        <w:rPr>
          <w:b/>
          <w:sz w:val="28"/>
          <w:szCs w:val="28"/>
          <w:lang w:val="ru-RU"/>
        </w:rPr>
        <w:t>роботи</w:t>
      </w:r>
      <w:proofErr w:type="spellEnd"/>
    </w:p>
    <w:p w14:paraId="2184218B" w14:textId="77777777" w:rsidR="00FC1DE2" w:rsidRDefault="00FC1DE2" w:rsidP="00FC1DE2">
      <w:pPr>
        <w:shd w:val="solid" w:color="FFFFFF" w:fill="FFFFFF"/>
        <w:rPr>
          <w:bCs/>
          <w:lang w:val="ru-RU"/>
        </w:rPr>
      </w:pPr>
    </w:p>
    <w:p w14:paraId="18913B32" w14:textId="1A874C6A" w:rsidR="006B050C" w:rsidRPr="00FC1DE2" w:rsidRDefault="00FC1DE2" w:rsidP="00FC1DE2">
      <w:pPr>
        <w:shd w:val="solid" w:color="FFFFFF" w:fill="FFFFFF"/>
        <w:rPr>
          <w:bCs/>
          <w:lang w:val="ru-RU"/>
        </w:rPr>
      </w:pPr>
      <w:r w:rsidRPr="00FC1DE2">
        <w:rPr>
          <w:noProof/>
          <w:lang w:val="ru-RU"/>
        </w:rPr>
        <w:t xml:space="preserve"> </w:t>
      </w:r>
    </w:p>
    <w:p w14:paraId="29400EF5" w14:textId="0D7CAC46" w:rsidR="00115043" w:rsidRDefault="00FC1DE2" w:rsidP="00362891">
      <w:pPr>
        <w:shd w:val="solid" w:color="FFFFFF" w:fill="FFFFFF"/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5B8E9C" wp14:editId="3A4568DD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2964180" cy="1981200"/>
            <wp:effectExtent l="95250" t="95250" r="102870" b="952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981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103D4" w14:textId="34CA2CE1" w:rsidR="00115043" w:rsidRDefault="00115043" w:rsidP="00362891">
      <w:pPr>
        <w:shd w:val="solid" w:color="FFFFFF" w:fill="FFFFFF"/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</w:p>
    <w:p w14:paraId="3B2574F9" w14:textId="77777777" w:rsidR="00115043" w:rsidRDefault="00115043" w:rsidP="00362891">
      <w:pPr>
        <w:shd w:val="solid" w:color="FFFFFF" w:fill="FFFFFF"/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</w:p>
    <w:p w14:paraId="10C4D4DB" w14:textId="77777777" w:rsidR="00115043" w:rsidRDefault="00115043" w:rsidP="00362891">
      <w:pPr>
        <w:shd w:val="solid" w:color="FFFFFF" w:fill="FFFFFF"/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</w:p>
    <w:p w14:paraId="7294101E" w14:textId="77777777" w:rsidR="00FC1DE2" w:rsidRDefault="00FC1DE2" w:rsidP="00FC1DE2">
      <w:pPr>
        <w:pStyle w:val="a3"/>
        <w:spacing w:before="0" w:beforeAutospacing="0" w:after="0" w:afterAutospacing="0" w:line="264" w:lineRule="auto"/>
        <w:ind w:firstLine="567"/>
        <w:jc w:val="center"/>
        <w:rPr>
          <w:noProof/>
          <w:sz w:val="22"/>
          <w:szCs w:val="26"/>
          <w:lang w:val="uk-UA" w:eastAsia="en-US"/>
        </w:rPr>
      </w:pPr>
    </w:p>
    <w:p w14:paraId="713F3FAE" w14:textId="77777777" w:rsidR="00FC1DE2" w:rsidRDefault="00FC1DE2" w:rsidP="00FC1DE2">
      <w:pPr>
        <w:pStyle w:val="a3"/>
        <w:spacing w:before="0" w:beforeAutospacing="0" w:after="0" w:afterAutospacing="0" w:line="264" w:lineRule="auto"/>
        <w:ind w:firstLine="567"/>
        <w:jc w:val="center"/>
        <w:rPr>
          <w:noProof/>
          <w:sz w:val="22"/>
          <w:szCs w:val="26"/>
          <w:lang w:val="uk-UA" w:eastAsia="en-US"/>
        </w:rPr>
      </w:pPr>
    </w:p>
    <w:p w14:paraId="120A880F" w14:textId="4E5ABC3E" w:rsidR="00FC1DE2" w:rsidRPr="00FC1DE2" w:rsidRDefault="00FC1DE2" w:rsidP="00FC1DE2">
      <w:pPr>
        <w:pStyle w:val="a3"/>
        <w:spacing w:before="0" w:beforeAutospacing="0" w:after="0" w:afterAutospacing="0" w:line="264" w:lineRule="auto"/>
        <w:ind w:firstLine="567"/>
        <w:jc w:val="center"/>
        <w:rPr>
          <w:i/>
          <w:noProof/>
          <w:sz w:val="22"/>
          <w:szCs w:val="26"/>
          <w:lang w:val="uk-UA" w:eastAsia="en-US"/>
        </w:rPr>
      </w:pPr>
      <w:r>
        <w:rPr>
          <w:noProof/>
          <w:sz w:val="22"/>
          <w:szCs w:val="26"/>
          <w:lang w:val="uk-UA" w:eastAsia="en-US"/>
        </w:rPr>
        <w:t>Рис.</w:t>
      </w:r>
      <w:r w:rsidRPr="00680CA5">
        <w:rPr>
          <w:noProof/>
          <w:sz w:val="22"/>
          <w:szCs w:val="26"/>
          <w:lang w:val="ru-RU" w:eastAsia="en-US"/>
        </w:rPr>
        <w:t>3</w:t>
      </w:r>
      <w:r>
        <w:rPr>
          <w:noProof/>
          <w:sz w:val="22"/>
          <w:szCs w:val="26"/>
          <w:lang w:val="uk-UA" w:eastAsia="en-US"/>
        </w:rPr>
        <w:t xml:space="preserve">. Графік функції </w:t>
      </w:r>
      <m:oMath>
        <m:r>
          <w:rPr>
            <w:rFonts w:ascii="Cambria Math" w:hAnsi="Cambria Math"/>
            <w:noProof/>
            <w:szCs w:val="28"/>
            <w:lang w:val="uk-UA" w:eastAsia="en-US"/>
          </w:rPr>
          <m:t>y=</m:t>
        </m:r>
        <m:sSup>
          <m:sSupPr>
            <m:ctrlPr>
              <w:rPr>
                <w:rFonts w:ascii="Cambria Math" w:eastAsiaTheme="minorEastAsia" w:hAnsi="Cambria Math"/>
                <w:noProof/>
                <w:szCs w:val="28"/>
                <w:lang w:val="uk-UA" w:eastAsia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Cs w:val="28"/>
                <w:lang w:val="uk-UA"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szCs w:val="28"/>
                <w:lang w:val="uk-UA" w:eastAsia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szCs w:val="28"/>
            <w:lang w:val="uk-UA" w:eastAsia="en-US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Cs w:val="28"/>
                <w:lang w:val="uk-UA" w:eastAsia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Cs w:val="28"/>
                <w:lang w:val="uk-UA"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szCs w:val="28"/>
                <w:lang w:val="uk-UA" w:eastAsia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Cs w:val="28"/>
            <w:lang w:val="uk-UA" w:eastAsia="en-US"/>
          </w:rPr>
          <m:t>-7</m:t>
        </m:r>
      </m:oMath>
    </w:p>
    <w:p w14:paraId="6307F414" w14:textId="1C85EBC5" w:rsidR="00115043" w:rsidRDefault="00FC1DE2" w:rsidP="00FC1DE2">
      <w:pPr>
        <w:shd w:val="solid" w:color="FFFFFF" w:fill="FFFFFF"/>
        <w:spacing w:before="240" w:line="360" w:lineRule="auto"/>
        <w:rPr>
          <w:bCs/>
          <w:sz w:val="28"/>
          <w:szCs w:val="28"/>
          <w:u w:color="000000"/>
          <w:lang w:val="en-US"/>
        </w:rPr>
      </w:pPr>
      <w:r>
        <w:rPr>
          <w:bCs/>
          <w:u w:color="000000"/>
          <w:lang w:val="uk-UA"/>
        </w:rPr>
        <w:t>Канонічне рівняння функції:</w:t>
      </w:r>
      <w:r w:rsidRPr="004C0EB1">
        <w:rPr>
          <w:bCs/>
          <w:u w:color="000000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u w:color="000000"/>
            <w:lang w:val="uk-UA"/>
          </w:rPr>
          <m:t>x=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u w:color="000000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u w:color="000000"/>
                <w:lang w:val="uk-UA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u w:color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u w:color="00000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u w:color="000000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u w:color="000000"/>
                <w:lang w:val="uk-UA"/>
              </w:rPr>
              <m:t>-6</m:t>
            </m:r>
            <m:r>
              <w:rPr>
                <w:rFonts w:ascii="Cambria Math" w:hAnsi="Cambria Math"/>
                <w:sz w:val="28"/>
                <w:szCs w:val="28"/>
                <w:u w:color="000000"/>
                <w:lang w:val="en-US"/>
              </w:rPr>
              <m:t>x</m:t>
            </m:r>
          </m:den>
        </m:f>
      </m:oMath>
    </w:p>
    <w:p w14:paraId="58B2A0E2" w14:textId="57B9EDB0" w:rsidR="00B117B3" w:rsidRDefault="00B117B3" w:rsidP="00B117B3">
      <w:pPr>
        <w:shd w:val="solid" w:color="FFFFFF" w:fill="FFFFFF"/>
        <w:spacing w:before="240" w:line="360" w:lineRule="auto"/>
        <w:jc w:val="center"/>
        <w:rPr>
          <w:bCs/>
          <w:u w:color="000000"/>
          <w:lang w:val="uk-UA"/>
        </w:rPr>
      </w:pPr>
      <w:r>
        <w:rPr>
          <w:noProof/>
        </w:rPr>
        <w:lastRenderedPageBreak/>
        <w:drawing>
          <wp:inline distT="0" distB="0" distL="0" distR="0" wp14:anchorId="0D824122" wp14:editId="59096022">
            <wp:extent cx="2834005" cy="3981450"/>
            <wp:effectExtent l="0" t="0" r="444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DE15" w14:textId="1AAE3D7B" w:rsidR="00B117B3" w:rsidRDefault="00B117B3" w:rsidP="00B117B3">
      <w:pPr>
        <w:pStyle w:val="a3"/>
        <w:spacing w:before="0" w:beforeAutospacing="0" w:after="0" w:afterAutospacing="0" w:line="264" w:lineRule="auto"/>
        <w:ind w:firstLine="567"/>
        <w:jc w:val="center"/>
        <w:rPr>
          <w:lang w:val="ru-RU"/>
        </w:rPr>
      </w:pPr>
      <w:r>
        <w:rPr>
          <w:noProof/>
          <w:sz w:val="22"/>
          <w:szCs w:val="26"/>
          <w:lang w:val="uk-UA" w:eastAsia="en-US"/>
        </w:rPr>
        <w:t>Рис.</w:t>
      </w:r>
      <w:r>
        <w:rPr>
          <w:noProof/>
          <w:sz w:val="22"/>
          <w:szCs w:val="26"/>
          <w:lang w:val="en-US" w:eastAsia="en-US"/>
        </w:rPr>
        <w:t>4</w:t>
      </w:r>
      <w:r>
        <w:rPr>
          <w:noProof/>
          <w:sz w:val="22"/>
          <w:szCs w:val="26"/>
          <w:lang w:val="uk-UA" w:eastAsia="en-US"/>
        </w:rPr>
        <w:t xml:space="preserve">. </w:t>
      </w:r>
      <w:r>
        <w:rPr>
          <w:rFonts w:eastAsia="Calibri"/>
          <w:iCs/>
          <w:color w:val="000000" w:themeColor="text1"/>
          <w:lang w:val="uk-UA"/>
        </w:rPr>
        <w:t xml:space="preserve">Схема алгоритму розв'язання нелінійного рівняння методом </w:t>
      </w:r>
      <w:r w:rsidRPr="00B117B3">
        <w:rPr>
          <w:lang w:val="ru-RU"/>
        </w:rPr>
        <w:t>Ньютона</w:t>
      </w:r>
    </w:p>
    <w:p w14:paraId="12E06403" w14:textId="3C8FCB7E" w:rsidR="00B117B3" w:rsidRDefault="00B117B3" w:rsidP="00B117B3">
      <w:pPr>
        <w:shd w:val="solid" w:color="FFFFFF" w:fill="FFFFFF"/>
        <w:spacing w:before="240" w:line="360" w:lineRule="auto"/>
        <w:jc w:val="center"/>
        <w:rPr>
          <w:bCs/>
          <w:u w:color="000000"/>
          <w:lang w:val="ru-RU"/>
        </w:rPr>
      </w:pPr>
      <w:r>
        <w:rPr>
          <w:noProof/>
        </w:rPr>
        <w:drawing>
          <wp:inline distT="0" distB="0" distL="0" distR="0" wp14:anchorId="40B87853" wp14:editId="7FECDAB8">
            <wp:extent cx="2437130" cy="4229100"/>
            <wp:effectExtent l="0" t="0" r="127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DF48" w14:textId="2F5BDD83" w:rsidR="00B117B3" w:rsidRDefault="00B117B3" w:rsidP="00B117B3">
      <w:pPr>
        <w:pStyle w:val="a3"/>
        <w:spacing w:before="0" w:beforeAutospacing="0" w:after="0" w:afterAutospacing="0" w:line="264" w:lineRule="auto"/>
        <w:ind w:firstLine="567"/>
        <w:jc w:val="center"/>
        <w:rPr>
          <w:noProof/>
          <w:sz w:val="22"/>
          <w:szCs w:val="26"/>
          <w:lang w:val="ru-RU" w:eastAsia="en-US"/>
        </w:rPr>
      </w:pPr>
      <w:r>
        <w:rPr>
          <w:noProof/>
          <w:sz w:val="22"/>
          <w:szCs w:val="26"/>
          <w:lang w:val="uk-UA" w:eastAsia="en-US"/>
        </w:rPr>
        <w:t>Рис.</w:t>
      </w:r>
      <w:r>
        <w:rPr>
          <w:noProof/>
          <w:sz w:val="22"/>
          <w:szCs w:val="26"/>
          <w:lang w:val="en-US" w:eastAsia="en-US"/>
        </w:rPr>
        <w:t>5</w:t>
      </w:r>
      <w:r>
        <w:rPr>
          <w:noProof/>
          <w:sz w:val="22"/>
          <w:szCs w:val="26"/>
          <w:lang w:val="uk-UA" w:eastAsia="en-US"/>
        </w:rPr>
        <w:t xml:space="preserve">. </w:t>
      </w:r>
      <w:r>
        <w:rPr>
          <w:rFonts w:eastAsia="Calibri"/>
          <w:iCs/>
          <w:color w:val="000000" w:themeColor="text1"/>
          <w:lang w:val="uk-UA"/>
        </w:rPr>
        <w:t xml:space="preserve">Схема алгоритму розв'язання нелінійного рівняння методом </w:t>
      </w:r>
      <w:proofErr w:type="spellStart"/>
      <w:r w:rsidRPr="00B117B3">
        <w:rPr>
          <w:lang w:val="ru-RU"/>
        </w:rPr>
        <w:t>простої</w:t>
      </w:r>
      <w:proofErr w:type="spellEnd"/>
      <w:r w:rsidRPr="00B117B3">
        <w:rPr>
          <w:lang w:val="ru-RU"/>
        </w:rPr>
        <w:t xml:space="preserve"> </w:t>
      </w:r>
      <w:proofErr w:type="spellStart"/>
      <w:r w:rsidRPr="00B117B3">
        <w:rPr>
          <w:lang w:val="ru-RU"/>
        </w:rPr>
        <w:t>ітерації</w:t>
      </w:r>
      <w:proofErr w:type="spellEnd"/>
    </w:p>
    <w:p w14:paraId="737E63FB" w14:textId="77777777" w:rsidR="00B117B3" w:rsidRPr="00B117B3" w:rsidRDefault="00B117B3" w:rsidP="00B117B3">
      <w:pPr>
        <w:shd w:val="solid" w:color="FFFFFF" w:fill="FFFFFF"/>
        <w:spacing w:before="240" w:line="360" w:lineRule="auto"/>
        <w:jc w:val="center"/>
        <w:rPr>
          <w:bCs/>
          <w:u w:color="000000"/>
          <w:lang w:val="ru-RU"/>
        </w:rPr>
      </w:pPr>
    </w:p>
    <w:p w14:paraId="36C8274C" w14:textId="6A2686A2" w:rsidR="00864C58" w:rsidRDefault="00362891" w:rsidP="00362891">
      <w:pPr>
        <w:shd w:val="solid" w:color="FFFFFF" w:fill="FFFFFF"/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  <w:r>
        <w:rPr>
          <w:b/>
          <w:sz w:val="28"/>
          <w:szCs w:val="28"/>
          <w:u w:color="000000"/>
          <w:lang w:val="ru-KZ"/>
        </w:rPr>
        <w:lastRenderedPageBreak/>
        <w:t xml:space="preserve">Код </w:t>
      </w:r>
      <w:proofErr w:type="spellStart"/>
      <w:r>
        <w:rPr>
          <w:b/>
          <w:sz w:val="28"/>
          <w:szCs w:val="28"/>
          <w:u w:color="000000"/>
          <w:lang w:val="ru-KZ"/>
        </w:rPr>
        <w:t>програми</w:t>
      </w:r>
      <w:proofErr w:type="spellEnd"/>
    </w:p>
    <w:p w14:paraId="3CCF0D7A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#include &lt;iostream&gt;</w:t>
      </w:r>
    </w:p>
    <w:p w14:paraId="6E44CFC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#include &lt;</w:t>
      </w:r>
      <w:proofErr w:type="spellStart"/>
      <w:r w:rsidRPr="004C0EB1">
        <w:rPr>
          <w:rFonts w:ascii="Consolas" w:hAnsi="Consolas"/>
          <w:sz w:val="19"/>
          <w:szCs w:val="19"/>
        </w:rPr>
        <w:t>math.h</w:t>
      </w:r>
      <w:proofErr w:type="spellEnd"/>
      <w:r w:rsidRPr="004C0EB1">
        <w:rPr>
          <w:rFonts w:ascii="Consolas" w:hAnsi="Consolas"/>
          <w:sz w:val="19"/>
          <w:szCs w:val="19"/>
        </w:rPr>
        <w:t>&gt;</w:t>
      </w:r>
    </w:p>
    <w:p w14:paraId="60E39939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#include &lt;</w:t>
      </w:r>
      <w:proofErr w:type="spellStart"/>
      <w:r w:rsidRPr="004C0EB1">
        <w:rPr>
          <w:rFonts w:ascii="Consolas" w:hAnsi="Consolas"/>
          <w:sz w:val="19"/>
          <w:szCs w:val="19"/>
        </w:rPr>
        <w:t>stdlib.h</w:t>
      </w:r>
      <w:proofErr w:type="spellEnd"/>
      <w:r w:rsidRPr="004C0EB1">
        <w:rPr>
          <w:rFonts w:ascii="Consolas" w:hAnsi="Consolas"/>
          <w:sz w:val="19"/>
          <w:szCs w:val="19"/>
        </w:rPr>
        <w:t>&gt;</w:t>
      </w:r>
    </w:p>
    <w:p w14:paraId="167A05D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#include &lt;</w:t>
      </w:r>
      <w:proofErr w:type="spellStart"/>
      <w:r w:rsidRPr="004C0EB1">
        <w:rPr>
          <w:rFonts w:ascii="Consolas" w:hAnsi="Consolas"/>
          <w:sz w:val="19"/>
          <w:szCs w:val="19"/>
        </w:rPr>
        <w:t>iomanip</w:t>
      </w:r>
      <w:proofErr w:type="spellEnd"/>
      <w:r w:rsidRPr="004C0EB1">
        <w:rPr>
          <w:rFonts w:ascii="Consolas" w:hAnsi="Consolas"/>
          <w:sz w:val="19"/>
          <w:szCs w:val="19"/>
        </w:rPr>
        <w:t>&gt;</w:t>
      </w:r>
    </w:p>
    <w:p w14:paraId="623EAC52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#</w:t>
      </w:r>
      <w:proofErr w:type="gramStart"/>
      <w:r w:rsidRPr="004C0EB1">
        <w:rPr>
          <w:rFonts w:ascii="Consolas" w:hAnsi="Consolas"/>
          <w:sz w:val="19"/>
          <w:szCs w:val="19"/>
        </w:rPr>
        <w:t>define</w:t>
      </w:r>
      <w:proofErr w:type="gramEnd"/>
      <w:r w:rsidRPr="004C0EB1">
        <w:rPr>
          <w:rFonts w:ascii="Consolas" w:hAnsi="Consolas"/>
          <w:sz w:val="19"/>
          <w:szCs w:val="19"/>
        </w:rPr>
        <w:t xml:space="preserve"> f(x) (x * x * x) - (6 * x * x) - 7</w:t>
      </w:r>
    </w:p>
    <w:p w14:paraId="1965ADDE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#define g(x) (3 * x * </w:t>
      </w:r>
      <w:proofErr w:type="gramStart"/>
      <w:r w:rsidRPr="004C0EB1">
        <w:rPr>
          <w:rFonts w:ascii="Consolas" w:hAnsi="Consolas"/>
          <w:sz w:val="19"/>
          <w:szCs w:val="19"/>
        </w:rPr>
        <w:t>x)-(</w:t>
      </w:r>
      <w:proofErr w:type="gramEnd"/>
      <w:r w:rsidRPr="004C0EB1">
        <w:rPr>
          <w:rFonts w:ascii="Consolas" w:hAnsi="Consolas"/>
          <w:sz w:val="19"/>
          <w:szCs w:val="19"/>
        </w:rPr>
        <w:t>12 * x)</w:t>
      </w:r>
    </w:p>
    <w:p w14:paraId="6CCBDC9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using namespace std;</w:t>
      </w:r>
    </w:p>
    <w:p w14:paraId="63DA5682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</w:p>
    <w:p w14:paraId="4A35A85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void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NewtonMethod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float a, float e);</w:t>
      </w:r>
    </w:p>
    <w:p w14:paraId="0788201F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void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IterationMethod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float a, float b, float e);</w:t>
      </w:r>
    </w:p>
    <w:p w14:paraId="0C450B2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double </w:t>
      </w:r>
      <w:proofErr w:type="gramStart"/>
      <w:r w:rsidRPr="004C0EB1">
        <w:rPr>
          <w:rFonts w:ascii="Consolas" w:hAnsi="Consolas"/>
          <w:sz w:val="19"/>
          <w:szCs w:val="19"/>
        </w:rPr>
        <w:t>canonical(</w:t>
      </w:r>
      <w:proofErr w:type="gramEnd"/>
      <w:r w:rsidRPr="004C0EB1">
        <w:rPr>
          <w:rFonts w:ascii="Consolas" w:hAnsi="Consolas"/>
          <w:sz w:val="19"/>
          <w:szCs w:val="19"/>
        </w:rPr>
        <w:t>double x);</w:t>
      </w:r>
    </w:p>
    <w:p w14:paraId="4FCA5C8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double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polinom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double x);</w:t>
      </w:r>
    </w:p>
    <w:p w14:paraId="214C2360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double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pohidna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double x);</w:t>
      </w:r>
    </w:p>
    <w:p w14:paraId="00F5D12D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double </w:t>
      </w:r>
      <w:proofErr w:type="spellStart"/>
      <w:r w:rsidRPr="004C0EB1">
        <w:rPr>
          <w:rFonts w:ascii="Consolas" w:hAnsi="Consolas"/>
          <w:sz w:val="19"/>
          <w:szCs w:val="19"/>
        </w:rPr>
        <w:t>canonical_</w:t>
      </w:r>
      <w:proofErr w:type="gramStart"/>
      <w:r w:rsidRPr="004C0EB1">
        <w:rPr>
          <w:rFonts w:ascii="Consolas" w:hAnsi="Consolas"/>
          <w:sz w:val="19"/>
          <w:szCs w:val="19"/>
        </w:rPr>
        <w:t>pohidna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double x);</w:t>
      </w:r>
    </w:p>
    <w:p w14:paraId="716660C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</w:p>
    <w:p w14:paraId="7F9B52F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int </w:t>
      </w:r>
      <w:proofErr w:type="gramStart"/>
      <w:r w:rsidRPr="004C0EB1">
        <w:rPr>
          <w:rFonts w:ascii="Consolas" w:hAnsi="Consolas"/>
          <w:sz w:val="19"/>
          <w:szCs w:val="19"/>
        </w:rPr>
        <w:t>main(</w:t>
      </w:r>
      <w:proofErr w:type="gramEnd"/>
      <w:r w:rsidRPr="004C0EB1">
        <w:rPr>
          <w:rFonts w:ascii="Consolas" w:hAnsi="Consolas"/>
          <w:sz w:val="19"/>
          <w:szCs w:val="19"/>
        </w:rPr>
        <w:t>){</w:t>
      </w:r>
    </w:p>
    <w:p w14:paraId="04CA943E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float a, b, e;</w:t>
      </w:r>
    </w:p>
    <w:p w14:paraId="6AA5BF2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setprecision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7) &lt;&lt; fixed;</w:t>
      </w:r>
    </w:p>
    <w:p w14:paraId="73A3109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"Enter a:";</w:t>
      </w:r>
    </w:p>
    <w:p w14:paraId="51C02707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cin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&gt;&gt; a;</w:t>
      </w:r>
    </w:p>
    <w:p w14:paraId="53A61DF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"Enter b:";</w:t>
      </w:r>
    </w:p>
    <w:p w14:paraId="26D8988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cin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&gt;&gt; b;</w:t>
      </w:r>
    </w:p>
    <w:p w14:paraId="5E610A73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"Enter error:";</w:t>
      </w:r>
    </w:p>
    <w:p w14:paraId="4BDAC49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cin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&gt;&gt; e;</w:t>
      </w:r>
    </w:p>
    <w:p w14:paraId="22B443B3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</w:p>
    <w:p w14:paraId="7895ED03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&lt;&lt; "-------------------" &lt;&lt;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2AB274C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"Newton method:"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1B36539B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>&lt;&lt; "-------------------" &lt;&lt;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0E3210F7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NewtonMethod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a, e);</w:t>
      </w:r>
    </w:p>
    <w:p w14:paraId="31C19B4A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</w:p>
    <w:p w14:paraId="6B6F2B4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&lt;&lt; "-------------------" &lt;&lt;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22DBB130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"</w:t>
      </w:r>
      <w:proofErr w:type="gramStart"/>
      <w:r w:rsidRPr="004C0EB1">
        <w:rPr>
          <w:rFonts w:ascii="Consolas" w:hAnsi="Consolas"/>
          <w:sz w:val="19"/>
          <w:szCs w:val="19"/>
        </w:rPr>
        <w:t>Iterations</w:t>
      </w:r>
      <w:proofErr w:type="gramEnd"/>
      <w:r w:rsidRPr="004C0EB1">
        <w:rPr>
          <w:rFonts w:ascii="Consolas" w:hAnsi="Consolas"/>
          <w:sz w:val="19"/>
          <w:szCs w:val="19"/>
        </w:rPr>
        <w:t xml:space="preserve"> method:"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61293E0D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>&lt;&lt; "-------------------" &lt;&lt;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063E5AB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IterationMethod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a, b, e);</w:t>
      </w:r>
    </w:p>
    <w:p w14:paraId="212B81E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</w:p>
    <w:p w14:paraId="1D22C60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return 0;</w:t>
      </w:r>
    </w:p>
    <w:p w14:paraId="5A137E83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}</w:t>
      </w:r>
    </w:p>
    <w:p w14:paraId="38E9597B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</w:p>
    <w:p w14:paraId="6B1AA11E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void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NewtonMethod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float a, float e){</w:t>
      </w:r>
    </w:p>
    <w:p w14:paraId="77A3E92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float x1, f0, f1, g0, temp, temp2;</w:t>
      </w:r>
    </w:p>
    <w:p w14:paraId="663403F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int step = 1;</w:t>
      </w:r>
    </w:p>
    <w:p w14:paraId="7489C8C3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do</w:t>
      </w:r>
    </w:p>
    <w:p w14:paraId="64E7E87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{</w:t>
      </w:r>
    </w:p>
    <w:p w14:paraId="2FCDC80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g0 = g(a);</w:t>
      </w:r>
    </w:p>
    <w:p w14:paraId="047F106E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f0 = f(a);</w:t>
      </w:r>
    </w:p>
    <w:p w14:paraId="19A610A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</w:t>
      </w:r>
      <w:proofErr w:type="gramStart"/>
      <w:r w:rsidRPr="004C0EB1">
        <w:rPr>
          <w:rFonts w:ascii="Consolas" w:hAnsi="Consolas"/>
          <w:sz w:val="19"/>
          <w:szCs w:val="19"/>
        </w:rPr>
        <w:t>if(</w:t>
      </w:r>
      <w:proofErr w:type="gramEnd"/>
      <w:r w:rsidRPr="004C0EB1">
        <w:rPr>
          <w:rFonts w:ascii="Consolas" w:hAnsi="Consolas"/>
          <w:sz w:val="19"/>
          <w:szCs w:val="19"/>
        </w:rPr>
        <w:t>g0 == 0.0)</w:t>
      </w:r>
    </w:p>
    <w:p w14:paraId="12DA5F9E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{</w:t>
      </w:r>
    </w:p>
    <w:p w14:paraId="5E92EEAA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>&lt;&lt;"Mathematical Error.";</w:t>
      </w:r>
    </w:p>
    <w:p w14:paraId="45DAC76D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</w:t>
      </w:r>
      <w:proofErr w:type="gramStart"/>
      <w:r w:rsidRPr="004C0EB1">
        <w:rPr>
          <w:rFonts w:ascii="Consolas" w:hAnsi="Consolas"/>
          <w:sz w:val="19"/>
          <w:szCs w:val="19"/>
        </w:rPr>
        <w:t>exit(</w:t>
      </w:r>
      <w:proofErr w:type="gramEnd"/>
      <w:r w:rsidRPr="004C0EB1">
        <w:rPr>
          <w:rFonts w:ascii="Consolas" w:hAnsi="Consolas"/>
          <w:sz w:val="19"/>
          <w:szCs w:val="19"/>
        </w:rPr>
        <w:t>0);</w:t>
      </w:r>
    </w:p>
    <w:p w14:paraId="75216800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}</w:t>
      </w:r>
    </w:p>
    <w:p w14:paraId="1D9FCC2D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</w:p>
    <w:p w14:paraId="16689DB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x1 = a - f0/g0;</w:t>
      </w:r>
    </w:p>
    <w:p w14:paraId="46770DE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gramStart"/>
      <w:r w:rsidRPr="004C0EB1">
        <w:rPr>
          <w:rFonts w:ascii="Consolas" w:hAnsi="Consolas"/>
          <w:sz w:val="19"/>
          <w:szCs w:val="19"/>
        </w:rPr>
        <w:t>if(</w:t>
      </w:r>
      <w:proofErr w:type="gramEnd"/>
      <w:r w:rsidRPr="004C0EB1">
        <w:rPr>
          <w:rFonts w:ascii="Consolas" w:hAnsi="Consolas"/>
          <w:sz w:val="19"/>
          <w:szCs w:val="19"/>
        </w:rPr>
        <w:t>x1 == temp || x1 == temp2){</w:t>
      </w:r>
    </w:p>
    <w:p w14:paraId="605D5F5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"Root found. "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792043B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break;</w:t>
      </w:r>
    </w:p>
    <w:p w14:paraId="65D2572F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}</w:t>
      </w:r>
    </w:p>
    <w:p w14:paraId="51679D9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temp = x1;</w:t>
      </w:r>
    </w:p>
    <w:p w14:paraId="0F15527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a = x1;</w:t>
      </w:r>
    </w:p>
    <w:p w14:paraId="40098A4E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step = step+1;</w:t>
      </w:r>
    </w:p>
    <w:p w14:paraId="490B9B77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</w:t>
      </w:r>
      <w:proofErr w:type="gramStart"/>
      <w:r w:rsidRPr="004C0EB1">
        <w:rPr>
          <w:rFonts w:ascii="Consolas" w:hAnsi="Consolas"/>
          <w:sz w:val="19"/>
          <w:szCs w:val="19"/>
        </w:rPr>
        <w:t>if(</w:t>
      </w:r>
      <w:proofErr w:type="gramEnd"/>
      <w:r w:rsidRPr="004C0EB1">
        <w:rPr>
          <w:rFonts w:ascii="Consolas" w:hAnsi="Consolas"/>
          <w:sz w:val="19"/>
          <w:szCs w:val="19"/>
        </w:rPr>
        <w:t>step &gt; 71)</w:t>
      </w:r>
    </w:p>
    <w:p w14:paraId="5D5808D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{</w:t>
      </w:r>
    </w:p>
    <w:p w14:paraId="1558B797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>&lt;&lt;"Not Convergent.";</w:t>
      </w:r>
    </w:p>
    <w:p w14:paraId="0787E34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</w:t>
      </w:r>
      <w:proofErr w:type="gramStart"/>
      <w:r w:rsidRPr="004C0EB1">
        <w:rPr>
          <w:rFonts w:ascii="Consolas" w:hAnsi="Consolas"/>
          <w:sz w:val="19"/>
          <w:szCs w:val="19"/>
        </w:rPr>
        <w:t>exit(</w:t>
      </w:r>
      <w:proofErr w:type="gramEnd"/>
      <w:r w:rsidRPr="004C0EB1">
        <w:rPr>
          <w:rFonts w:ascii="Consolas" w:hAnsi="Consolas"/>
          <w:sz w:val="19"/>
          <w:szCs w:val="19"/>
        </w:rPr>
        <w:t>0);</w:t>
      </w:r>
    </w:p>
    <w:p w14:paraId="03265F27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lastRenderedPageBreak/>
        <w:t>          }</w:t>
      </w:r>
    </w:p>
    <w:p w14:paraId="721D1E87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f1 = f(x1);</w:t>
      </w:r>
    </w:p>
    <w:p w14:paraId="62290632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</w:t>
      </w:r>
      <w:proofErr w:type="gramStart"/>
      <w:r w:rsidRPr="004C0EB1">
        <w:rPr>
          <w:rFonts w:ascii="Consolas" w:hAnsi="Consolas"/>
          <w:sz w:val="19"/>
          <w:szCs w:val="19"/>
        </w:rPr>
        <w:t>if(</w:t>
      </w:r>
      <w:proofErr w:type="gramEnd"/>
      <w:r w:rsidRPr="004C0EB1">
        <w:rPr>
          <w:rFonts w:ascii="Consolas" w:hAnsi="Consolas"/>
          <w:sz w:val="19"/>
          <w:szCs w:val="19"/>
        </w:rPr>
        <w:t>step%2 == 0){</w:t>
      </w:r>
    </w:p>
    <w:p w14:paraId="5ADFA552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temp2 = x1;</w:t>
      </w:r>
    </w:p>
    <w:p w14:paraId="50D62FFA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}</w:t>
      </w:r>
    </w:p>
    <w:p w14:paraId="43FB66F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</w:t>
      </w:r>
    </w:p>
    <w:p w14:paraId="1EA99661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</w:t>
      </w:r>
      <w:proofErr w:type="gramStart"/>
      <w:r w:rsidRPr="004C0EB1">
        <w:rPr>
          <w:rFonts w:ascii="Consolas" w:hAnsi="Consolas"/>
          <w:sz w:val="19"/>
          <w:szCs w:val="19"/>
        </w:rPr>
        <w:t>}while</w:t>
      </w:r>
      <w:proofErr w:type="gramEnd"/>
      <w:r w:rsidRPr="004C0EB1">
        <w:rPr>
          <w:rFonts w:ascii="Consolas" w:hAnsi="Consolas"/>
          <w:sz w:val="19"/>
          <w:szCs w:val="19"/>
        </w:rPr>
        <w:t>(step&lt;71);</w:t>
      </w:r>
    </w:p>
    <w:p w14:paraId="6AFAC4C1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</w:p>
    <w:p w14:paraId="315AFED3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 xml:space="preserve">&lt;&lt;"Root is: "&lt;&lt; x1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0AEEAEE9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"Iterations: " &lt;&lt; step-1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01B8D459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}</w:t>
      </w:r>
    </w:p>
    <w:p w14:paraId="2AB71A8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void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IterationMethod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float a, float b, float e)</w:t>
      </w:r>
    </w:p>
    <w:p w14:paraId="4D8239E3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{</w:t>
      </w:r>
    </w:p>
    <w:p w14:paraId="17F39FD2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short int Sign = 1;</w:t>
      </w:r>
    </w:p>
    <w:p w14:paraId="7846F36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bool </w:t>
      </w:r>
      <w:proofErr w:type="spellStart"/>
      <w:r w:rsidRPr="004C0EB1">
        <w:rPr>
          <w:rFonts w:ascii="Consolas" w:hAnsi="Consolas"/>
          <w:sz w:val="19"/>
          <w:szCs w:val="19"/>
        </w:rPr>
        <w:t>canonicalcheck</w:t>
      </w:r>
      <w:proofErr w:type="spellEnd"/>
      <w:r w:rsidRPr="004C0EB1">
        <w:rPr>
          <w:rFonts w:ascii="Consolas" w:hAnsi="Consolas"/>
          <w:sz w:val="19"/>
          <w:szCs w:val="19"/>
        </w:rPr>
        <w:t xml:space="preserve"> = true;</w:t>
      </w:r>
    </w:p>
    <w:p w14:paraId="54F4DEDB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double x0, x1, temp = 0, k, </w:t>
      </w:r>
      <w:proofErr w:type="spellStart"/>
      <w:r w:rsidRPr="004C0EB1">
        <w:rPr>
          <w:rFonts w:ascii="Consolas" w:hAnsi="Consolas"/>
          <w:sz w:val="19"/>
          <w:szCs w:val="19"/>
        </w:rPr>
        <w:t>maxd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51165DF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</w:t>
      </w:r>
      <w:proofErr w:type="spellStart"/>
      <w:r w:rsidRPr="004C0EB1">
        <w:rPr>
          <w:rFonts w:ascii="Consolas" w:hAnsi="Consolas"/>
          <w:sz w:val="19"/>
          <w:szCs w:val="19"/>
        </w:rPr>
        <w:t>maxd</w:t>
      </w:r>
      <w:proofErr w:type="spellEnd"/>
      <w:r w:rsidRPr="004C0EB1">
        <w:rPr>
          <w:rFonts w:ascii="Consolas" w:hAnsi="Consolas"/>
          <w:sz w:val="19"/>
          <w:szCs w:val="19"/>
        </w:rPr>
        <w:t xml:space="preserve"> = fabs(</w:t>
      </w:r>
      <w:proofErr w:type="spellStart"/>
      <w:r w:rsidRPr="004C0EB1">
        <w:rPr>
          <w:rFonts w:ascii="Consolas" w:hAnsi="Consolas"/>
          <w:sz w:val="19"/>
          <w:szCs w:val="19"/>
        </w:rPr>
        <w:t>pohidna</w:t>
      </w:r>
      <w:proofErr w:type="spellEnd"/>
      <w:r w:rsidRPr="004C0EB1">
        <w:rPr>
          <w:rFonts w:ascii="Consolas" w:hAnsi="Consolas"/>
          <w:sz w:val="19"/>
          <w:szCs w:val="19"/>
        </w:rPr>
        <w:t>(a));</w:t>
      </w:r>
    </w:p>
    <w:p w14:paraId="622071FF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while (temp &lt;= b)</w:t>
      </w:r>
    </w:p>
    <w:p w14:paraId="11C2419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{</w:t>
      </w:r>
    </w:p>
    <w:p w14:paraId="645B24A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if (fabs(</w:t>
      </w:r>
      <w:proofErr w:type="spellStart"/>
      <w:r w:rsidRPr="004C0EB1">
        <w:rPr>
          <w:rFonts w:ascii="Consolas" w:hAnsi="Consolas"/>
          <w:sz w:val="19"/>
          <w:szCs w:val="19"/>
        </w:rPr>
        <w:t>canonical_pohidna</w:t>
      </w:r>
      <w:proofErr w:type="spellEnd"/>
      <w:r w:rsidRPr="004C0EB1">
        <w:rPr>
          <w:rFonts w:ascii="Consolas" w:hAnsi="Consolas"/>
          <w:sz w:val="19"/>
          <w:szCs w:val="19"/>
        </w:rPr>
        <w:t>(temp)) &gt; 1)</w:t>
      </w:r>
    </w:p>
    <w:p w14:paraId="179A22F7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  </w:t>
      </w:r>
      <w:proofErr w:type="spellStart"/>
      <w:r w:rsidRPr="004C0EB1">
        <w:rPr>
          <w:rFonts w:ascii="Consolas" w:hAnsi="Consolas"/>
          <w:sz w:val="19"/>
          <w:szCs w:val="19"/>
        </w:rPr>
        <w:t>canonicalcheck</w:t>
      </w:r>
      <w:proofErr w:type="spellEnd"/>
      <w:r w:rsidRPr="004C0EB1">
        <w:rPr>
          <w:rFonts w:ascii="Consolas" w:hAnsi="Consolas"/>
          <w:sz w:val="19"/>
          <w:szCs w:val="19"/>
        </w:rPr>
        <w:t xml:space="preserve"> = 0;</w:t>
      </w:r>
    </w:p>
    <w:p w14:paraId="0F3C20B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if (fabs(</w:t>
      </w:r>
      <w:proofErr w:type="spellStart"/>
      <w:r w:rsidRPr="004C0EB1">
        <w:rPr>
          <w:rFonts w:ascii="Consolas" w:hAnsi="Consolas"/>
          <w:sz w:val="19"/>
          <w:szCs w:val="19"/>
        </w:rPr>
        <w:t>pohidna</w:t>
      </w:r>
      <w:proofErr w:type="spellEnd"/>
      <w:r w:rsidRPr="004C0EB1">
        <w:rPr>
          <w:rFonts w:ascii="Consolas" w:hAnsi="Consolas"/>
          <w:sz w:val="19"/>
          <w:szCs w:val="19"/>
        </w:rPr>
        <w:t xml:space="preserve">(temp) &gt; </w:t>
      </w:r>
      <w:proofErr w:type="spellStart"/>
      <w:r w:rsidRPr="004C0EB1">
        <w:rPr>
          <w:rFonts w:ascii="Consolas" w:hAnsi="Consolas"/>
          <w:sz w:val="19"/>
          <w:szCs w:val="19"/>
        </w:rPr>
        <w:t>maxd</w:t>
      </w:r>
      <w:proofErr w:type="spellEnd"/>
      <w:r w:rsidRPr="004C0EB1">
        <w:rPr>
          <w:rFonts w:ascii="Consolas" w:hAnsi="Consolas"/>
          <w:sz w:val="19"/>
          <w:szCs w:val="19"/>
        </w:rPr>
        <w:t>))</w:t>
      </w:r>
    </w:p>
    <w:p w14:paraId="10BFF529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{</w:t>
      </w:r>
    </w:p>
    <w:p w14:paraId="2F2CCFDB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      </w:t>
      </w:r>
      <w:proofErr w:type="spellStart"/>
      <w:r w:rsidRPr="004C0EB1">
        <w:rPr>
          <w:rFonts w:ascii="Consolas" w:hAnsi="Consolas"/>
          <w:sz w:val="19"/>
          <w:szCs w:val="19"/>
        </w:rPr>
        <w:t>maxd</w:t>
      </w:r>
      <w:proofErr w:type="spellEnd"/>
      <w:r w:rsidRPr="004C0EB1">
        <w:rPr>
          <w:rFonts w:ascii="Consolas" w:hAnsi="Consolas"/>
          <w:sz w:val="19"/>
          <w:szCs w:val="19"/>
        </w:rPr>
        <w:t xml:space="preserve"> = fabs(</w:t>
      </w:r>
      <w:proofErr w:type="spellStart"/>
      <w:r w:rsidRPr="004C0EB1">
        <w:rPr>
          <w:rFonts w:ascii="Consolas" w:hAnsi="Consolas"/>
          <w:sz w:val="19"/>
          <w:szCs w:val="19"/>
        </w:rPr>
        <w:t>pohidna</w:t>
      </w:r>
      <w:proofErr w:type="spellEnd"/>
      <w:r w:rsidRPr="004C0EB1">
        <w:rPr>
          <w:rFonts w:ascii="Consolas" w:hAnsi="Consolas"/>
          <w:sz w:val="19"/>
          <w:szCs w:val="19"/>
        </w:rPr>
        <w:t>(temp));</w:t>
      </w:r>
    </w:p>
    <w:p w14:paraId="652ED39B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if (</w:t>
      </w:r>
      <w:proofErr w:type="spellStart"/>
      <w:r w:rsidRPr="004C0EB1">
        <w:rPr>
          <w:rFonts w:ascii="Consolas" w:hAnsi="Consolas"/>
          <w:sz w:val="19"/>
          <w:szCs w:val="19"/>
        </w:rPr>
        <w:t>pohidna</w:t>
      </w:r>
      <w:proofErr w:type="spellEnd"/>
      <w:r w:rsidRPr="004C0EB1">
        <w:rPr>
          <w:rFonts w:ascii="Consolas" w:hAnsi="Consolas"/>
          <w:sz w:val="19"/>
          <w:szCs w:val="19"/>
        </w:rPr>
        <w:t>(temp) &lt; 0)</w:t>
      </w:r>
    </w:p>
    <w:p w14:paraId="5078D359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    Sign = -1;</w:t>
      </w:r>
    </w:p>
    <w:p w14:paraId="4650E8B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else</w:t>
      </w:r>
    </w:p>
    <w:p w14:paraId="28FC266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    Sign = 1;</w:t>
      </w:r>
    </w:p>
    <w:p w14:paraId="6C59C4D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}</w:t>
      </w:r>
    </w:p>
    <w:p w14:paraId="4AE11EE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temp = temp + 0.00001;                      </w:t>
      </w:r>
    </w:p>
    <w:p w14:paraId="396B8A1E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}</w:t>
      </w:r>
    </w:p>
    <w:p w14:paraId="6D9E609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int </w:t>
      </w:r>
      <w:proofErr w:type="spellStart"/>
      <w:r w:rsidRPr="004C0EB1">
        <w:rPr>
          <w:rFonts w:ascii="Consolas" w:hAnsi="Consolas"/>
          <w:sz w:val="19"/>
          <w:szCs w:val="19"/>
        </w:rPr>
        <w:t>i</w:t>
      </w:r>
      <w:proofErr w:type="spellEnd"/>
      <w:r w:rsidRPr="004C0EB1">
        <w:rPr>
          <w:rFonts w:ascii="Consolas" w:hAnsi="Consolas"/>
          <w:sz w:val="19"/>
          <w:szCs w:val="19"/>
        </w:rPr>
        <w:t xml:space="preserve"> = 0;</w:t>
      </w:r>
    </w:p>
    <w:p w14:paraId="6FEC4377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x1 = a;</w:t>
      </w:r>
    </w:p>
    <w:p w14:paraId="55E51880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if</w:t>
      </w:r>
      <w:proofErr w:type="gramStart"/>
      <w:r w:rsidRPr="004C0EB1">
        <w:rPr>
          <w:rFonts w:ascii="Consolas" w:hAnsi="Consolas"/>
          <w:sz w:val="19"/>
          <w:szCs w:val="19"/>
        </w:rPr>
        <w:t>(!</w:t>
      </w:r>
      <w:proofErr w:type="spellStart"/>
      <w:r w:rsidRPr="004C0EB1">
        <w:rPr>
          <w:rFonts w:ascii="Consolas" w:hAnsi="Consolas"/>
          <w:sz w:val="19"/>
          <w:szCs w:val="19"/>
        </w:rPr>
        <w:t>canonicalcheck</w:t>
      </w:r>
      <w:proofErr w:type="spellEnd"/>
      <w:proofErr w:type="gramEnd"/>
      <w:r w:rsidRPr="004C0EB1">
        <w:rPr>
          <w:rFonts w:ascii="Consolas" w:hAnsi="Consolas"/>
          <w:sz w:val="19"/>
          <w:szCs w:val="19"/>
        </w:rPr>
        <w:t>)</w:t>
      </w:r>
    </w:p>
    <w:p w14:paraId="50E9D279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{</w:t>
      </w:r>
    </w:p>
    <w:p w14:paraId="353C3BFB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k = (int)</w:t>
      </w:r>
      <w:proofErr w:type="spellStart"/>
      <w:r w:rsidRPr="004C0EB1">
        <w:rPr>
          <w:rFonts w:ascii="Consolas" w:hAnsi="Consolas"/>
          <w:sz w:val="19"/>
          <w:szCs w:val="19"/>
        </w:rPr>
        <w:t>maxd</w:t>
      </w:r>
      <w:proofErr w:type="spellEnd"/>
      <w:r w:rsidRPr="004C0EB1">
        <w:rPr>
          <w:rFonts w:ascii="Consolas" w:hAnsi="Consolas"/>
          <w:sz w:val="19"/>
          <w:szCs w:val="19"/>
        </w:rPr>
        <w:t>/2;</w:t>
      </w:r>
    </w:p>
    <w:p w14:paraId="62D5E5B9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  </w:t>
      </w:r>
      <w:proofErr w:type="gramStart"/>
      <w:r w:rsidRPr="004C0EB1">
        <w:rPr>
          <w:rFonts w:ascii="Consolas" w:hAnsi="Consolas"/>
          <w:sz w:val="19"/>
          <w:szCs w:val="19"/>
        </w:rPr>
        <w:t>if(</w:t>
      </w:r>
      <w:proofErr w:type="gramEnd"/>
      <w:r w:rsidRPr="004C0EB1">
        <w:rPr>
          <w:rFonts w:ascii="Consolas" w:hAnsi="Consolas"/>
          <w:sz w:val="19"/>
          <w:szCs w:val="19"/>
        </w:rPr>
        <w:t>Sign &gt; 0)</w:t>
      </w:r>
    </w:p>
    <w:p w14:paraId="42DAC65E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k = k;</w:t>
      </w:r>
    </w:p>
    <w:p w14:paraId="5DF8EE0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else</w:t>
      </w:r>
    </w:p>
    <w:p w14:paraId="31D028E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k = -k;</w:t>
      </w:r>
    </w:p>
    <w:p w14:paraId="19BE261F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  </w:t>
      </w:r>
      <w:proofErr w:type="gramStart"/>
      <w:r w:rsidRPr="004C0EB1">
        <w:rPr>
          <w:rFonts w:ascii="Consolas" w:hAnsi="Consolas"/>
          <w:sz w:val="19"/>
          <w:szCs w:val="19"/>
        </w:rPr>
        <w:t>do{</w:t>
      </w:r>
      <w:proofErr w:type="gramEnd"/>
    </w:p>
    <w:p w14:paraId="2EC944EF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x0 = x1;</w:t>
      </w:r>
    </w:p>
    <w:p w14:paraId="7A665E3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x1 = x0 -(</w:t>
      </w:r>
      <w:proofErr w:type="spellStart"/>
      <w:r w:rsidRPr="004C0EB1">
        <w:rPr>
          <w:rFonts w:ascii="Consolas" w:hAnsi="Consolas"/>
          <w:sz w:val="19"/>
          <w:szCs w:val="19"/>
        </w:rPr>
        <w:t>polinom</w:t>
      </w:r>
      <w:proofErr w:type="spellEnd"/>
      <w:r w:rsidRPr="004C0EB1">
        <w:rPr>
          <w:rFonts w:ascii="Consolas" w:hAnsi="Consolas"/>
          <w:sz w:val="19"/>
          <w:szCs w:val="19"/>
        </w:rPr>
        <w:t>(x0)/k);</w:t>
      </w:r>
    </w:p>
    <w:p w14:paraId="4439323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++</w:t>
      </w:r>
      <w:proofErr w:type="spellStart"/>
      <w:r w:rsidRPr="004C0EB1">
        <w:rPr>
          <w:rFonts w:ascii="Consolas" w:hAnsi="Consolas"/>
          <w:sz w:val="19"/>
          <w:szCs w:val="19"/>
        </w:rPr>
        <w:t>i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6147E701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  </w:t>
      </w:r>
      <w:proofErr w:type="gramStart"/>
      <w:r w:rsidRPr="004C0EB1">
        <w:rPr>
          <w:rFonts w:ascii="Consolas" w:hAnsi="Consolas"/>
          <w:sz w:val="19"/>
          <w:szCs w:val="19"/>
        </w:rPr>
        <w:t>}while</w:t>
      </w:r>
      <w:proofErr w:type="gramEnd"/>
      <w:r w:rsidRPr="004C0EB1">
        <w:rPr>
          <w:rFonts w:ascii="Consolas" w:hAnsi="Consolas"/>
          <w:sz w:val="19"/>
          <w:szCs w:val="19"/>
        </w:rPr>
        <w:t xml:space="preserve"> (fabs(x0-x1) &gt; e);</w:t>
      </w:r>
    </w:p>
    <w:p w14:paraId="1E7603B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</w:t>
      </w:r>
      <w:proofErr w:type="gramStart"/>
      <w:r w:rsidRPr="004C0EB1">
        <w:rPr>
          <w:rFonts w:ascii="Consolas" w:hAnsi="Consolas"/>
          <w:sz w:val="19"/>
          <w:szCs w:val="19"/>
        </w:rPr>
        <w:t xml:space="preserve">}   </w:t>
      </w:r>
      <w:proofErr w:type="gramEnd"/>
      <w:r w:rsidRPr="004C0EB1">
        <w:rPr>
          <w:rFonts w:ascii="Consolas" w:hAnsi="Consolas"/>
          <w:sz w:val="19"/>
          <w:szCs w:val="19"/>
        </w:rPr>
        <w:t>else</w:t>
      </w:r>
    </w:p>
    <w:p w14:paraId="3078F14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{</w:t>
      </w:r>
    </w:p>
    <w:p w14:paraId="2ACCDEF3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  </w:t>
      </w:r>
      <w:proofErr w:type="gramStart"/>
      <w:r w:rsidRPr="004C0EB1">
        <w:rPr>
          <w:rFonts w:ascii="Consolas" w:hAnsi="Consolas"/>
          <w:sz w:val="19"/>
          <w:szCs w:val="19"/>
        </w:rPr>
        <w:t>do{</w:t>
      </w:r>
      <w:proofErr w:type="gramEnd"/>
    </w:p>
    <w:p w14:paraId="1091E5E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x0 = x1;</w:t>
      </w:r>
    </w:p>
    <w:p w14:paraId="482E59D0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x1 = canonical(x0);</w:t>
      </w:r>
    </w:p>
    <w:p w14:paraId="35385A8D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        ++</w:t>
      </w:r>
      <w:proofErr w:type="spellStart"/>
      <w:r w:rsidRPr="004C0EB1">
        <w:rPr>
          <w:rFonts w:ascii="Consolas" w:hAnsi="Consolas"/>
          <w:sz w:val="19"/>
          <w:szCs w:val="19"/>
        </w:rPr>
        <w:t>i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4DF6B2D5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    </w:t>
      </w:r>
      <w:proofErr w:type="gramStart"/>
      <w:r w:rsidRPr="004C0EB1">
        <w:rPr>
          <w:rFonts w:ascii="Consolas" w:hAnsi="Consolas"/>
          <w:sz w:val="19"/>
          <w:szCs w:val="19"/>
        </w:rPr>
        <w:t>}while</w:t>
      </w:r>
      <w:proofErr w:type="gramEnd"/>
      <w:r w:rsidRPr="004C0EB1">
        <w:rPr>
          <w:rFonts w:ascii="Consolas" w:hAnsi="Consolas"/>
          <w:sz w:val="19"/>
          <w:szCs w:val="19"/>
        </w:rPr>
        <w:t xml:space="preserve"> (fabs(x0 - x1) &gt; e);</w:t>
      </w:r>
    </w:p>
    <w:p w14:paraId="0C37668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}</w:t>
      </w:r>
    </w:p>
    <w:p w14:paraId="44651804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"Root is " &lt;&lt; x1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75573C86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        </w:t>
      </w:r>
      <w:proofErr w:type="spellStart"/>
      <w:r w:rsidRPr="004C0EB1">
        <w:rPr>
          <w:rFonts w:ascii="Consolas" w:hAnsi="Consolas"/>
          <w:sz w:val="19"/>
          <w:szCs w:val="19"/>
        </w:rPr>
        <w:t>cout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"Iterations: " &lt;&lt; </w:t>
      </w:r>
      <w:proofErr w:type="spellStart"/>
      <w:r w:rsidRPr="004C0EB1">
        <w:rPr>
          <w:rFonts w:ascii="Consolas" w:hAnsi="Consolas"/>
          <w:sz w:val="19"/>
          <w:szCs w:val="19"/>
        </w:rPr>
        <w:t>i</w:t>
      </w:r>
      <w:proofErr w:type="spellEnd"/>
      <w:r w:rsidRPr="004C0EB1">
        <w:rPr>
          <w:rFonts w:ascii="Consolas" w:hAnsi="Consolas"/>
          <w:sz w:val="19"/>
          <w:szCs w:val="19"/>
        </w:rPr>
        <w:t xml:space="preserve"> &lt;&lt; </w:t>
      </w:r>
      <w:proofErr w:type="spellStart"/>
      <w:r w:rsidRPr="004C0EB1">
        <w:rPr>
          <w:rFonts w:ascii="Consolas" w:hAnsi="Consolas"/>
          <w:sz w:val="19"/>
          <w:szCs w:val="19"/>
        </w:rPr>
        <w:t>endl</w:t>
      </w:r>
      <w:proofErr w:type="spellEnd"/>
      <w:r w:rsidRPr="004C0EB1">
        <w:rPr>
          <w:rFonts w:ascii="Consolas" w:hAnsi="Consolas"/>
          <w:sz w:val="19"/>
          <w:szCs w:val="19"/>
        </w:rPr>
        <w:t>;</w:t>
      </w:r>
    </w:p>
    <w:p w14:paraId="2EB9D02D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    }</w:t>
      </w:r>
    </w:p>
    <w:p w14:paraId="29740C9D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double </w:t>
      </w:r>
      <w:proofErr w:type="gramStart"/>
      <w:r w:rsidRPr="004C0EB1">
        <w:rPr>
          <w:rFonts w:ascii="Consolas" w:hAnsi="Consolas"/>
          <w:sz w:val="19"/>
          <w:szCs w:val="19"/>
        </w:rPr>
        <w:t>canonical(</w:t>
      </w:r>
      <w:proofErr w:type="gramEnd"/>
      <w:r w:rsidRPr="004C0EB1">
        <w:rPr>
          <w:rFonts w:ascii="Consolas" w:hAnsi="Consolas"/>
          <w:sz w:val="19"/>
          <w:szCs w:val="19"/>
        </w:rPr>
        <w:t>double x){</w:t>
      </w:r>
    </w:p>
    <w:p w14:paraId="6414BAB3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return 7/((x*x) - (6*x));</w:t>
      </w:r>
    </w:p>
    <w:p w14:paraId="0A4B52CD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}</w:t>
      </w:r>
    </w:p>
    <w:p w14:paraId="06B439EC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double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polinom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double x){</w:t>
      </w:r>
    </w:p>
    <w:p w14:paraId="4B1ED61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return (x * x * x) - (6 * x * x) - 7;</w:t>
      </w:r>
    </w:p>
    <w:p w14:paraId="79083BDE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}</w:t>
      </w:r>
    </w:p>
    <w:p w14:paraId="4BEDBC18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 xml:space="preserve">double </w:t>
      </w:r>
      <w:proofErr w:type="spellStart"/>
      <w:proofErr w:type="gramStart"/>
      <w:r w:rsidRPr="004C0EB1">
        <w:rPr>
          <w:rFonts w:ascii="Consolas" w:hAnsi="Consolas"/>
          <w:sz w:val="19"/>
          <w:szCs w:val="19"/>
        </w:rPr>
        <w:t>pohidna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double x){</w:t>
      </w:r>
    </w:p>
    <w:p w14:paraId="7A55B5B7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    return (3*x*x) - (12 * x);</w:t>
      </w:r>
    </w:p>
    <w:p w14:paraId="452914E2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t>}</w:t>
      </w:r>
    </w:p>
    <w:p w14:paraId="5412EF0D" w14:textId="77777777" w:rsidR="004C0EB1" w:rsidRPr="004C0EB1" w:rsidRDefault="004C0EB1" w:rsidP="004C0EB1">
      <w:pPr>
        <w:rPr>
          <w:rFonts w:ascii="Consolas" w:hAnsi="Consolas"/>
          <w:sz w:val="19"/>
          <w:szCs w:val="19"/>
        </w:rPr>
      </w:pPr>
      <w:r w:rsidRPr="004C0EB1">
        <w:rPr>
          <w:rFonts w:ascii="Consolas" w:hAnsi="Consolas"/>
          <w:sz w:val="19"/>
          <w:szCs w:val="19"/>
        </w:rPr>
        <w:lastRenderedPageBreak/>
        <w:t xml:space="preserve">double </w:t>
      </w:r>
      <w:proofErr w:type="spellStart"/>
      <w:r w:rsidRPr="004C0EB1">
        <w:rPr>
          <w:rFonts w:ascii="Consolas" w:hAnsi="Consolas"/>
          <w:sz w:val="19"/>
          <w:szCs w:val="19"/>
        </w:rPr>
        <w:t>canonical_</w:t>
      </w:r>
      <w:proofErr w:type="gramStart"/>
      <w:r w:rsidRPr="004C0EB1">
        <w:rPr>
          <w:rFonts w:ascii="Consolas" w:hAnsi="Consolas"/>
          <w:sz w:val="19"/>
          <w:szCs w:val="19"/>
        </w:rPr>
        <w:t>pohidna</w:t>
      </w:r>
      <w:proofErr w:type="spellEnd"/>
      <w:r w:rsidRPr="004C0EB1">
        <w:rPr>
          <w:rFonts w:ascii="Consolas" w:hAnsi="Consolas"/>
          <w:sz w:val="19"/>
          <w:szCs w:val="19"/>
        </w:rPr>
        <w:t>(</w:t>
      </w:r>
      <w:proofErr w:type="gramEnd"/>
      <w:r w:rsidRPr="004C0EB1">
        <w:rPr>
          <w:rFonts w:ascii="Consolas" w:hAnsi="Consolas"/>
          <w:sz w:val="19"/>
          <w:szCs w:val="19"/>
        </w:rPr>
        <w:t>double x){</w:t>
      </w:r>
    </w:p>
    <w:p w14:paraId="7569B477" w14:textId="77777777" w:rsidR="004C0EB1" w:rsidRPr="00680CA5" w:rsidRDefault="004C0EB1" w:rsidP="004C0EB1">
      <w:pPr>
        <w:rPr>
          <w:rFonts w:ascii="Consolas" w:hAnsi="Consolas"/>
          <w:sz w:val="19"/>
          <w:szCs w:val="19"/>
          <w:lang w:val="ru-RU"/>
        </w:rPr>
      </w:pPr>
      <w:r w:rsidRPr="004C0EB1">
        <w:rPr>
          <w:rFonts w:ascii="Consolas" w:hAnsi="Consolas"/>
          <w:sz w:val="19"/>
          <w:szCs w:val="19"/>
        </w:rPr>
        <w:t>    return</w:t>
      </w:r>
      <w:r w:rsidRPr="00680CA5">
        <w:rPr>
          <w:rFonts w:ascii="Consolas" w:hAnsi="Consolas"/>
          <w:sz w:val="19"/>
          <w:szCs w:val="19"/>
          <w:lang w:val="ru-RU"/>
        </w:rPr>
        <w:t xml:space="preserve"> (3*</w:t>
      </w:r>
      <w:r w:rsidRPr="004C0EB1">
        <w:rPr>
          <w:rFonts w:ascii="Consolas" w:hAnsi="Consolas"/>
          <w:sz w:val="19"/>
          <w:szCs w:val="19"/>
        </w:rPr>
        <w:t>x</w:t>
      </w:r>
      <w:r w:rsidRPr="00680CA5">
        <w:rPr>
          <w:rFonts w:ascii="Consolas" w:hAnsi="Consolas"/>
          <w:sz w:val="19"/>
          <w:szCs w:val="19"/>
          <w:lang w:val="ru-RU"/>
        </w:rPr>
        <w:t>*</w:t>
      </w:r>
      <w:r w:rsidRPr="004C0EB1">
        <w:rPr>
          <w:rFonts w:ascii="Consolas" w:hAnsi="Consolas"/>
          <w:sz w:val="19"/>
          <w:szCs w:val="19"/>
        </w:rPr>
        <w:t>x</w:t>
      </w:r>
      <w:r w:rsidRPr="00680CA5">
        <w:rPr>
          <w:rFonts w:ascii="Consolas" w:hAnsi="Consolas"/>
          <w:sz w:val="19"/>
          <w:szCs w:val="19"/>
          <w:lang w:val="ru-RU"/>
        </w:rPr>
        <w:t>)/12;</w:t>
      </w:r>
    </w:p>
    <w:p w14:paraId="733D24E6" w14:textId="77777777" w:rsidR="004C0EB1" w:rsidRPr="00680CA5" w:rsidRDefault="004C0EB1" w:rsidP="004C0EB1">
      <w:pPr>
        <w:rPr>
          <w:rFonts w:ascii="Consolas" w:hAnsi="Consolas"/>
          <w:sz w:val="19"/>
          <w:szCs w:val="19"/>
          <w:lang w:val="ru-RU"/>
        </w:rPr>
      </w:pPr>
      <w:r w:rsidRPr="00680CA5">
        <w:rPr>
          <w:rFonts w:ascii="Consolas" w:hAnsi="Consolas"/>
          <w:sz w:val="19"/>
          <w:szCs w:val="19"/>
          <w:lang w:val="ru-RU"/>
        </w:rPr>
        <w:t>}</w:t>
      </w:r>
    </w:p>
    <w:p w14:paraId="509EF311" w14:textId="7263BD8F" w:rsidR="00A61E77" w:rsidRPr="00C633FB" w:rsidRDefault="00C633FB" w:rsidP="00680CA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lang w:val="ru-KZ"/>
        </w:rPr>
      </w:pPr>
      <w:proofErr w:type="spellStart"/>
      <w:r w:rsidRPr="00A13035">
        <w:rPr>
          <w:b/>
          <w:sz w:val="28"/>
          <w:szCs w:val="28"/>
          <w:u w:color="000000"/>
          <w:lang w:val="ru-KZ"/>
        </w:rPr>
        <w:t>Виконання</w:t>
      </w:r>
      <w:proofErr w:type="spellEnd"/>
      <w:r w:rsidRPr="00A13035">
        <w:rPr>
          <w:b/>
          <w:sz w:val="28"/>
          <w:szCs w:val="28"/>
          <w:u w:color="000000"/>
          <w:lang w:val="ru-KZ"/>
        </w:rPr>
        <w:t xml:space="preserve"> </w:t>
      </w:r>
      <w:proofErr w:type="spellStart"/>
      <w:r w:rsidRPr="00A13035">
        <w:rPr>
          <w:b/>
          <w:sz w:val="28"/>
          <w:szCs w:val="28"/>
          <w:u w:color="000000"/>
          <w:lang w:val="ru-KZ"/>
        </w:rPr>
        <w:t>лаборатоно</w:t>
      </w:r>
      <w:proofErr w:type="spellEnd"/>
      <w:r w:rsidRPr="00A13035">
        <w:rPr>
          <w:b/>
          <w:sz w:val="28"/>
          <w:szCs w:val="28"/>
          <w:u w:color="000000"/>
        </w:rPr>
        <w:t>ї роботи</w:t>
      </w:r>
    </w:p>
    <w:p w14:paraId="0D067454" w14:textId="5D414C68" w:rsidR="00D773DC" w:rsidRPr="00C633FB" w:rsidRDefault="00680CA5" w:rsidP="00C633FB">
      <w:pPr>
        <w:ind w:right="-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D1D23C9" wp14:editId="6C5D58D8">
            <wp:extent cx="2019300" cy="3438525"/>
            <wp:effectExtent l="76200" t="114300" r="76200" b="1238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385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D773DC">
        <w:rPr>
          <w:b/>
          <w:sz w:val="28"/>
          <w:szCs w:val="28"/>
          <w:lang w:val="uk-UA"/>
        </w:rPr>
        <w:br w:type="page"/>
      </w:r>
    </w:p>
    <w:p w14:paraId="7CDFBDCC" w14:textId="52150FA8" w:rsidR="00A61E77" w:rsidRDefault="00A61E77" w:rsidP="00A61E77">
      <w:pPr>
        <w:pStyle w:val="a4"/>
        <w:ind w:left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2E812728" w14:textId="77777777" w:rsidR="00A61E77" w:rsidRPr="002A211B" w:rsidRDefault="00A61E77" w:rsidP="00A61E77">
      <w:pPr>
        <w:rPr>
          <w:lang w:val="uk-UA"/>
        </w:rPr>
      </w:pPr>
    </w:p>
    <w:p w14:paraId="57162A04" w14:textId="309A47FE" w:rsidR="004179E2" w:rsidRPr="00C633FB" w:rsidRDefault="00B5458E" w:rsidP="00680CA5">
      <w:pPr>
        <w:jc w:val="both"/>
        <w:rPr>
          <w:lang w:val="ru-KZ"/>
        </w:rPr>
      </w:pPr>
      <w:r w:rsidRPr="00B5458E">
        <w:rPr>
          <w:color w:val="000000"/>
          <w:lang w:val="uk-UA"/>
        </w:rPr>
        <w:t xml:space="preserve">На цій лабораторній роботі я </w:t>
      </w:r>
      <w:proofErr w:type="spellStart"/>
      <w:r w:rsidR="00C633FB">
        <w:rPr>
          <w:color w:val="000000"/>
          <w:lang w:val="ru-KZ"/>
        </w:rPr>
        <w:t>ознайомився</w:t>
      </w:r>
      <w:proofErr w:type="spellEnd"/>
      <w:r w:rsidR="00B117B3" w:rsidRPr="00B117B3">
        <w:rPr>
          <w:lang w:val="ru-RU"/>
        </w:rPr>
        <w:t xml:space="preserve"> </w:t>
      </w:r>
      <w:r w:rsidR="00B117B3">
        <w:rPr>
          <w:lang w:val="ru-RU"/>
        </w:rPr>
        <w:t xml:space="preserve">на </w:t>
      </w:r>
      <w:proofErr w:type="spellStart"/>
      <w:r w:rsidR="00B117B3">
        <w:rPr>
          <w:lang w:val="ru-RU"/>
        </w:rPr>
        <w:t>практиці</w:t>
      </w:r>
      <w:proofErr w:type="spellEnd"/>
      <w:r w:rsidR="00C633FB">
        <w:rPr>
          <w:color w:val="000000"/>
          <w:lang w:val="ru-KZ"/>
        </w:rPr>
        <w:t xml:space="preserve"> з</w:t>
      </w:r>
      <w:r w:rsidRPr="00B5458E">
        <w:rPr>
          <w:color w:val="000000"/>
          <w:lang w:val="uk-UA"/>
        </w:rPr>
        <w:t xml:space="preserve"> метод</w:t>
      </w:r>
      <w:r w:rsidR="00C633FB">
        <w:rPr>
          <w:color w:val="000000"/>
          <w:lang w:val="ru-KZ"/>
        </w:rPr>
        <w:t xml:space="preserve">ом </w:t>
      </w:r>
      <w:proofErr w:type="spellStart"/>
      <w:r w:rsidR="00680CA5" w:rsidRPr="00115043">
        <w:rPr>
          <w:lang w:val="ru-RU"/>
        </w:rPr>
        <w:t>дотичних</w:t>
      </w:r>
      <w:proofErr w:type="spellEnd"/>
      <w:r w:rsidR="00680CA5" w:rsidRPr="00115043">
        <w:rPr>
          <w:lang w:val="ru-RU"/>
        </w:rPr>
        <w:t xml:space="preserve"> та методом </w:t>
      </w:r>
      <w:proofErr w:type="spellStart"/>
      <w:r w:rsidR="00680CA5" w:rsidRPr="00115043">
        <w:rPr>
          <w:lang w:val="ru-RU"/>
        </w:rPr>
        <w:t>послідовних</w:t>
      </w:r>
      <w:proofErr w:type="spellEnd"/>
      <w:r w:rsidR="00680CA5" w:rsidRPr="00115043">
        <w:rPr>
          <w:lang w:val="ru-RU"/>
        </w:rPr>
        <w:t xml:space="preserve"> </w:t>
      </w:r>
      <w:proofErr w:type="spellStart"/>
      <w:r w:rsidR="00680CA5" w:rsidRPr="00115043">
        <w:rPr>
          <w:lang w:val="ru-RU"/>
        </w:rPr>
        <w:t>наближень</w:t>
      </w:r>
      <w:proofErr w:type="spellEnd"/>
      <w:r w:rsidR="00B117B3" w:rsidRPr="00B117B3">
        <w:rPr>
          <w:lang w:val="ru-RU"/>
        </w:rPr>
        <w:t xml:space="preserve"> </w:t>
      </w:r>
      <w:r w:rsidR="00B117B3">
        <w:rPr>
          <w:lang w:val="ru-RU"/>
        </w:rPr>
        <w:t xml:space="preserve">для </w:t>
      </w:r>
      <w:proofErr w:type="spellStart"/>
      <w:r w:rsidR="00B117B3">
        <w:rPr>
          <w:lang w:val="ru-RU"/>
        </w:rPr>
        <w:t>розв’язування</w:t>
      </w:r>
      <w:proofErr w:type="spellEnd"/>
      <w:r w:rsidR="00B117B3">
        <w:rPr>
          <w:lang w:val="ru-RU"/>
        </w:rPr>
        <w:t xml:space="preserve"> </w:t>
      </w:r>
      <w:proofErr w:type="spellStart"/>
      <w:r w:rsidR="00B117B3">
        <w:rPr>
          <w:lang w:val="ru-RU"/>
        </w:rPr>
        <w:t>нелінійних</w:t>
      </w:r>
      <w:proofErr w:type="spellEnd"/>
      <w:r w:rsidR="00B117B3">
        <w:rPr>
          <w:lang w:val="ru-RU"/>
        </w:rPr>
        <w:t xml:space="preserve"> </w:t>
      </w:r>
      <w:proofErr w:type="spellStart"/>
      <w:r w:rsidR="00B117B3">
        <w:rPr>
          <w:lang w:val="ru-RU"/>
        </w:rPr>
        <w:t>рівнянь</w:t>
      </w:r>
      <w:proofErr w:type="spellEnd"/>
      <w:r w:rsidR="00C633FB">
        <w:rPr>
          <w:color w:val="000000"/>
          <w:lang w:val="ru-KZ"/>
        </w:rPr>
        <w:t>.</w:t>
      </w:r>
    </w:p>
    <w:p w14:paraId="0856D2AB" w14:textId="77777777" w:rsidR="004179E2" w:rsidRPr="00B117B3" w:rsidRDefault="004179E2" w:rsidP="004179E2">
      <w:pPr>
        <w:rPr>
          <w:lang w:val="ru-KZ"/>
        </w:rPr>
      </w:pPr>
    </w:p>
    <w:sectPr w:rsidR="004179E2" w:rsidRPr="00B1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3A7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46A7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360B9"/>
    <w:multiLevelType w:val="multilevel"/>
    <w:tmpl w:val="AF9A5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A2F53"/>
    <w:multiLevelType w:val="multilevel"/>
    <w:tmpl w:val="62A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618AC"/>
    <w:multiLevelType w:val="hybridMultilevel"/>
    <w:tmpl w:val="D6783434"/>
    <w:lvl w:ilvl="0" w:tplc="0F92BC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706D3"/>
    <w:multiLevelType w:val="multilevel"/>
    <w:tmpl w:val="D5DC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67356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E006E"/>
    <w:multiLevelType w:val="multilevel"/>
    <w:tmpl w:val="6C3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9520A"/>
    <w:multiLevelType w:val="hybridMultilevel"/>
    <w:tmpl w:val="10A28D98"/>
    <w:lvl w:ilvl="0" w:tplc="65B066A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B22210A"/>
    <w:multiLevelType w:val="hybridMultilevel"/>
    <w:tmpl w:val="FBAC8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37FE5"/>
    <w:multiLevelType w:val="hybridMultilevel"/>
    <w:tmpl w:val="7EF2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32A8A"/>
    <w:multiLevelType w:val="hybridMultilevel"/>
    <w:tmpl w:val="514E732C"/>
    <w:lvl w:ilvl="0" w:tplc="0422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F9628F6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711A7"/>
    <w:multiLevelType w:val="hybridMultilevel"/>
    <w:tmpl w:val="E466B79C"/>
    <w:lvl w:ilvl="0" w:tplc="0C1042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C74879"/>
    <w:multiLevelType w:val="hybridMultilevel"/>
    <w:tmpl w:val="0B8EC168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8"/>
  </w:num>
  <w:num w:numId="10">
    <w:abstractNumId w:val="5"/>
  </w:num>
  <w:num w:numId="11">
    <w:abstractNumId w:val="3"/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36"/>
    <w:rsid w:val="000048A2"/>
    <w:rsid w:val="000326D8"/>
    <w:rsid w:val="00083AD6"/>
    <w:rsid w:val="0009047D"/>
    <w:rsid w:val="000F7AD8"/>
    <w:rsid w:val="00115043"/>
    <w:rsid w:val="00162964"/>
    <w:rsid w:val="00192862"/>
    <w:rsid w:val="00192EB9"/>
    <w:rsid w:val="001E2BA0"/>
    <w:rsid w:val="001F3A36"/>
    <w:rsid w:val="0025337E"/>
    <w:rsid w:val="00272E92"/>
    <w:rsid w:val="00292CBE"/>
    <w:rsid w:val="002C64E6"/>
    <w:rsid w:val="002F7019"/>
    <w:rsid w:val="00362891"/>
    <w:rsid w:val="003A190A"/>
    <w:rsid w:val="004179E2"/>
    <w:rsid w:val="00430D4F"/>
    <w:rsid w:val="00452D13"/>
    <w:rsid w:val="004C0EB1"/>
    <w:rsid w:val="0054412D"/>
    <w:rsid w:val="005E59AE"/>
    <w:rsid w:val="00605793"/>
    <w:rsid w:val="0061452D"/>
    <w:rsid w:val="00620580"/>
    <w:rsid w:val="0063768D"/>
    <w:rsid w:val="00680CA5"/>
    <w:rsid w:val="00686EAC"/>
    <w:rsid w:val="006B050C"/>
    <w:rsid w:val="006F0AA1"/>
    <w:rsid w:val="006F1304"/>
    <w:rsid w:val="0074547A"/>
    <w:rsid w:val="00786B5E"/>
    <w:rsid w:val="00821536"/>
    <w:rsid w:val="00861CCF"/>
    <w:rsid w:val="00864C58"/>
    <w:rsid w:val="0092328E"/>
    <w:rsid w:val="009563DD"/>
    <w:rsid w:val="0098103B"/>
    <w:rsid w:val="009A7D48"/>
    <w:rsid w:val="00A61E77"/>
    <w:rsid w:val="00A8022B"/>
    <w:rsid w:val="00AB61C9"/>
    <w:rsid w:val="00AE26E6"/>
    <w:rsid w:val="00AF38D0"/>
    <w:rsid w:val="00B117B3"/>
    <w:rsid w:val="00B34B3F"/>
    <w:rsid w:val="00B5458E"/>
    <w:rsid w:val="00B61D36"/>
    <w:rsid w:val="00B669F5"/>
    <w:rsid w:val="00C275F6"/>
    <w:rsid w:val="00C633FB"/>
    <w:rsid w:val="00C825C6"/>
    <w:rsid w:val="00D10144"/>
    <w:rsid w:val="00D40CAD"/>
    <w:rsid w:val="00D773DC"/>
    <w:rsid w:val="00DB52C2"/>
    <w:rsid w:val="00E03348"/>
    <w:rsid w:val="00E47556"/>
    <w:rsid w:val="00E63726"/>
    <w:rsid w:val="00F17E9C"/>
    <w:rsid w:val="00F751FA"/>
    <w:rsid w:val="00F93193"/>
    <w:rsid w:val="00FB784C"/>
    <w:rsid w:val="00F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604C"/>
  <w15:chartTrackingRefBased/>
  <w15:docId w15:val="{33AA00D3-5FF4-4CCD-943D-1E9D3A98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1E77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A61E77"/>
    <w:pPr>
      <w:ind w:left="720"/>
      <w:contextualSpacing/>
    </w:pPr>
  </w:style>
  <w:style w:type="paragraph" w:styleId="a5">
    <w:name w:val="No Spacing"/>
    <w:qFormat/>
    <w:rsid w:val="00083AD6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GB" w:eastAsia="zh-CN" w:bidi="hi-IN"/>
    </w:rPr>
  </w:style>
  <w:style w:type="character" w:styleId="a6">
    <w:name w:val="Placeholder Text"/>
    <w:basedOn w:val="a0"/>
    <w:uiPriority w:val="99"/>
    <w:semiHidden/>
    <w:rsid w:val="0054412D"/>
    <w:rPr>
      <w:color w:val="808080"/>
    </w:rPr>
  </w:style>
  <w:style w:type="paragraph" w:customStyle="1" w:styleId="Default">
    <w:name w:val="Default"/>
    <w:rsid w:val="00C633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871F-D574-40C7-9654-81C1D9B0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andrijsheremeta@ukr.net</cp:lastModifiedBy>
  <cp:revision>10</cp:revision>
  <dcterms:created xsi:type="dcterms:W3CDTF">2022-03-24T16:31:00Z</dcterms:created>
  <dcterms:modified xsi:type="dcterms:W3CDTF">2022-04-20T10:14:00Z</dcterms:modified>
</cp:coreProperties>
</file>