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0C5" w:rsidRPr="00C1524B" w:rsidRDefault="00D510C5" w:rsidP="00F81204">
      <w:pPr>
        <w:tabs>
          <w:tab w:val="left" w:pos="17861"/>
        </w:tabs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510C5" w:rsidRPr="00C1524B" w:rsidRDefault="00D510C5" w:rsidP="00D510C5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D510C5" w:rsidRPr="00C1524B" w:rsidRDefault="00D510C5" w:rsidP="00D510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D510C5" w:rsidRPr="00C1524B" w:rsidRDefault="00D510C5" w:rsidP="00D510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10C5" w:rsidRPr="00C1524B" w:rsidRDefault="00D510C5" w:rsidP="00D510C5">
      <w:pPr>
        <w:rPr>
          <w:sz w:val="28"/>
          <w:szCs w:val="28"/>
        </w:rPr>
      </w:pPr>
    </w:p>
    <w:p w:rsidR="00D510C5" w:rsidRPr="00C1524B" w:rsidRDefault="00D510C5" w:rsidP="00D510C5">
      <w:pPr>
        <w:jc w:val="center"/>
        <w:rPr>
          <w:sz w:val="28"/>
          <w:szCs w:val="28"/>
        </w:rPr>
      </w:pPr>
    </w:p>
    <w:p w:rsidR="00D510C5" w:rsidRPr="00C1524B" w:rsidRDefault="00D510C5" w:rsidP="00D510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D510C5" w:rsidRPr="00620887" w:rsidRDefault="00D510C5" w:rsidP="00D510C5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  <w:lang w:val="uk-UA"/>
        </w:rPr>
      </w:pPr>
      <w:r w:rsidRPr="00620887">
        <w:rPr>
          <w:color w:val="000000"/>
          <w:sz w:val="28"/>
          <w:szCs w:val="28"/>
          <w:lang w:val="uk-UA"/>
        </w:rPr>
        <w:tab/>
        <w:t xml:space="preserve">До лабораторної роботи № </w:t>
      </w:r>
      <w:r w:rsidR="00CE70AE">
        <w:rPr>
          <w:color w:val="000000"/>
          <w:sz w:val="28"/>
          <w:szCs w:val="28"/>
          <w:lang w:val="uk-UA"/>
        </w:rPr>
        <w:t>3</w:t>
      </w:r>
    </w:p>
    <w:p w:rsidR="00D510C5" w:rsidRPr="00620887" w:rsidRDefault="00D510C5" w:rsidP="00D510C5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620887">
        <w:rPr>
          <w:color w:val="000000"/>
          <w:sz w:val="28"/>
          <w:szCs w:val="28"/>
          <w:lang w:val="uk-UA"/>
        </w:rPr>
        <w:t>На тему: “</w:t>
      </w:r>
      <w:r w:rsidR="00CE70AE">
        <w:rPr>
          <w:color w:val="000000"/>
          <w:sz w:val="28"/>
          <w:szCs w:val="28"/>
          <w:lang w:val="uk-UA"/>
        </w:rPr>
        <w:t xml:space="preserve">Використання анімації в програмі </w:t>
      </w:r>
      <w:r w:rsidR="00CE70AE">
        <w:rPr>
          <w:color w:val="000000"/>
          <w:sz w:val="28"/>
          <w:szCs w:val="28"/>
          <w:lang w:val="en-US"/>
        </w:rPr>
        <w:t>Microsoft</w:t>
      </w:r>
      <w:r w:rsidR="00C12480">
        <w:rPr>
          <w:color w:val="000000"/>
          <w:sz w:val="28"/>
          <w:szCs w:val="28"/>
          <w:lang w:val="uk-UA"/>
        </w:rPr>
        <w:t xml:space="preserve"> </w:t>
      </w:r>
      <w:r w:rsidR="00C12480">
        <w:rPr>
          <w:color w:val="000000"/>
          <w:sz w:val="28"/>
          <w:szCs w:val="28"/>
          <w:lang w:val="en-US"/>
        </w:rPr>
        <w:t>PowerPoint</w:t>
      </w:r>
      <w:r w:rsidRPr="00620887">
        <w:rPr>
          <w:color w:val="000000"/>
          <w:sz w:val="28"/>
          <w:szCs w:val="28"/>
          <w:lang w:val="uk-UA"/>
        </w:rPr>
        <w:t>”</w:t>
      </w:r>
    </w:p>
    <w:p w:rsidR="00D510C5" w:rsidRPr="00C1524B" w:rsidRDefault="00D510C5" w:rsidP="00D510C5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 w:rsidRPr="00620887">
        <w:rPr>
          <w:color w:val="000000"/>
          <w:sz w:val="28"/>
          <w:szCs w:val="28"/>
          <w:lang w:val="uk-UA"/>
        </w:rPr>
        <w:tab/>
      </w:r>
      <w:r w:rsidRPr="00C1524B">
        <w:rPr>
          <w:color w:val="000000"/>
          <w:sz w:val="28"/>
          <w:szCs w:val="28"/>
        </w:rPr>
        <w:t xml:space="preserve">З </w:t>
      </w:r>
      <w:proofErr w:type="spellStart"/>
      <w:r w:rsidRPr="00C1524B">
        <w:rPr>
          <w:color w:val="000000"/>
          <w:sz w:val="28"/>
          <w:szCs w:val="28"/>
        </w:rPr>
        <w:t>дисципліни</w:t>
      </w:r>
      <w:proofErr w:type="spellEnd"/>
      <w:r w:rsidRPr="00C1524B">
        <w:rPr>
          <w:color w:val="000000"/>
          <w:sz w:val="28"/>
          <w:szCs w:val="28"/>
        </w:rPr>
        <w:t>: “</w:t>
      </w:r>
      <w:r w:rsidRPr="00C1524B"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 w:rsidRPr="00C1524B">
        <w:rPr>
          <w:color w:val="000000"/>
          <w:sz w:val="28"/>
          <w:szCs w:val="28"/>
        </w:rPr>
        <w:t>”</w:t>
      </w:r>
    </w:p>
    <w:p w:rsidR="00D510C5" w:rsidRPr="00C1524B" w:rsidRDefault="00D510C5" w:rsidP="00D510C5">
      <w:pPr>
        <w:rPr>
          <w:sz w:val="28"/>
          <w:szCs w:val="28"/>
          <w:lang w:val="ru-RU"/>
        </w:rPr>
      </w:pP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</w:p>
    <w:p w:rsidR="00D510C5" w:rsidRPr="00C1524B" w:rsidRDefault="00D510C5" w:rsidP="00D510C5">
      <w:pPr>
        <w:rPr>
          <w:sz w:val="28"/>
          <w:szCs w:val="28"/>
          <w:lang w:val="ru-RU"/>
        </w:rPr>
      </w:pPr>
    </w:p>
    <w:p w:rsidR="00D510C5" w:rsidRPr="00C1524B" w:rsidRDefault="00D510C5" w:rsidP="00D510C5">
      <w:pPr>
        <w:rPr>
          <w:sz w:val="28"/>
          <w:szCs w:val="28"/>
          <w:lang w:val="ru-RU"/>
        </w:rPr>
      </w:pPr>
    </w:p>
    <w:p w:rsidR="00A52278" w:rsidRDefault="00A52278" w:rsidP="00A52278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A52278" w:rsidRDefault="00A52278" w:rsidP="00A52278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. КН-22</w:t>
      </w:r>
    </w:p>
    <w:p w:rsidR="00A52278" w:rsidRDefault="00A52278" w:rsidP="00A52278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Шеремета А.І.</w:t>
      </w:r>
    </w:p>
    <w:p w:rsidR="00A52278" w:rsidRDefault="00A52278" w:rsidP="00A52278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Прийняв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2278" w:rsidRDefault="00A52278" w:rsidP="00A52278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10C5" w:rsidRPr="00C1524B" w:rsidRDefault="00D510C5" w:rsidP="00D510C5">
      <w:pPr>
        <w:rPr>
          <w:rFonts w:ascii="Times New Roman" w:hAnsi="Times New Roman" w:cs="Times New Roman"/>
          <w:sz w:val="28"/>
          <w:szCs w:val="28"/>
        </w:rPr>
      </w:pPr>
    </w:p>
    <w:p w:rsidR="00D510C5" w:rsidRPr="00C1524B" w:rsidRDefault="00D510C5" w:rsidP="00D510C5">
      <w:pPr>
        <w:rPr>
          <w:sz w:val="28"/>
          <w:szCs w:val="28"/>
        </w:rPr>
      </w:pP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</w:p>
    <w:p w:rsidR="00D510C5" w:rsidRPr="00C1524B" w:rsidRDefault="00D510C5" w:rsidP="00D510C5">
      <w:pPr>
        <w:rPr>
          <w:sz w:val="28"/>
          <w:szCs w:val="28"/>
        </w:rPr>
      </w:pPr>
    </w:p>
    <w:p w:rsidR="00D510C5" w:rsidRPr="00C1524B" w:rsidRDefault="00D510C5" w:rsidP="00D510C5">
      <w:pPr>
        <w:rPr>
          <w:sz w:val="28"/>
          <w:szCs w:val="28"/>
        </w:rPr>
      </w:pPr>
    </w:p>
    <w:p w:rsidR="00D510C5" w:rsidRPr="00C1524B" w:rsidRDefault="00D510C5" w:rsidP="00D510C5">
      <w:pPr>
        <w:rPr>
          <w:sz w:val="28"/>
          <w:szCs w:val="28"/>
        </w:rPr>
      </w:pPr>
    </w:p>
    <w:p w:rsidR="00D510C5" w:rsidRPr="00C1524B" w:rsidRDefault="00D510C5" w:rsidP="00D510C5">
      <w:pPr>
        <w:rPr>
          <w:sz w:val="28"/>
          <w:szCs w:val="28"/>
        </w:rPr>
      </w:pPr>
    </w:p>
    <w:p w:rsidR="00D510C5" w:rsidRPr="00C1524B" w:rsidRDefault="00D510C5" w:rsidP="00D510C5">
      <w:pPr>
        <w:rPr>
          <w:sz w:val="28"/>
          <w:szCs w:val="28"/>
        </w:rPr>
      </w:pPr>
    </w:p>
    <w:p w:rsidR="00D510C5" w:rsidRPr="00C1524B" w:rsidRDefault="00D510C5" w:rsidP="00D510C5">
      <w:pPr>
        <w:rPr>
          <w:sz w:val="28"/>
          <w:szCs w:val="28"/>
        </w:rPr>
      </w:pPr>
    </w:p>
    <w:p w:rsidR="00D510C5" w:rsidRPr="00C1524B" w:rsidRDefault="00D510C5" w:rsidP="00D510C5">
      <w:pPr>
        <w:rPr>
          <w:sz w:val="28"/>
          <w:szCs w:val="28"/>
        </w:rPr>
      </w:pPr>
    </w:p>
    <w:p w:rsidR="00D510C5" w:rsidRPr="00C1524B" w:rsidRDefault="00D510C5" w:rsidP="00D510C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Львів-2023</w:t>
      </w:r>
    </w:p>
    <w:p w:rsidR="00D510C5" w:rsidRPr="00D55E06" w:rsidRDefault="00D510C5" w:rsidP="00D510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0C5" w:rsidRPr="00CE70AE" w:rsidRDefault="00D510C5" w:rsidP="0062088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2368">
        <w:rPr>
          <w:rFonts w:ascii="Times New Roman" w:hAnsi="Times New Roman" w:cs="Times New Roman"/>
          <w:b/>
          <w:sz w:val="28"/>
          <w:szCs w:val="28"/>
        </w:rPr>
        <w:t>Мета</w:t>
      </w:r>
      <w:r w:rsidRPr="00D510C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E70AE">
        <w:rPr>
          <w:rFonts w:ascii="Times New Roman" w:hAnsi="Times New Roman" w:cs="Times New Roman"/>
          <w:sz w:val="28"/>
          <w:szCs w:val="28"/>
        </w:rPr>
        <w:t xml:space="preserve">Розглянути основні правила та можливості анімації в програмі </w:t>
      </w:r>
      <w:r w:rsidR="00CE70AE" w:rsidRPr="00CE70AE">
        <w:rPr>
          <w:rFonts w:ascii="Times New Roman" w:hAnsi="Times New Roman" w:cs="Times New Roman"/>
          <w:sz w:val="28"/>
          <w:szCs w:val="28"/>
        </w:rPr>
        <w:t>Microsoft PowerPoint</w:t>
      </w:r>
      <w:r w:rsidR="00CE70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CE70AE">
        <w:rPr>
          <w:rFonts w:ascii="Times New Roman" w:hAnsi="Times New Roman" w:cs="Times New Roman"/>
          <w:sz w:val="28"/>
          <w:szCs w:val="28"/>
        </w:rPr>
        <w:t xml:space="preserve">навчитися використовувати анімацію та її ефекти під час створення </w:t>
      </w:r>
      <w:proofErr w:type="spellStart"/>
      <w:r w:rsidR="00CE70AE"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 w:rsidR="00CE70AE">
        <w:rPr>
          <w:rFonts w:ascii="Times New Roman" w:hAnsi="Times New Roman" w:cs="Times New Roman"/>
          <w:sz w:val="28"/>
          <w:szCs w:val="28"/>
        </w:rPr>
        <w:t xml:space="preserve"> презентацій</w:t>
      </w:r>
    </w:p>
    <w:p w:rsidR="00D510C5" w:rsidRDefault="00D510C5" w:rsidP="00D510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2480" w:rsidRDefault="00C12480" w:rsidP="00D510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480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Запустіть програму Microsoft PowerPoint 2010.</w:t>
      </w: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Створіть нову презентацію. На титульному слайді введіть заголовок </w:t>
      </w:r>
      <w:r>
        <w:rPr>
          <w:rFonts w:ascii="Times New Roman" w:hAnsi="Times New Roman" w:cs="Times New Roman"/>
          <w:i/>
          <w:sz w:val="28"/>
          <w:szCs w:val="28"/>
        </w:rPr>
        <w:t>«Рух автомобіля»</w:t>
      </w:r>
      <w:r>
        <w:rPr>
          <w:rFonts w:ascii="Times New Roman" w:hAnsi="Times New Roman" w:cs="Times New Roman"/>
          <w:sz w:val="28"/>
          <w:szCs w:val="28"/>
        </w:rPr>
        <w:t xml:space="preserve"> та підзаголовок </w:t>
      </w:r>
      <w:r>
        <w:rPr>
          <w:rFonts w:ascii="Times New Roman" w:hAnsi="Times New Roman" w:cs="Times New Roman"/>
          <w:i/>
          <w:sz w:val="28"/>
          <w:szCs w:val="28"/>
        </w:rPr>
        <w:t>«Анімаційні ефекти»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Додайте до презентації новий слайд та застосуйте до цього слайда макет </w:t>
      </w:r>
      <w:r>
        <w:rPr>
          <w:rFonts w:ascii="Times New Roman" w:hAnsi="Times New Roman" w:cs="Times New Roman"/>
          <w:b/>
          <w:sz w:val="28"/>
          <w:szCs w:val="28"/>
        </w:rPr>
        <w:t>Заголовок та Об'єкт (Макет →Заголовок і Об'єкт).</w:t>
      </w: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Намалюйте траєкторію (дорогу), якою рухатиметься автомобіль. Це має бути дуга сірого кольору, яку можна намалювати із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Крива:</w:t>
      </w:r>
    </w:p>
    <w:p w:rsidR="00CE70AE" w:rsidRDefault="00CE70AE" w:rsidP="00CE70AE">
      <w:pPr>
        <w:pStyle w:val="a4"/>
        <w:numPr>
          <w:ilvl w:val="0"/>
          <w:numId w:val="20"/>
        </w:numPr>
        <w:spacing w:line="252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виконавши команду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Вставка→Фігури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вибрати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автофігуру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Крива;</w:t>
      </w:r>
    </w:p>
    <w:p w:rsidR="00CE70AE" w:rsidRDefault="00CE70AE" w:rsidP="00CE70AE">
      <w:pPr>
        <w:pStyle w:val="a4"/>
        <w:numPr>
          <w:ilvl w:val="0"/>
          <w:numId w:val="20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криву намалюйте так: клацніть посередині з лівого боку слайда, потім — трохи вище у центральній частині слайда, а на завершення двічі клацніть на правій межі слайда, щоб крива закінчувалася майже горизонтальною лінією; потім — трохи вище у центральній частині слайда, а на завершення двічі клацніть на правій межі слайда, щоб крива закінчувалася майже горизонтальною лінією;</w:t>
      </w:r>
    </w:p>
    <w:p w:rsidR="00CE70AE" w:rsidRDefault="00CE70AE" w:rsidP="00CE70AE">
      <w:pPr>
        <w:pStyle w:val="a4"/>
        <w:numPr>
          <w:ilvl w:val="0"/>
          <w:numId w:val="20"/>
        </w:numPr>
        <w:spacing w:line="252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виконайте команду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Формат→Стилі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фігур→ Сильна лінія →Акцент 1:</w:t>
      </w:r>
    </w:p>
    <w:p w:rsidR="00CE70AE" w:rsidRDefault="00CE70AE" w:rsidP="00CE70AE">
      <w:pPr>
        <w:pStyle w:val="a4"/>
        <w:numPr>
          <w:ilvl w:val="0"/>
          <w:numId w:val="20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аналогічно намалюйте другу сторону дороги, яка розміститься паралельно до першої.</w:t>
      </w: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Створіть анімацію, що відображує переміщення автомобіля:</w:t>
      </w:r>
    </w:p>
    <w:p w:rsidR="00CE70AE" w:rsidRDefault="00CE70AE" w:rsidP="00CE70AE">
      <w:pPr>
        <w:pStyle w:val="a4"/>
        <w:numPr>
          <w:ilvl w:val="0"/>
          <w:numId w:val="21"/>
        </w:numPr>
        <w:spacing w:line="252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відкрийте </w:t>
      </w:r>
      <w:r>
        <w:rPr>
          <w:rFonts w:ascii="Times New Roman" w:hAnsi="Times New Roman" w:cs="Times New Roman"/>
          <w:b/>
          <w:sz w:val="28"/>
          <w:szCs w:val="28"/>
        </w:rPr>
        <w:t>Вставка→ Картинка:</w:t>
      </w:r>
    </w:p>
    <w:p w:rsidR="00CE70AE" w:rsidRDefault="00CE70AE" w:rsidP="00CE70AE">
      <w:pPr>
        <w:pStyle w:val="a4"/>
        <w:numPr>
          <w:ilvl w:val="0"/>
          <w:numId w:val="21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полі </w:t>
      </w:r>
      <w:r>
        <w:rPr>
          <w:rFonts w:ascii="Times New Roman" w:hAnsi="Times New Roman" w:cs="Times New Roman"/>
          <w:i/>
          <w:sz w:val="28"/>
          <w:szCs w:val="28"/>
        </w:rPr>
        <w:t>«Шукати»</w:t>
      </w:r>
      <w:r>
        <w:rPr>
          <w:rFonts w:ascii="Times New Roman" w:hAnsi="Times New Roman" w:cs="Times New Roman"/>
          <w:sz w:val="28"/>
          <w:szCs w:val="28"/>
        </w:rPr>
        <w:t xml:space="preserve"> введіть слово </w:t>
      </w:r>
      <w:r>
        <w:rPr>
          <w:rFonts w:ascii="Times New Roman" w:hAnsi="Times New Roman" w:cs="Times New Roman"/>
          <w:i/>
          <w:sz w:val="28"/>
          <w:szCs w:val="28"/>
        </w:rPr>
        <w:t>«Гонщик»,</w:t>
      </w:r>
      <w:r>
        <w:rPr>
          <w:rFonts w:ascii="Times New Roman" w:hAnsi="Times New Roman" w:cs="Times New Roman"/>
          <w:sz w:val="28"/>
          <w:szCs w:val="28"/>
        </w:rPr>
        <w:t xml:space="preserve"> клацнувши кнопку </w:t>
      </w:r>
      <w:r>
        <w:rPr>
          <w:rFonts w:ascii="Times New Roman" w:hAnsi="Times New Roman" w:cs="Times New Roman"/>
          <w:b/>
          <w:sz w:val="28"/>
          <w:szCs w:val="28"/>
        </w:rPr>
        <w:t>Почати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Серед результатів пошуку виберіть автомобіль та клацніть кнопку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і картинка з'явиться у центрі слайда. Перемістіть її до правої межі дороги;</w:t>
      </w:r>
    </w:p>
    <w:p w:rsidR="00CE70AE" w:rsidRDefault="00CE70AE" w:rsidP="00CE70AE">
      <w:pPr>
        <w:pStyle w:val="a4"/>
        <w:numPr>
          <w:ilvl w:val="0"/>
          <w:numId w:val="21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натисніть ПКМ на автомобілі та виділіть у контекстному меню </w:t>
      </w:r>
      <w:r>
        <w:rPr>
          <w:rFonts w:ascii="Times New Roman" w:hAnsi="Times New Roman" w:cs="Times New Roman"/>
          <w:b/>
          <w:sz w:val="28"/>
          <w:szCs w:val="28"/>
        </w:rPr>
        <w:t>Розмір і положення.</w:t>
      </w:r>
      <w:r>
        <w:rPr>
          <w:rFonts w:ascii="Times New Roman" w:hAnsi="Times New Roman" w:cs="Times New Roman"/>
          <w:sz w:val="28"/>
          <w:szCs w:val="28"/>
        </w:rPr>
        <w:t xml:space="preserve"> Задайте кут повороту </w:t>
      </w:r>
      <w:r>
        <w:rPr>
          <w:rFonts w:ascii="Times New Roman" w:hAnsi="Times New Roman" w:cs="Times New Roman"/>
          <w:b/>
          <w:sz w:val="28"/>
          <w:szCs w:val="28"/>
        </w:rPr>
        <w:t>Поворот</w:t>
      </w:r>
      <w:r>
        <w:rPr>
          <w:rFonts w:ascii="Times New Roman" w:hAnsi="Times New Roman" w:cs="Times New Roman"/>
          <w:sz w:val="28"/>
          <w:szCs w:val="28"/>
        </w:rPr>
        <w:t xml:space="preserve"> -20°, </w:t>
      </w:r>
      <w:r>
        <w:rPr>
          <w:rFonts w:ascii="Times New Roman" w:hAnsi="Times New Roman" w:cs="Times New Roman"/>
          <w:b/>
          <w:sz w:val="28"/>
          <w:szCs w:val="28"/>
        </w:rPr>
        <w:t>Висота</w:t>
      </w:r>
      <w:r>
        <w:rPr>
          <w:rFonts w:ascii="Times New Roman" w:hAnsi="Times New Roman" w:cs="Times New Roman"/>
          <w:sz w:val="28"/>
          <w:szCs w:val="28"/>
        </w:rPr>
        <w:t xml:space="preserve"> - 50%.</w:t>
      </w: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Створіть анімацію переміщення автомобіля:</w:t>
      </w:r>
    </w:p>
    <w:p w:rsidR="00CE70AE" w:rsidRDefault="00CE70AE" w:rsidP="00CE70AE">
      <w:pPr>
        <w:pStyle w:val="a4"/>
        <w:numPr>
          <w:ilvl w:val="0"/>
          <w:numId w:val="22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виділіть автомобіль та виконайте команду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Анімації→Додати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анімації;</w:t>
      </w:r>
    </w:p>
    <w:p w:rsidR="00CE70AE" w:rsidRDefault="00CE70AE" w:rsidP="00CE70AE">
      <w:pPr>
        <w:pStyle w:val="a4"/>
        <w:numPr>
          <w:ilvl w:val="0"/>
          <w:numId w:val="22"/>
        </w:numPr>
        <w:spacing w:line="252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відкрийте </w:t>
      </w:r>
      <w:r>
        <w:rPr>
          <w:rFonts w:ascii="Times New Roman" w:hAnsi="Times New Roman" w:cs="Times New Roman"/>
          <w:b/>
          <w:sz w:val="28"/>
          <w:szCs w:val="28"/>
        </w:rPr>
        <w:t>Шляхи переміщення → Користувацький шлях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;</w:t>
      </w:r>
    </w:p>
    <w:p w:rsidR="00CE70AE" w:rsidRDefault="00CE70AE" w:rsidP="00CE70AE">
      <w:pPr>
        <w:pStyle w:val="a4"/>
        <w:numPr>
          <w:ilvl w:val="0"/>
          <w:numId w:val="22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виконайте </w:t>
      </w:r>
      <w:r>
        <w:rPr>
          <w:rFonts w:ascii="Times New Roman" w:hAnsi="Times New Roman" w:cs="Times New Roman"/>
          <w:b/>
          <w:sz w:val="28"/>
          <w:szCs w:val="28"/>
        </w:rPr>
        <w:t>Параметри ефектів → Крива.</w:t>
      </w:r>
      <w:r>
        <w:rPr>
          <w:rFonts w:ascii="Times New Roman" w:hAnsi="Times New Roman" w:cs="Times New Roman"/>
          <w:sz w:val="28"/>
          <w:szCs w:val="28"/>
        </w:rPr>
        <w:t xml:space="preserve"> Намалюйте криву, яка проходитиме посередині дороги, від її правого краю до лівого. У місцях, де криву потрібно вигнути, клацніть лівою кнопкою миші. Початок кривої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сумістіть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центром автомобіля; </w:t>
      </w:r>
    </w:p>
    <w:p w:rsidR="00CE70AE" w:rsidRDefault="00CE70AE" w:rsidP="00CE70AE">
      <w:pPr>
        <w:pStyle w:val="a4"/>
        <w:numPr>
          <w:ilvl w:val="0"/>
          <w:numId w:val="22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перевірте, наскільки вдалою вийшла ваша анімація, клацнувши кнопку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Перегляд </w:t>
      </w:r>
      <w:r>
        <w:rPr>
          <w:rFonts w:ascii="Times New Roman" w:hAnsi="Times New Roman" w:cs="Times New Roman"/>
          <w:sz w:val="28"/>
          <w:szCs w:val="28"/>
        </w:rPr>
        <w:t xml:space="preserve">в меню «Анімація». </w:t>
      </w: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Налаштуйте параметри презентації:</w:t>
      </w:r>
    </w:p>
    <w:p w:rsidR="00CE70AE" w:rsidRDefault="00CE70AE" w:rsidP="00CE70AE">
      <w:pPr>
        <w:pStyle w:val="a4"/>
        <w:numPr>
          <w:ilvl w:val="0"/>
          <w:numId w:val="23"/>
        </w:numPr>
        <w:spacing w:line="252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«Анімація» натиснути кнопку </w:t>
      </w:r>
      <w:r>
        <w:rPr>
          <w:rFonts w:ascii="Times New Roman" w:hAnsi="Times New Roman" w:cs="Times New Roman"/>
          <w:b/>
          <w:sz w:val="28"/>
          <w:szCs w:val="28"/>
        </w:rPr>
        <w:t>Область анімації;</w:t>
      </w:r>
    </w:p>
    <w:p w:rsidR="00CE70AE" w:rsidRDefault="00CE70AE" w:rsidP="00CE70AE">
      <w:pPr>
        <w:pStyle w:val="a4"/>
        <w:numPr>
          <w:ilvl w:val="0"/>
          <w:numId w:val="23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області завдань </w:t>
      </w:r>
      <w:r>
        <w:rPr>
          <w:rFonts w:ascii="Times New Roman" w:hAnsi="Times New Roman" w:cs="Times New Roman"/>
          <w:b/>
          <w:sz w:val="28"/>
          <w:szCs w:val="28"/>
        </w:rPr>
        <w:t>Налаштування анімації</w:t>
      </w:r>
      <w:r>
        <w:rPr>
          <w:rFonts w:ascii="Times New Roman" w:hAnsi="Times New Roman" w:cs="Times New Roman"/>
          <w:sz w:val="28"/>
          <w:szCs w:val="28"/>
        </w:rPr>
        <w:t xml:space="preserve"> виділіть створений вами ефект, натиснувши на ньому два рази. Відкриється діалогове вікно «Користувацький шлях»:</w:t>
      </w:r>
    </w:p>
    <w:p w:rsidR="00CE70AE" w:rsidRDefault="00CE70AE" w:rsidP="00CE70AE">
      <w:pPr>
        <w:pStyle w:val="a4"/>
        <w:numPr>
          <w:ilvl w:val="0"/>
          <w:numId w:val="23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щоб автомобіль рухався зі сталою швидкістю, на вкладці «Ефект» зніміть прапорці «Плавний початок» та «Плавне закінчення»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E70AE" w:rsidRDefault="00CE70AE" w:rsidP="00CE70AE">
      <w:pPr>
        <w:pStyle w:val="a4"/>
        <w:numPr>
          <w:ilvl w:val="0"/>
          <w:numId w:val="23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тривалість руху задайте на вкладці «Час», увівши в поле «Швидкість» значення 10;</w:t>
      </w:r>
    </w:p>
    <w:p w:rsidR="00CE70AE" w:rsidRDefault="00CE70AE" w:rsidP="00CE70AE">
      <w:pPr>
        <w:pStyle w:val="a4"/>
        <w:numPr>
          <w:ilvl w:val="0"/>
          <w:numId w:val="23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щоб ефект відтворювався постійно, доки демонструється слайд,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списку «Повторення» виберіть елемент «До закінчення слайда». Щоб анімація запускалася автоматично, у списку «Початок» виберіть значення «Після попереднього».</w:t>
      </w:r>
    </w:p>
    <w:p w:rsidR="00CE70AE" w:rsidRDefault="00CE70AE" w:rsidP="00CE70AE">
      <w:pPr>
        <w:pStyle w:val="a4"/>
        <w:numPr>
          <w:ilvl w:val="0"/>
          <w:numId w:val="23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перегляньте слайд у режимі показу.</w:t>
      </w:r>
    </w:p>
    <w:p w:rsidR="00CE70AE" w:rsidRDefault="00CE70AE" w:rsidP="00CE70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анімації є одна незвична деталь: орієнтація кузова автомобіля під час руху не змінюється залежно від того, куди повертає дорога. Щоб вирішити цю проблему, до зображення автомобіля потрібно застосувати ще одну анімацію плавне повертання.</w:t>
      </w: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Скоригуйте анімацію автомобіля так, щоб він повертався разом із рухом:</w:t>
      </w:r>
    </w:p>
    <w:p w:rsidR="00CE70AE" w:rsidRDefault="00CE70AE" w:rsidP="00CE70AE">
      <w:pPr>
        <w:pStyle w:val="a4"/>
        <w:numPr>
          <w:ilvl w:val="0"/>
          <w:numId w:val="24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виділіть автомобіль, в області завдань </w:t>
      </w:r>
      <w:r>
        <w:rPr>
          <w:rFonts w:ascii="Times New Roman" w:hAnsi="Times New Roman" w:cs="Times New Roman"/>
          <w:b/>
          <w:sz w:val="28"/>
          <w:szCs w:val="28"/>
        </w:rPr>
        <w:t>Налаштування анімації</w:t>
      </w:r>
      <w:r>
        <w:rPr>
          <w:rFonts w:ascii="Times New Roman" w:hAnsi="Times New Roman" w:cs="Times New Roman"/>
          <w:sz w:val="28"/>
          <w:szCs w:val="28"/>
        </w:rPr>
        <w:t xml:space="preserve"> клацніть кнопку </w:t>
      </w:r>
      <w:r>
        <w:rPr>
          <w:rFonts w:ascii="Times New Roman" w:hAnsi="Times New Roman" w:cs="Times New Roman"/>
          <w:b/>
          <w:sz w:val="28"/>
          <w:szCs w:val="28"/>
        </w:rPr>
        <w:t>Додати ефект,</w:t>
      </w:r>
      <w:r>
        <w:rPr>
          <w:rFonts w:ascii="Times New Roman" w:hAnsi="Times New Roman" w:cs="Times New Roman"/>
          <w:sz w:val="28"/>
          <w:szCs w:val="28"/>
        </w:rPr>
        <w:t xml:space="preserve"> вибравши команду </w:t>
      </w:r>
      <w:r>
        <w:rPr>
          <w:rFonts w:ascii="Times New Roman" w:hAnsi="Times New Roman" w:cs="Times New Roman"/>
          <w:b/>
          <w:sz w:val="28"/>
          <w:szCs w:val="28"/>
        </w:rPr>
        <w:t>Виділення → Обертання:</w:t>
      </w:r>
      <w:r>
        <w:rPr>
          <w:rFonts w:ascii="Times New Roman" w:hAnsi="Times New Roman" w:cs="Times New Roman"/>
          <w:sz w:val="28"/>
          <w:szCs w:val="28"/>
        </w:rPr>
        <w:t xml:space="preserve"> до автомобіля буде застосовано ефект обертання, а в області завдань з'явиться відповідний цьому ефекту рядок. Відкрийте меню ефекту, натиснувши його два рази;</w:t>
      </w:r>
    </w:p>
    <w:p w:rsidR="00CE70AE" w:rsidRDefault="00CE70AE" w:rsidP="00CE70AE">
      <w:pPr>
        <w:pStyle w:val="a4"/>
        <w:numPr>
          <w:ilvl w:val="0"/>
          <w:numId w:val="24"/>
        </w:numPr>
        <w:spacing w:line="252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кузов автомобіля під час руху повертався від початкового положення до горизонтального, на вкладці «Ефект» розкрийте список «Кількість», встановивши мітку «Проти годинникової стрілки». Потім у цьому ж меню у поле «Інший» введіть 36</w:t>
      </w:r>
      <w:r>
        <w:rPr>
          <w:rFonts w:ascii="Times New Roman" w:hAnsi="Times New Roman" w:cs="Times New Roman"/>
          <w:sz w:val="28"/>
          <w:szCs w:val="28"/>
        </w:rPr>
        <w:sym w:font="Symbol" w:char="F0B0"/>
      </w:r>
      <w:r>
        <w:rPr>
          <w:rFonts w:ascii="Times New Roman" w:hAnsi="Times New Roman" w:cs="Times New Roman"/>
          <w:sz w:val="28"/>
          <w:szCs w:val="28"/>
        </w:rPr>
        <w:t xml:space="preserve"> (кут),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нувши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клавішу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CE70AE" w:rsidRDefault="00CE70AE" w:rsidP="00CE70AE">
      <w:pPr>
        <w:pStyle w:val="a4"/>
        <w:numPr>
          <w:ilvl w:val="0"/>
          <w:numId w:val="24"/>
        </w:numPr>
        <w:spacing w:line="252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перейдіть на вкладку «Час». Щоб обертання розпочиналося одночасно з рухом автомобіля, у списку «Початок» оберіть </w:t>
      </w:r>
      <w:r>
        <w:rPr>
          <w:rFonts w:ascii="Times New Roman" w:hAnsi="Times New Roman" w:cs="Times New Roman"/>
          <w:b/>
          <w:sz w:val="28"/>
          <w:szCs w:val="28"/>
        </w:rPr>
        <w:t>3 попереднім,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/>
          <w:sz w:val="28"/>
          <w:szCs w:val="28"/>
        </w:rPr>
        <w:t>Швидкість—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10 с., для Повтор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b/>
          <w:sz w:val="28"/>
          <w:szCs w:val="28"/>
        </w:rPr>
        <w:t xml:space="preserve"> До закінчення слайдів;</w:t>
      </w:r>
    </w:p>
    <w:p w:rsidR="00CE70AE" w:rsidRDefault="00CE70AE" w:rsidP="00CE70AE">
      <w:pPr>
        <w:pStyle w:val="a4"/>
        <w:numPr>
          <w:ilvl w:val="0"/>
          <w:numId w:val="24"/>
        </w:numPr>
        <w:spacing w:line="252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перегляньте створений слайд у режимі показу, натиснувши в області завдань кнопку </w:t>
      </w:r>
      <w:r>
        <w:rPr>
          <w:rFonts w:ascii="Times New Roman" w:hAnsi="Times New Roman" w:cs="Times New Roman"/>
          <w:b/>
          <w:sz w:val="28"/>
          <w:szCs w:val="28"/>
        </w:rPr>
        <w:t>Показ слайдів.</w:t>
      </w:r>
    </w:p>
    <w:p w:rsidR="00CE70AE" w:rsidRDefault="00CE70AE" w:rsidP="00CE70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Відкоригуйте анімацію так, щоб рух мав більш природний вигляд: </w:t>
      </w:r>
    </w:p>
    <w:p w:rsidR="00CE70AE" w:rsidRDefault="00CE70AE" w:rsidP="00CE70AE">
      <w:pPr>
        <w:pStyle w:val="a4"/>
        <w:numPr>
          <w:ilvl w:val="0"/>
          <w:numId w:val="25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відтягніть автомобіль за праву межу слайда, щоб у разі повторення анімації він з'явився поступово, а не відразу;</w:t>
      </w:r>
    </w:p>
    <w:p w:rsidR="00CE70AE" w:rsidRDefault="00CE70AE" w:rsidP="00CE70AE">
      <w:pPr>
        <w:pStyle w:val="a4"/>
        <w:numPr>
          <w:ilvl w:val="0"/>
          <w:numId w:val="25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уточніть траєкторію руху автомобіля, виділивши у контекстному меню рядок «Почати зміну вузлів»;</w:t>
      </w:r>
    </w:p>
    <w:p w:rsidR="00CE70AE" w:rsidRDefault="00CE70AE" w:rsidP="00CE70AE">
      <w:pPr>
        <w:pStyle w:val="a4"/>
        <w:numPr>
          <w:ilvl w:val="0"/>
          <w:numId w:val="25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 потреби відредагуйте форму дороги за допомогою команди </w:t>
      </w:r>
      <w:r>
        <w:rPr>
          <w:rFonts w:ascii="Times New Roman" w:hAnsi="Times New Roman" w:cs="Times New Roman"/>
          <w:b/>
          <w:sz w:val="28"/>
          <w:szCs w:val="28"/>
        </w:rPr>
        <w:t>Почати зміну вузлів,</w:t>
      </w:r>
      <w:r>
        <w:rPr>
          <w:rFonts w:ascii="Times New Roman" w:hAnsi="Times New Roman" w:cs="Times New Roman"/>
          <w:sz w:val="28"/>
          <w:szCs w:val="28"/>
        </w:rPr>
        <w:t xml:space="preserve"> аналогічно попередньому пункту. </w:t>
      </w: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Додайте анімаційний ефект, який супроводжуватиме появу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єдиного слайда презентації:</w:t>
      </w:r>
    </w:p>
    <w:p w:rsidR="00CE70AE" w:rsidRDefault="00CE70AE" w:rsidP="00CE70AE">
      <w:pPr>
        <w:pStyle w:val="a4"/>
        <w:numPr>
          <w:ilvl w:val="0"/>
          <w:numId w:val="26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щоб відкрити панель ефектів зміни слайдів, відкрийте вкладку «Анімація»;</w:t>
      </w:r>
    </w:p>
    <w:p w:rsidR="00CE70AE" w:rsidRDefault="00CE70AE" w:rsidP="00CE70AE">
      <w:pPr>
        <w:pStyle w:val="a4"/>
        <w:numPr>
          <w:ilvl w:val="0"/>
          <w:numId w:val="26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списку «Перехід» до цього слайда виберіть ефект «Розчинення»;</w:t>
      </w:r>
    </w:p>
    <w:p w:rsidR="00CE70AE" w:rsidRDefault="00CE70AE" w:rsidP="00CE70AE">
      <w:pPr>
        <w:pStyle w:val="a4"/>
        <w:numPr>
          <w:ilvl w:val="0"/>
          <w:numId w:val="26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налаштуйте параметри ефекту: у списку «Швидкість» виберіть значення «Повільно»;</w:t>
      </w:r>
    </w:p>
    <w:p w:rsidR="00CE70AE" w:rsidRDefault="00CE70AE" w:rsidP="00CE70AE">
      <w:pPr>
        <w:pStyle w:val="a4"/>
        <w:numPr>
          <w:ilvl w:val="0"/>
          <w:numId w:val="26"/>
        </w:numPr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задайте час показу слайда, встановивши в область </w:t>
      </w:r>
      <w:r>
        <w:rPr>
          <w:rFonts w:ascii="Times New Roman" w:hAnsi="Times New Roman" w:cs="Times New Roman"/>
          <w:b/>
          <w:sz w:val="28"/>
          <w:szCs w:val="28"/>
        </w:rPr>
        <w:t>Зміна слайдів</w:t>
      </w:r>
      <w:r>
        <w:rPr>
          <w:rFonts w:ascii="Times New Roman" w:hAnsi="Times New Roman" w:cs="Times New Roman"/>
          <w:sz w:val="28"/>
          <w:szCs w:val="28"/>
        </w:rPr>
        <w:t xml:space="preserve"> прапорець «Автоматично після» та ввівши в поле значення часу, наприклад 00:20, тобто 20 секунд.</w:t>
      </w:r>
    </w:p>
    <w:p w:rsidR="00CE70AE" w:rsidRDefault="00CE70AE" w:rsidP="00CE70AE">
      <w:pPr>
        <w:pStyle w:val="a4"/>
        <w:numPr>
          <w:ilvl w:val="0"/>
          <w:numId w:val="19"/>
        </w:numPr>
        <w:spacing w:line="252" w:lineRule="auto"/>
        <w:ind w:left="0" w:hanging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Запишіть висновок до практичної роботи.</w:t>
      </w:r>
    </w:p>
    <w:p w:rsidR="005263E5" w:rsidRDefault="005263E5" w:rsidP="00E25449">
      <w:pPr>
        <w:ind w:left="426" w:hanging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</w:pPr>
    </w:p>
    <w:p w:rsidR="00381D28" w:rsidRDefault="00A52278" w:rsidP="00E25449">
      <w:pPr>
        <w:ind w:left="426" w:hanging="284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A52278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>Скріншоти</w:t>
      </w:r>
      <w:r w:rsidR="00E25449" w:rsidRPr="00A52278"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 xml:space="preserve"> </w:t>
      </w:r>
      <w:proofErr w:type="spellStart"/>
      <w:r w:rsidR="00E25449" w:rsidRPr="00BD1C7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:rsidR="00E25449" w:rsidRDefault="00E25449" w:rsidP="00C12480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</w:t>
      </w:r>
    </w:p>
    <w:p w:rsidR="00C12480" w:rsidRDefault="00CE70AE" w:rsidP="00C12480">
      <w:pPr>
        <w:ind w:left="142"/>
        <w:jc w:val="center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1306D4D2" wp14:editId="1F401503">
            <wp:extent cx="5133975" cy="2896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231" cy="29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AE" w:rsidRDefault="00CE70AE" w:rsidP="00C12480">
      <w:pPr>
        <w:ind w:left="142"/>
        <w:jc w:val="center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186EC34B" wp14:editId="3289F451">
            <wp:extent cx="5087352" cy="2842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531" cy="28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AB" w:rsidRPr="00C12480" w:rsidRDefault="00C210AB" w:rsidP="00C210AB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0A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</w:t>
      </w:r>
      <w:r w:rsidR="00A52278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C210AB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proofErr w:type="spellEnd"/>
      <w:r w:rsidRPr="00C210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CE70AE">
        <w:rPr>
          <w:rFonts w:ascii="Times New Roman" w:hAnsi="Times New Roman" w:cs="Times New Roman"/>
          <w:sz w:val="28"/>
        </w:rPr>
        <w:t>Н</w:t>
      </w:r>
      <w:r w:rsidR="00CE70AE">
        <w:rPr>
          <w:rFonts w:ascii="Times New Roman" w:hAnsi="Times New Roman" w:cs="Times New Roman"/>
          <w:sz w:val="28"/>
        </w:rPr>
        <w:t xml:space="preserve">а цій лабораторній </w:t>
      </w:r>
      <w:proofErr w:type="spellStart"/>
      <w:r w:rsidR="00CE70AE">
        <w:rPr>
          <w:rFonts w:ascii="Times New Roman" w:hAnsi="Times New Roman" w:cs="Times New Roman"/>
          <w:sz w:val="28"/>
        </w:rPr>
        <w:t>ла</w:t>
      </w:r>
      <w:r w:rsidR="00CE70AE">
        <w:rPr>
          <w:rFonts w:ascii="Times New Roman" w:hAnsi="Times New Roman" w:cs="Times New Roman"/>
          <w:sz w:val="28"/>
        </w:rPr>
        <w:t>бо</w:t>
      </w:r>
      <w:r w:rsidR="00CE70AE">
        <w:rPr>
          <w:rFonts w:ascii="Times New Roman" w:hAnsi="Times New Roman" w:cs="Times New Roman"/>
          <w:sz w:val="28"/>
        </w:rPr>
        <w:t>раторній</w:t>
      </w:r>
      <w:proofErr w:type="spellEnd"/>
      <w:r w:rsidR="00CE70AE">
        <w:rPr>
          <w:rFonts w:ascii="Times New Roman" w:hAnsi="Times New Roman" w:cs="Times New Roman"/>
          <w:sz w:val="28"/>
        </w:rPr>
        <w:t xml:space="preserve"> роботі я розглянув </w:t>
      </w:r>
      <w:r w:rsidR="00CE70AE">
        <w:rPr>
          <w:rFonts w:ascii="Times New Roman" w:hAnsi="Times New Roman" w:cs="Times New Roman"/>
          <w:sz w:val="28"/>
          <w:szCs w:val="28"/>
        </w:rPr>
        <w:t>основні правила та можливості анімації в програмі Microsoft PowerPoint</w:t>
      </w:r>
      <w:r w:rsidR="00CE70AE">
        <w:rPr>
          <w:rFonts w:ascii="Times New Roman" w:hAnsi="Times New Roman" w:cs="Times New Roman"/>
          <w:sz w:val="28"/>
          <w:szCs w:val="28"/>
        </w:rPr>
        <w:t xml:space="preserve">, </w:t>
      </w:r>
      <w:r w:rsidR="00CE70AE">
        <w:rPr>
          <w:rFonts w:ascii="Times New Roman" w:hAnsi="Times New Roman" w:cs="Times New Roman"/>
          <w:sz w:val="28"/>
          <w:szCs w:val="28"/>
        </w:rPr>
        <w:t>нав</w:t>
      </w:r>
      <w:r w:rsidR="00CE70AE">
        <w:rPr>
          <w:rFonts w:ascii="Times New Roman" w:hAnsi="Times New Roman" w:cs="Times New Roman"/>
          <w:sz w:val="28"/>
          <w:szCs w:val="28"/>
        </w:rPr>
        <w:t>чився</w:t>
      </w:r>
      <w:r w:rsidR="00CE70AE">
        <w:rPr>
          <w:rFonts w:ascii="Times New Roman" w:hAnsi="Times New Roman" w:cs="Times New Roman"/>
          <w:sz w:val="28"/>
          <w:szCs w:val="28"/>
        </w:rPr>
        <w:t xml:space="preserve">  використовувати анімацію та її ефекти під час створен</w:t>
      </w:r>
      <w:r w:rsidR="00CE70AE">
        <w:rPr>
          <w:rFonts w:ascii="Times New Roman" w:hAnsi="Times New Roman" w:cs="Times New Roman"/>
          <w:sz w:val="28"/>
          <w:szCs w:val="28"/>
        </w:rPr>
        <w:t>н</w:t>
      </w:r>
      <w:r w:rsidR="00CE70AE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CE70AE"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 w:rsidR="00CE70AE">
        <w:rPr>
          <w:rFonts w:ascii="Times New Roman" w:hAnsi="Times New Roman" w:cs="Times New Roman"/>
          <w:sz w:val="28"/>
          <w:szCs w:val="28"/>
        </w:rPr>
        <w:t xml:space="preserve"> презентацій.</w:t>
      </w:r>
      <w:bookmarkStart w:id="0" w:name="_GoBack"/>
      <w:bookmarkEnd w:id="0"/>
    </w:p>
    <w:p w:rsidR="00C210AB" w:rsidRPr="00C210AB" w:rsidRDefault="00C210AB" w:rsidP="00C210AB">
      <w:pPr>
        <w:tabs>
          <w:tab w:val="left" w:pos="228"/>
          <w:tab w:val="left" w:pos="2976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sectPr w:rsidR="00C210AB" w:rsidRPr="00C210AB" w:rsidSect="00F81204"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360A" w:rsidRDefault="0070360A" w:rsidP="00E25449">
      <w:pPr>
        <w:spacing w:after="0" w:line="240" w:lineRule="auto"/>
      </w:pPr>
      <w:r>
        <w:separator/>
      </w:r>
    </w:p>
  </w:endnote>
  <w:endnote w:type="continuationSeparator" w:id="0">
    <w:p w:rsidR="0070360A" w:rsidRDefault="0070360A" w:rsidP="00E2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360A" w:rsidRDefault="0070360A" w:rsidP="00E25449">
      <w:pPr>
        <w:spacing w:after="0" w:line="240" w:lineRule="auto"/>
      </w:pPr>
      <w:r>
        <w:separator/>
      </w:r>
    </w:p>
  </w:footnote>
  <w:footnote w:type="continuationSeparator" w:id="0">
    <w:p w:rsidR="0070360A" w:rsidRDefault="0070360A" w:rsidP="00E2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3C5E" w:rsidRPr="004E5156" w:rsidRDefault="008E3C5E">
    <w:pPr>
      <w:pStyle w:val="ad"/>
      <w:rPr>
        <w:rFonts w:ascii="Times New Roman" w:hAnsi="Times New Roman" w:cs="Times New Roman"/>
        <w:i/>
        <w:sz w:val="28"/>
        <w:szCs w:val="28"/>
      </w:rPr>
    </w:pPr>
    <w:r w:rsidRPr="004E5156">
      <w:rPr>
        <w:rFonts w:ascii="Times New Roman" w:hAnsi="Times New Roman" w:cs="Times New Roman"/>
        <w:i/>
        <w:sz w:val="28"/>
        <w:szCs w:val="28"/>
      </w:rPr>
      <w:t>КН</w:t>
    </w:r>
    <w:r w:rsidR="00A52278">
      <w:rPr>
        <w:rFonts w:ascii="Times New Roman" w:hAnsi="Times New Roman" w:cs="Times New Roman"/>
        <w:i/>
        <w:sz w:val="28"/>
        <w:szCs w:val="28"/>
      </w:rPr>
      <w:t>-22</w:t>
    </w:r>
    <w:r w:rsidRPr="004E5156">
      <w:rPr>
        <w:rFonts w:ascii="Times New Roman" w:hAnsi="Times New Roman" w:cs="Times New Roman"/>
        <w:i/>
        <w:sz w:val="28"/>
        <w:szCs w:val="28"/>
      </w:rPr>
      <w:t xml:space="preserve"> </w:t>
    </w:r>
    <w:r w:rsidR="00A52278">
      <w:rPr>
        <w:rFonts w:ascii="Times New Roman" w:hAnsi="Times New Roman" w:cs="Times New Roman"/>
        <w:i/>
        <w:sz w:val="28"/>
        <w:szCs w:val="28"/>
      </w:rPr>
      <w:t>Шеремета</w:t>
    </w:r>
    <w:r w:rsidRPr="004E5156">
      <w:rPr>
        <w:rFonts w:ascii="Times New Roman" w:hAnsi="Times New Roman" w:cs="Times New Roman"/>
        <w:i/>
        <w:sz w:val="28"/>
        <w:szCs w:val="28"/>
      </w:rPr>
      <w:t xml:space="preserve"> </w:t>
    </w:r>
    <w:r w:rsidR="00A52278">
      <w:rPr>
        <w:rFonts w:ascii="Times New Roman" w:hAnsi="Times New Roman" w:cs="Times New Roman"/>
        <w:i/>
        <w:sz w:val="28"/>
        <w:szCs w:val="28"/>
      </w:rPr>
      <w:t>А</w:t>
    </w:r>
    <w:r w:rsidRPr="004E5156">
      <w:rPr>
        <w:rFonts w:ascii="Times New Roman" w:hAnsi="Times New Roman" w:cs="Times New Roman"/>
        <w:i/>
        <w:sz w:val="28"/>
        <w:szCs w:val="28"/>
        <w:lang w:val="en-US"/>
      </w:rPr>
      <w:t>.</w:t>
    </w:r>
    <w:r w:rsidRPr="004E5156">
      <w:rPr>
        <w:rFonts w:ascii="Times New Roman" w:hAnsi="Times New Roman" w:cs="Times New Roman"/>
        <w:i/>
        <w:sz w:val="28"/>
        <w:szCs w:val="28"/>
      </w:rPr>
      <w:t>І</w:t>
    </w:r>
    <w:r w:rsidRPr="004E5156">
      <w:rPr>
        <w:rFonts w:ascii="Times New Roman" w:hAnsi="Times New Roman" w:cs="Times New Roman"/>
        <w:i/>
        <w:sz w:val="28"/>
        <w:szCs w:val="28"/>
        <w:lang w:val="en-US"/>
      </w:rPr>
      <w:t xml:space="preserve">. PowerPoint </w:t>
    </w:r>
    <w:r w:rsidRPr="004E5156">
      <w:rPr>
        <w:rFonts w:ascii="Times New Roman" w:hAnsi="Times New Roman" w:cs="Times New Roman"/>
        <w:i/>
        <w:sz w:val="28"/>
        <w:szCs w:val="28"/>
      </w:rPr>
      <w:t>1</w:t>
    </w:r>
  </w:p>
  <w:p w:rsidR="008E3C5E" w:rsidRDefault="008E3C5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62F1"/>
    <w:multiLevelType w:val="hybridMultilevel"/>
    <w:tmpl w:val="E8CA24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69D"/>
    <w:multiLevelType w:val="hybridMultilevel"/>
    <w:tmpl w:val="BF50E8DC"/>
    <w:lvl w:ilvl="0" w:tplc="04190017">
      <w:start w:val="1"/>
      <w:numFmt w:val="lowerLetter"/>
      <w:lvlText w:val="%1)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040"/>
    <w:multiLevelType w:val="hybridMultilevel"/>
    <w:tmpl w:val="9C6EB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E1D8C"/>
    <w:multiLevelType w:val="hybridMultilevel"/>
    <w:tmpl w:val="8AE4C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2129D"/>
    <w:multiLevelType w:val="hybridMultilevel"/>
    <w:tmpl w:val="70A4D8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3FFF"/>
    <w:multiLevelType w:val="hybridMultilevel"/>
    <w:tmpl w:val="C33090C2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6" w15:restartNumberingAfterBreak="0">
    <w:nsid w:val="1BCA5944"/>
    <w:multiLevelType w:val="hybridMultilevel"/>
    <w:tmpl w:val="972A9F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610FF"/>
    <w:multiLevelType w:val="hybridMultilevel"/>
    <w:tmpl w:val="72C6B95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4975"/>
    <w:multiLevelType w:val="hybridMultilevel"/>
    <w:tmpl w:val="7E8420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A145F"/>
    <w:multiLevelType w:val="hybridMultilevel"/>
    <w:tmpl w:val="39E0C988"/>
    <w:lvl w:ilvl="0" w:tplc="EC34493E">
      <w:start w:val="1"/>
      <w:numFmt w:val="russianLower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87C9D"/>
    <w:multiLevelType w:val="hybridMultilevel"/>
    <w:tmpl w:val="C172C490"/>
    <w:lvl w:ilvl="0" w:tplc="7B9211D4">
      <w:start w:val="1"/>
      <w:numFmt w:val="russianLower"/>
      <w:lvlText w:val="%1)"/>
      <w:lvlJc w:val="left"/>
      <w:pPr>
        <w:ind w:left="6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A4990"/>
    <w:multiLevelType w:val="hybridMultilevel"/>
    <w:tmpl w:val="82B6F850"/>
    <w:lvl w:ilvl="0" w:tplc="DFAEA0D0">
      <w:start w:val="1"/>
      <w:numFmt w:val="russianLower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32DA5"/>
    <w:multiLevelType w:val="hybridMultilevel"/>
    <w:tmpl w:val="3BAEE4BE"/>
    <w:lvl w:ilvl="0" w:tplc="DF50909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81935"/>
    <w:multiLevelType w:val="hybridMultilevel"/>
    <w:tmpl w:val="90082602"/>
    <w:lvl w:ilvl="0" w:tplc="6E927656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46BEF"/>
    <w:multiLevelType w:val="hybridMultilevel"/>
    <w:tmpl w:val="AF942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A31A2"/>
    <w:multiLevelType w:val="hybridMultilevel"/>
    <w:tmpl w:val="B7CC8DB2"/>
    <w:lvl w:ilvl="0" w:tplc="7B9211D4">
      <w:start w:val="1"/>
      <w:numFmt w:val="russianLower"/>
      <w:lvlText w:val="%1)"/>
      <w:lvlJc w:val="left"/>
      <w:pPr>
        <w:ind w:left="6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36376"/>
    <w:multiLevelType w:val="hybridMultilevel"/>
    <w:tmpl w:val="0DDC0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A209F"/>
    <w:multiLevelType w:val="hybridMultilevel"/>
    <w:tmpl w:val="43BAA23E"/>
    <w:lvl w:ilvl="0" w:tplc="7B9211D4">
      <w:start w:val="1"/>
      <w:numFmt w:val="russianLower"/>
      <w:lvlText w:val="%1)"/>
      <w:lvlJc w:val="left"/>
      <w:pPr>
        <w:ind w:left="6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65CAF"/>
    <w:multiLevelType w:val="hybridMultilevel"/>
    <w:tmpl w:val="B9AC8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B112F"/>
    <w:multiLevelType w:val="hybridMultilevel"/>
    <w:tmpl w:val="D85CE1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E7A4E"/>
    <w:multiLevelType w:val="hybridMultilevel"/>
    <w:tmpl w:val="873A4728"/>
    <w:lvl w:ilvl="0" w:tplc="7B9211D4">
      <w:start w:val="1"/>
      <w:numFmt w:val="russianLower"/>
      <w:lvlText w:val="%1)"/>
      <w:lvlJc w:val="left"/>
      <w:pPr>
        <w:ind w:left="6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B6545"/>
    <w:multiLevelType w:val="hybridMultilevel"/>
    <w:tmpl w:val="A3BC10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85B8E"/>
    <w:multiLevelType w:val="hybridMultilevel"/>
    <w:tmpl w:val="3A844156"/>
    <w:lvl w:ilvl="0" w:tplc="7B9211D4">
      <w:start w:val="1"/>
      <w:numFmt w:val="russianLower"/>
      <w:lvlText w:val="%1)"/>
      <w:lvlJc w:val="left"/>
      <w:pPr>
        <w:ind w:left="6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46EC"/>
    <w:multiLevelType w:val="hybridMultilevel"/>
    <w:tmpl w:val="353A83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40D0A"/>
    <w:multiLevelType w:val="hybridMultilevel"/>
    <w:tmpl w:val="D494C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F43E1"/>
    <w:multiLevelType w:val="hybridMultilevel"/>
    <w:tmpl w:val="C01A32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5"/>
  </w:num>
  <w:num w:numId="5">
    <w:abstractNumId w:val="14"/>
  </w:num>
  <w:num w:numId="6">
    <w:abstractNumId w:val="16"/>
  </w:num>
  <w:num w:numId="7">
    <w:abstractNumId w:val="2"/>
  </w:num>
  <w:num w:numId="8">
    <w:abstractNumId w:val="18"/>
  </w:num>
  <w:num w:numId="9">
    <w:abstractNumId w:val="23"/>
  </w:num>
  <w:num w:numId="10">
    <w:abstractNumId w:val="7"/>
  </w:num>
  <w:num w:numId="11">
    <w:abstractNumId w:val="6"/>
  </w:num>
  <w:num w:numId="12">
    <w:abstractNumId w:val="21"/>
  </w:num>
  <w:num w:numId="13">
    <w:abstractNumId w:val="8"/>
  </w:num>
  <w:num w:numId="14">
    <w:abstractNumId w:val="0"/>
  </w:num>
  <w:num w:numId="15">
    <w:abstractNumId w:val="4"/>
  </w:num>
  <w:num w:numId="16">
    <w:abstractNumId w:val="25"/>
  </w:num>
  <w:num w:numId="17">
    <w:abstractNumId w:val="24"/>
  </w:num>
  <w:num w:numId="18">
    <w:abstractNumId w:val="1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C5"/>
    <w:rsid w:val="000D573E"/>
    <w:rsid w:val="001351DD"/>
    <w:rsid w:val="00381D28"/>
    <w:rsid w:val="003A188E"/>
    <w:rsid w:val="0042138B"/>
    <w:rsid w:val="004D0897"/>
    <w:rsid w:val="004E5156"/>
    <w:rsid w:val="00516E62"/>
    <w:rsid w:val="005263E5"/>
    <w:rsid w:val="005C6F90"/>
    <w:rsid w:val="006174AB"/>
    <w:rsid w:val="00620887"/>
    <w:rsid w:val="0070360A"/>
    <w:rsid w:val="007B2697"/>
    <w:rsid w:val="008E1EBB"/>
    <w:rsid w:val="008E3C5E"/>
    <w:rsid w:val="00980AFC"/>
    <w:rsid w:val="009B3941"/>
    <w:rsid w:val="00A52278"/>
    <w:rsid w:val="00C12480"/>
    <w:rsid w:val="00C210AB"/>
    <w:rsid w:val="00CE70AE"/>
    <w:rsid w:val="00D510C5"/>
    <w:rsid w:val="00DB1DB3"/>
    <w:rsid w:val="00E25449"/>
    <w:rsid w:val="00E628CF"/>
    <w:rsid w:val="00E90C48"/>
    <w:rsid w:val="00F8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DA34F"/>
  <w15:chartTrackingRefBased/>
  <w15:docId w15:val="{7B312160-ADF0-405E-8BAD-6807E4B6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0C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510C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510C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B1DB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B1DB3"/>
    <w:pPr>
      <w:spacing w:line="240" w:lineRule="auto"/>
    </w:pPr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DB1DB3"/>
    <w:rPr>
      <w:sz w:val="20"/>
      <w:szCs w:val="20"/>
      <w:lang w:val="uk-U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B1DB3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DB1DB3"/>
    <w:rPr>
      <w:b/>
      <w:bCs/>
      <w:sz w:val="20"/>
      <w:szCs w:val="20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DB1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DB1DB3"/>
    <w:rPr>
      <w:rFonts w:ascii="Segoe UI" w:hAnsi="Segoe UI" w:cs="Segoe UI"/>
      <w:sz w:val="18"/>
      <w:szCs w:val="18"/>
      <w:lang w:val="uk-UA"/>
    </w:rPr>
  </w:style>
  <w:style w:type="paragraph" w:styleId="ad">
    <w:name w:val="header"/>
    <w:basedOn w:val="a"/>
    <w:link w:val="ae"/>
    <w:uiPriority w:val="99"/>
    <w:unhideWhenUsed/>
    <w:rsid w:val="00E2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E25449"/>
    <w:rPr>
      <w:lang w:val="uk-UA"/>
    </w:rPr>
  </w:style>
  <w:style w:type="paragraph" w:styleId="af">
    <w:name w:val="footer"/>
    <w:basedOn w:val="a"/>
    <w:link w:val="af0"/>
    <w:uiPriority w:val="99"/>
    <w:unhideWhenUsed/>
    <w:rsid w:val="00E2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E2544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F1F0B-0ADD-4F18-AA29-4FFBB2D4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3578</Words>
  <Characters>2040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ПК</cp:lastModifiedBy>
  <cp:revision>3</cp:revision>
  <dcterms:created xsi:type="dcterms:W3CDTF">2023-06-10T17:40:00Z</dcterms:created>
  <dcterms:modified xsi:type="dcterms:W3CDTF">2023-12-11T18:41:00Z</dcterms:modified>
</cp:coreProperties>
</file>