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16B51" w14:textId="2CFC4837" w:rsidR="00246459" w:rsidRPr="00B55AC7" w:rsidRDefault="00246459" w:rsidP="00246459">
      <w:pPr>
        <w:pStyle w:val="berschrift1"/>
      </w:pPr>
      <w:bookmarkStart w:id="0" w:name="_Toc202183874"/>
      <w:r w:rsidRPr="00B55AC7">
        <w:t xml:space="preserve">Data Quality Analysis Report </w:t>
      </w:r>
      <w:bookmarkEnd w:id="0"/>
    </w:p>
    <w:p w14:paraId="600EDCB6" w14:textId="77777777" w:rsidR="00246459" w:rsidRPr="00B55AC7" w:rsidRDefault="00246459" w:rsidP="00246459">
      <w:pPr>
        <w:tabs>
          <w:tab w:val="left" w:pos="2169"/>
        </w:tabs>
        <w:rPr>
          <w:b/>
          <w:bCs/>
        </w:rPr>
      </w:pPr>
      <w:r w:rsidRPr="00B55AC7">
        <w:rPr>
          <w:b/>
          <w:bCs/>
        </w:rPr>
        <w:t>Sections to Include:</w:t>
      </w:r>
    </w:p>
    <w:p w14:paraId="35362D9A" w14:textId="77777777" w:rsidR="00246459" w:rsidRPr="00B55AC7" w:rsidRDefault="00246459" w:rsidP="00246459">
      <w:pPr>
        <w:numPr>
          <w:ilvl w:val="0"/>
          <w:numId w:val="1"/>
        </w:numPr>
        <w:tabs>
          <w:tab w:val="left" w:pos="2169"/>
        </w:tabs>
      </w:pPr>
      <w:r w:rsidRPr="00B55AC7">
        <w:rPr>
          <w:b/>
          <w:bCs/>
        </w:rPr>
        <w:t>Data Overview:</w:t>
      </w:r>
    </w:p>
    <w:p w14:paraId="7A802D9B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Data Source and Import Details</w:t>
      </w:r>
    </w:p>
    <w:p w14:paraId="22628A26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Initial Data Observations</w:t>
      </w:r>
    </w:p>
    <w:p w14:paraId="395A8A94" w14:textId="77777777" w:rsidR="00246459" w:rsidRPr="00B55AC7" w:rsidRDefault="00246459" w:rsidP="00246459">
      <w:pPr>
        <w:numPr>
          <w:ilvl w:val="0"/>
          <w:numId w:val="1"/>
        </w:numPr>
        <w:tabs>
          <w:tab w:val="left" w:pos="2169"/>
        </w:tabs>
      </w:pPr>
      <w:r w:rsidRPr="00B55AC7">
        <w:rPr>
          <w:b/>
          <w:bCs/>
        </w:rPr>
        <w:t>Data Quality Issues:</w:t>
      </w:r>
    </w:p>
    <w:p w14:paraId="61832123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Missing Values</w:t>
      </w:r>
    </w:p>
    <w:p w14:paraId="7E9B1F97" w14:textId="77777777" w:rsidR="00246459" w:rsidRPr="00B55AC7" w:rsidRDefault="00246459" w:rsidP="00246459">
      <w:pPr>
        <w:numPr>
          <w:ilvl w:val="2"/>
          <w:numId w:val="1"/>
        </w:numPr>
        <w:tabs>
          <w:tab w:val="clear" w:pos="2160"/>
          <w:tab w:val="left" w:pos="2169"/>
        </w:tabs>
      </w:pPr>
      <w:r w:rsidRPr="00B55AC7">
        <w:t>Analysis</w:t>
      </w:r>
    </w:p>
    <w:p w14:paraId="2017E8EE" w14:textId="77777777" w:rsidR="00246459" w:rsidRPr="00B55AC7" w:rsidRDefault="00246459" w:rsidP="00246459">
      <w:pPr>
        <w:numPr>
          <w:ilvl w:val="2"/>
          <w:numId w:val="1"/>
        </w:numPr>
        <w:tabs>
          <w:tab w:val="clear" w:pos="2160"/>
          <w:tab w:val="left" w:pos="2169"/>
        </w:tabs>
      </w:pPr>
      <w:r w:rsidRPr="00B55AC7">
        <w:t>Handling Approach</w:t>
      </w:r>
    </w:p>
    <w:p w14:paraId="504FBCB7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Inconsistent Data Formats</w:t>
      </w:r>
    </w:p>
    <w:p w14:paraId="1E07928C" w14:textId="77777777" w:rsidR="00246459" w:rsidRPr="00B55AC7" w:rsidRDefault="00246459" w:rsidP="00246459">
      <w:pPr>
        <w:numPr>
          <w:ilvl w:val="2"/>
          <w:numId w:val="1"/>
        </w:numPr>
        <w:tabs>
          <w:tab w:val="clear" w:pos="2160"/>
          <w:tab w:val="left" w:pos="2169"/>
        </w:tabs>
      </w:pPr>
      <w:r w:rsidRPr="00B55AC7">
        <w:t>Examples and Resolution</w:t>
      </w:r>
    </w:p>
    <w:p w14:paraId="238DC513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Outliers and Noise</w:t>
      </w:r>
    </w:p>
    <w:p w14:paraId="10CE36EF" w14:textId="77777777" w:rsidR="00246459" w:rsidRPr="00B55AC7" w:rsidRDefault="00246459" w:rsidP="00246459">
      <w:pPr>
        <w:numPr>
          <w:ilvl w:val="2"/>
          <w:numId w:val="1"/>
        </w:numPr>
        <w:tabs>
          <w:tab w:val="clear" w:pos="2160"/>
          <w:tab w:val="left" w:pos="2169"/>
        </w:tabs>
      </w:pPr>
      <w:r w:rsidRPr="00B55AC7">
        <w:t>Detection and Treatment</w:t>
      </w:r>
    </w:p>
    <w:p w14:paraId="521E17CF" w14:textId="77777777" w:rsidR="00246459" w:rsidRPr="00B55AC7" w:rsidRDefault="00246459" w:rsidP="00246459">
      <w:pPr>
        <w:numPr>
          <w:ilvl w:val="0"/>
          <w:numId w:val="1"/>
        </w:numPr>
        <w:tabs>
          <w:tab w:val="left" w:pos="2169"/>
        </w:tabs>
      </w:pPr>
      <w:r w:rsidRPr="00B55AC7">
        <w:rPr>
          <w:b/>
          <w:bCs/>
        </w:rPr>
        <w:t>Data Validation:</w:t>
      </w:r>
    </w:p>
    <w:p w14:paraId="678447BF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Range and Constraint Checks</w:t>
      </w:r>
    </w:p>
    <w:p w14:paraId="58C16BA3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Accuracy and Reliability Assessment</w:t>
      </w:r>
    </w:p>
    <w:p w14:paraId="0F4B32B8" w14:textId="77777777" w:rsidR="00246459" w:rsidRPr="00B55AC7" w:rsidRDefault="00246459" w:rsidP="00246459">
      <w:pPr>
        <w:numPr>
          <w:ilvl w:val="0"/>
          <w:numId w:val="1"/>
        </w:numPr>
        <w:tabs>
          <w:tab w:val="left" w:pos="2169"/>
        </w:tabs>
      </w:pPr>
      <w:r w:rsidRPr="00B55AC7">
        <w:rPr>
          <w:b/>
          <w:bCs/>
        </w:rPr>
        <w:t>Cleaning Processes:</w:t>
      </w:r>
    </w:p>
    <w:p w14:paraId="52E582E7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Steps Taken</w:t>
      </w:r>
    </w:p>
    <w:p w14:paraId="49DBAB63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Tools Used</w:t>
      </w:r>
    </w:p>
    <w:p w14:paraId="0B4ADC25" w14:textId="77777777" w:rsidR="00246459" w:rsidRPr="00B55AC7" w:rsidRDefault="00246459" w:rsidP="00246459">
      <w:pPr>
        <w:numPr>
          <w:ilvl w:val="0"/>
          <w:numId w:val="1"/>
        </w:numPr>
        <w:tabs>
          <w:tab w:val="left" w:pos="2169"/>
        </w:tabs>
      </w:pPr>
      <w:r w:rsidRPr="00B55AC7">
        <w:rPr>
          <w:b/>
          <w:bCs/>
        </w:rPr>
        <w:t>Final Data Quality Assessment:</w:t>
      </w:r>
    </w:p>
    <w:p w14:paraId="51EC2F7D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Summary of Improvements</w:t>
      </w:r>
    </w:p>
    <w:p w14:paraId="6CE6A327" w14:textId="77777777" w:rsidR="00246459" w:rsidRPr="00B55AC7" w:rsidRDefault="00246459" w:rsidP="00246459">
      <w:pPr>
        <w:numPr>
          <w:ilvl w:val="1"/>
          <w:numId w:val="1"/>
        </w:numPr>
        <w:tabs>
          <w:tab w:val="left" w:pos="2169"/>
        </w:tabs>
      </w:pPr>
      <w:r w:rsidRPr="00B55AC7">
        <w:t>Residual Issues and Limitations</w:t>
      </w:r>
    </w:p>
    <w:p w14:paraId="670DF9B7" w14:textId="77777777" w:rsidR="00246459" w:rsidRPr="00B55AC7" w:rsidRDefault="00246459" w:rsidP="00246459">
      <w:pPr>
        <w:tabs>
          <w:tab w:val="left" w:pos="2169"/>
        </w:tabs>
        <w:rPr>
          <w:b/>
          <w:bCs/>
        </w:rPr>
      </w:pPr>
      <w:r w:rsidRPr="00B55AC7">
        <w:rPr>
          <w:b/>
          <w:bCs/>
        </w:rPr>
        <w:t>Checklist for Data Quality Analysis:</w:t>
      </w:r>
    </w:p>
    <w:p w14:paraId="1E31C6B6" w14:textId="77777777" w:rsidR="00246459" w:rsidRPr="00B55AC7" w:rsidRDefault="00246459" w:rsidP="00246459">
      <w:pPr>
        <w:numPr>
          <w:ilvl w:val="0"/>
          <w:numId w:val="2"/>
        </w:numPr>
        <w:tabs>
          <w:tab w:val="left" w:pos="2169"/>
        </w:tabs>
      </w:pPr>
      <w:r w:rsidRPr="00B55AC7">
        <w:t> Import data and observe initial quality.</w:t>
      </w:r>
    </w:p>
    <w:p w14:paraId="76A0F6CD" w14:textId="77777777" w:rsidR="00246459" w:rsidRPr="00B55AC7" w:rsidRDefault="00246459" w:rsidP="00246459">
      <w:pPr>
        <w:numPr>
          <w:ilvl w:val="0"/>
          <w:numId w:val="2"/>
        </w:numPr>
        <w:tabs>
          <w:tab w:val="left" w:pos="2169"/>
        </w:tabs>
      </w:pPr>
      <w:r w:rsidRPr="00B55AC7">
        <w:t> Identify missing values and plan handling.</w:t>
      </w:r>
    </w:p>
    <w:p w14:paraId="182909A4" w14:textId="77777777" w:rsidR="00246459" w:rsidRPr="00B55AC7" w:rsidRDefault="00246459" w:rsidP="00246459">
      <w:pPr>
        <w:numPr>
          <w:ilvl w:val="0"/>
          <w:numId w:val="2"/>
        </w:numPr>
        <w:tabs>
          <w:tab w:val="left" w:pos="2169"/>
        </w:tabs>
      </w:pPr>
      <w:r w:rsidRPr="00B55AC7">
        <w:t> Check for and resolve format inconsistencies.</w:t>
      </w:r>
    </w:p>
    <w:p w14:paraId="79639318" w14:textId="77777777" w:rsidR="00246459" w:rsidRPr="00B55AC7" w:rsidRDefault="00246459" w:rsidP="00246459">
      <w:pPr>
        <w:numPr>
          <w:ilvl w:val="0"/>
          <w:numId w:val="2"/>
        </w:numPr>
        <w:tabs>
          <w:tab w:val="left" w:pos="2169"/>
        </w:tabs>
      </w:pPr>
      <w:r w:rsidRPr="00B55AC7">
        <w:t> Detect and handle outliers and noise.</w:t>
      </w:r>
    </w:p>
    <w:p w14:paraId="7C0EFA99" w14:textId="77777777" w:rsidR="00246459" w:rsidRPr="00B55AC7" w:rsidRDefault="00246459" w:rsidP="00246459">
      <w:pPr>
        <w:numPr>
          <w:ilvl w:val="0"/>
          <w:numId w:val="2"/>
        </w:numPr>
        <w:tabs>
          <w:tab w:val="left" w:pos="2169"/>
        </w:tabs>
      </w:pPr>
      <w:r w:rsidRPr="00B55AC7">
        <w:lastRenderedPageBreak/>
        <w:t> Conduct data validation checks.</w:t>
      </w:r>
    </w:p>
    <w:p w14:paraId="65B0BB96" w14:textId="77777777" w:rsidR="00246459" w:rsidRPr="00B55AC7" w:rsidRDefault="00246459" w:rsidP="00246459">
      <w:pPr>
        <w:numPr>
          <w:ilvl w:val="0"/>
          <w:numId w:val="2"/>
        </w:numPr>
        <w:tabs>
          <w:tab w:val="left" w:pos="2169"/>
        </w:tabs>
      </w:pPr>
      <w:r w:rsidRPr="00B55AC7">
        <w:t> Document data cleaning processes.</w:t>
      </w:r>
    </w:p>
    <w:p w14:paraId="48195B02" w14:textId="77777777" w:rsidR="00246459" w:rsidRPr="00B55AC7" w:rsidRDefault="00246459" w:rsidP="00246459">
      <w:pPr>
        <w:numPr>
          <w:ilvl w:val="0"/>
          <w:numId w:val="2"/>
        </w:numPr>
        <w:tabs>
          <w:tab w:val="left" w:pos="2169"/>
        </w:tabs>
      </w:pPr>
      <w:r w:rsidRPr="00B55AC7">
        <w:t> Provide final data quality assessment.</w:t>
      </w:r>
    </w:p>
    <w:p w14:paraId="0FC53CB0" w14:textId="77777777" w:rsidR="00246459" w:rsidRPr="00B55AC7" w:rsidRDefault="00246459" w:rsidP="00246459">
      <w:pPr>
        <w:tabs>
          <w:tab w:val="left" w:pos="2169"/>
        </w:tabs>
      </w:pPr>
    </w:p>
    <w:p w14:paraId="036CF5C1" w14:textId="77777777" w:rsidR="00246459" w:rsidRDefault="00246459"/>
    <w:sectPr w:rsidR="0024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44805"/>
    <w:multiLevelType w:val="multilevel"/>
    <w:tmpl w:val="440C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16514"/>
    <w:multiLevelType w:val="multilevel"/>
    <w:tmpl w:val="FACA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29379">
    <w:abstractNumId w:val="1"/>
  </w:num>
  <w:num w:numId="2" w16cid:durableId="192322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59"/>
    <w:rsid w:val="00246459"/>
    <w:rsid w:val="0048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B360"/>
  <w15:chartTrackingRefBased/>
  <w15:docId w15:val="{BA7E467F-35CF-AE4D-B271-D2807ADA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6459"/>
  </w:style>
  <w:style w:type="paragraph" w:styleId="berschrift1">
    <w:name w:val="heading 1"/>
    <w:basedOn w:val="Standard"/>
    <w:next w:val="Standard"/>
    <w:link w:val="berschrift1Zchn"/>
    <w:uiPriority w:val="9"/>
    <w:qFormat/>
    <w:rsid w:val="00246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6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6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6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6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6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6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6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6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6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6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64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64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64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64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64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64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6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6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6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6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64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64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64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6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64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6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Massih Chopan</dc:creator>
  <cp:keywords/>
  <dc:description/>
  <cp:lastModifiedBy>Massih Chopan</cp:lastModifiedBy>
  <cp:revision>1</cp:revision>
  <dcterms:created xsi:type="dcterms:W3CDTF">2025-06-30T13:53:00Z</dcterms:created>
  <dcterms:modified xsi:type="dcterms:W3CDTF">2025-06-30T13:54:00Z</dcterms:modified>
</cp:coreProperties>
</file>