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2E" w:rsidRPr="00E11F2E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8C051B">
        <w:rPr>
          <w:sz w:val="26"/>
          <w:szCs w:val="26"/>
        </w:rPr>
        <w:t>Министерство науки и высшего образования РФ</w:t>
      </w:r>
      <w:r w:rsidR="00E11F2E">
        <w:rPr>
          <w:sz w:val="26"/>
          <w:szCs w:val="26"/>
        </w:rPr>
        <w:br/>
      </w:r>
      <w:r w:rsidRPr="008C051B">
        <w:rPr>
          <w:color w:val="000000"/>
          <w:sz w:val="26"/>
          <w:szCs w:val="26"/>
        </w:rPr>
        <w:t xml:space="preserve">Федеральное государственное бюджетное образовательное учреждение </w:t>
      </w:r>
      <w:r w:rsidR="00E11F2E">
        <w:rPr>
          <w:color w:val="000000"/>
          <w:sz w:val="26"/>
          <w:szCs w:val="26"/>
        </w:rPr>
        <w:t>в</w:t>
      </w:r>
      <w:r w:rsidRPr="008C051B">
        <w:rPr>
          <w:color w:val="000000"/>
          <w:sz w:val="26"/>
          <w:szCs w:val="26"/>
        </w:rPr>
        <w:t>ысшего образования</w:t>
      </w:r>
    </w:p>
    <w:p w:rsidR="00E11F2E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8C051B">
        <w:rPr>
          <w:sz w:val="26"/>
          <w:szCs w:val="26"/>
        </w:rPr>
        <w:t>«</w:t>
      </w:r>
      <w:r w:rsidR="00C96638">
        <w:rPr>
          <w:sz w:val="26"/>
          <w:szCs w:val="26"/>
        </w:rPr>
        <w:t>Воронежский государственный университет</w:t>
      </w:r>
      <w:r w:rsidRPr="008C051B">
        <w:rPr>
          <w:sz w:val="26"/>
          <w:szCs w:val="26"/>
        </w:rPr>
        <w:t>»</w:t>
      </w:r>
    </w:p>
    <w:p w:rsidR="00E11F2E" w:rsidRDefault="00E11F2E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0A38" w:rsidRPr="008C051B" w:rsidRDefault="00C96638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6638">
        <w:rPr>
          <w:rFonts w:ascii="Times New Roman" w:hAnsi="Times New Roman" w:cs="Times New Roman"/>
          <w:b/>
          <w:sz w:val="26"/>
          <w:szCs w:val="26"/>
        </w:rPr>
        <w:t>Факультет прикладной математики, информатики и механики</w:t>
      </w:r>
      <w:r w:rsidR="00E11F2E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>Кафедра математического о</w:t>
      </w:r>
      <w:r w:rsidRPr="00C96638">
        <w:rPr>
          <w:rFonts w:ascii="Times New Roman" w:hAnsi="Times New Roman" w:cs="Times New Roman"/>
          <w:b/>
          <w:sz w:val="26"/>
          <w:szCs w:val="26"/>
        </w:rPr>
        <w:t>беспечения ЭВМ</w:t>
      </w:r>
    </w:p>
    <w:p w:rsidR="00350A38" w:rsidRPr="008C051B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1976F3" w:rsidRPr="008C051B" w:rsidRDefault="001976F3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8C051B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Default="00350A38" w:rsidP="00350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51B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350A38" w:rsidRPr="001976F3" w:rsidRDefault="001976F3" w:rsidP="00350A38">
      <w:pPr>
        <w:jc w:val="center"/>
        <w:rPr>
          <w:rFonts w:ascii="Times New Roman" w:hAnsi="Times New Roman" w:cs="Times New Roman"/>
          <w:sz w:val="26"/>
          <w:szCs w:val="26"/>
        </w:rPr>
      </w:pPr>
      <w:r w:rsidRPr="001976F3">
        <w:rPr>
          <w:rFonts w:ascii="Times New Roman" w:hAnsi="Times New Roman" w:cs="Times New Roman"/>
          <w:sz w:val="28"/>
          <w:szCs w:val="28"/>
        </w:rPr>
        <w:t>По дисциплине «</w:t>
      </w:r>
      <w:r w:rsidR="00C609EB">
        <w:rPr>
          <w:rFonts w:ascii="Times New Roman" w:hAnsi="Times New Roman" w:cs="Times New Roman"/>
          <w:sz w:val="28"/>
          <w:szCs w:val="28"/>
        </w:rPr>
        <w:t>Языки и методы программирования</w:t>
      </w:r>
      <w:r w:rsidRPr="001976F3">
        <w:rPr>
          <w:rFonts w:ascii="Times New Roman" w:hAnsi="Times New Roman" w:cs="Times New Roman"/>
          <w:sz w:val="28"/>
          <w:szCs w:val="28"/>
        </w:rPr>
        <w:t>»</w:t>
      </w:r>
    </w:p>
    <w:p w:rsidR="00350A38" w:rsidRPr="008C051B" w:rsidRDefault="00350A38" w:rsidP="00350A38">
      <w:pPr>
        <w:jc w:val="center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На тему: «</w:t>
      </w:r>
      <w:r w:rsidR="005073BA">
        <w:rPr>
          <w:rFonts w:ascii="Times New Roman" w:hAnsi="Times New Roman" w:cs="Times New Roman"/>
          <w:sz w:val="26"/>
          <w:szCs w:val="26"/>
        </w:rPr>
        <w:t>Хеширование</w:t>
      </w:r>
      <w:r w:rsidRPr="008C051B">
        <w:rPr>
          <w:rFonts w:ascii="Times New Roman" w:hAnsi="Times New Roman" w:cs="Times New Roman"/>
          <w:sz w:val="26"/>
          <w:szCs w:val="26"/>
        </w:rPr>
        <w:t>»</w:t>
      </w:r>
    </w:p>
    <w:p w:rsidR="00350A38" w:rsidRPr="008C051B" w:rsidRDefault="00350A38" w:rsidP="00350A38">
      <w:pPr>
        <w:pStyle w:val="2"/>
        <w:jc w:val="center"/>
        <w:rPr>
          <w:sz w:val="26"/>
          <w:szCs w:val="26"/>
        </w:rPr>
      </w:pPr>
    </w:p>
    <w:p w:rsidR="00350A38" w:rsidRPr="008C051B" w:rsidRDefault="00350A38" w:rsidP="00350A38">
      <w:pPr>
        <w:spacing w:before="35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Pr="008C051B" w:rsidRDefault="00350A38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Default="00350A38" w:rsidP="00350A3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</w:t>
      </w:r>
      <w:r w:rsidR="00C96638">
        <w:rPr>
          <w:rFonts w:ascii="Times New Roman" w:hAnsi="Times New Roman" w:cs="Times New Roman"/>
          <w:sz w:val="26"/>
          <w:szCs w:val="26"/>
        </w:rPr>
        <w:t>и</w:t>
      </w:r>
      <w:r w:rsidRPr="008C051B">
        <w:rPr>
          <w:rFonts w:ascii="Times New Roman" w:hAnsi="Times New Roman" w:cs="Times New Roman"/>
          <w:sz w:val="26"/>
          <w:szCs w:val="26"/>
        </w:rPr>
        <w:t>:</w:t>
      </w:r>
    </w:p>
    <w:p w:rsidR="00C96638" w:rsidRDefault="00C96638" w:rsidP="00350A3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студенты 2 курса 61 группы</w:t>
      </w:r>
    </w:p>
    <w:p w:rsidR="00C609EB" w:rsidRPr="00557543" w:rsidRDefault="00557543" w:rsidP="006E4640">
      <w:pPr>
        <w:tabs>
          <w:tab w:val="left" w:pos="8820"/>
        </w:tabs>
        <w:ind w:left="4956" w:right="81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Гаврилов А.М.,</w:t>
      </w:r>
      <w:r w:rsidR="003515E6">
        <w:rPr>
          <w:rFonts w:ascii="Times New Roman" w:hAnsi="Times New Roman" w:cs="Times New Roman"/>
          <w:sz w:val="26"/>
          <w:szCs w:val="26"/>
        </w:rPr>
        <w:t xml:space="preserve"> </w:t>
      </w:r>
      <w:r w:rsidR="006E4640">
        <w:rPr>
          <w:rFonts w:ascii="Times New Roman" w:hAnsi="Times New Roman" w:cs="Times New Roman"/>
          <w:sz w:val="26"/>
          <w:szCs w:val="26"/>
        </w:rPr>
        <w:t>Ермаченко И.В</w:t>
      </w:r>
      <w:r w:rsidR="003515E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Кушнарёв Н.М., </w:t>
      </w:r>
      <w:r w:rsidR="00E35587">
        <w:rPr>
          <w:rFonts w:ascii="Times New Roman" w:hAnsi="Times New Roman" w:cs="Times New Roman"/>
          <w:sz w:val="26"/>
          <w:szCs w:val="26"/>
        </w:rPr>
        <w:t>Мурзинов П.Д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50A38" w:rsidRDefault="00350A38" w:rsidP="00350A38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C609EB" w:rsidRPr="008C051B" w:rsidRDefault="00C609EB" w:rsidP="00350A38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:rsidR="00350A38" w:rsidRPr="008C051B" w:rsidRDefault="00C96638" w:rsidP="00350A3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Преподаватель</w:t>
      </w:r>
      <w:r w:rsidR="00350A38" w:rsidRPr="008C051B">
        <w:rPr>
          <w:rFonts w:ascii="Times New Roman" w:hAnsi="Times New Roman" w:cs="Times New Roman"/>
          <w:sz w:val="26"/>
          <w:szCs w:val="26"/>
        </w:rPr>
        <w:t>:</w:t>
      </w:r>
    </w:p>
    <w:p w:rsidR="00350A38" w:rsidRPr="008C051B" w:rsidRDefault="00C96638" w:rsidP="00C609EB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Горбенко О. Д.</w:t>
      </w:r>
    </w:p>
    <w:p w:rsidR="008C051B" w:rsidRDefault="008C051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1976F3" w:rsidRPr="008C051B" w:rsidRDefault="001976F3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8C051B" w:rsidRPr="008C051B" w:rsidRDefault="008C051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:rsidR="00350A38" w:rsidRDefault="00C609EB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Воронеж</w:t>
      </w:r>
      <w:r w:rsidR="00350A38" w:rsidRPr="008C051B">
        <w:rPr>
          <w:rFonts w:ascii="Times New Roman" w:hAnsi="Times New Roman" w:cs="Times New Roman"/>
          <w:sz w:val="28"/>
          <w:szCs w:val="36"/>
        </w:rPr>
        <w:t>, 2019</w:t>
      </w:r>
    </w:p>
    <w:p w:rsidR="00405D3D" w:rsidRDefault="00405D3D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405D3D" w:rsidRDefault="00405D3D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2378DC" w:rsidRPr="008C051B" w:rsidRDefault="002378DC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C04D74" w:rsidRDefault="00C04D74" w:rsidP="00C04D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426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34E" w:rsidRPr="001B5593" w:rsidRDefault="0086434E">
          <w:pPr>
            <w:pStyle w:val="ab"/>
            <w:rPr>
              <w:sz w:val="40"/>
            </w:rPr>
          </w:pPr>
        </w:p>
        <w:p w:rsidR="0075253E" w:rsidRPr="0075253E" w:rsidRDefault="008643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75253E">
            <w:rPr>
              <w:sz w:val="72"/>
            </w:rPr>
            <w:fldChar w:fldCharType="begin"/>
          </w:r>
          <w:r w:rsidRPr="0075253E">
            <w:rPr>
              <w:sz w:val="72"/>
            </w:rPr>
            <w:instrText xml:space="preserve"> TOC \o "1-3" \h \z \u </w:instrText>
          </w:r>
          <w:r w:rsidRPr="0075253E">
            <w:rPr>
              <w:sz w:val="72"/>
            </w:rPr>
            <w:fldChar w:fldCharType="separate"/>
          </w:r>
          <w:hyperlink w:anchor="_Toc9183322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1. Общее описание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HashTable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_Toc9183322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3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3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Особенности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HashTable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_Toc9183323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3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4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Структура Node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_Toc9183324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3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5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Описание основных методов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_Toc9183325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4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6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Добавление элементов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_Toc9183326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4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7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Поиск данных по ключу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_Toc9183327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4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8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Удаление элемента по ключу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_Toc9183328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5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29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Инициализация таблицы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_Toc9183329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5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0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Получение размера таблицы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_Toc9183330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5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1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Глава 3. Реализация на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C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++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_Toc9183331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6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2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Файл 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THash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_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Table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.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h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_Toc9183332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6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3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Файл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 THash_Table.cpp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_Toc9183333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7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75253E" w:rsidRPr="0075253E" w:rsidRDefault="001D60F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9183334" w:history="1"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</w:rPr>
              <w:t>Файл</w:t>
            </w:r>
            <w:r w:rsidR="0075253E" w:rsidRPr="0075253E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 Hash_Table.cpp</w:t>
            </w:r>
            <w:r w:rsidR="0075253E" w:rsidRPr="0075253E">
              <w:rPr>
                <w:noProof/>
                <w:webHidden/>
                <w:sz w:val="28"/>
              </w:rPr>
              <w:tab/>
            </w:r>
            <w:r w:rsidR="0075253E" w:rsidRPr="0075253E">
              <w:rPr>
                <w:noProof/>
                <w:webHidden/>
                <w:sz w:val="28"/>
              </w:rPr>
              <w:fldChar w:fldCharType="begin"/>
            </w:r>
            <w:r w:rsidR="0075253E" w:rsidRPr="0075253E">
              <w:rPr>
                <w:noProof/>
                <w:webHidden/>
                <w:sz w:val="28"/>
              </w:rPr>
              <w:instrText xml:space="preserve"> PAGEREF _Toc9183334 \h </w:instrText>
            </w:r>
            <w:r w:rsidR="0075253E" w:rsidRPr="0075253E">
              <w:rPr>
                <w:noProof/>
                <w:webHidden/>
                <w:sz w:val="28"/>
              </w:rPr>
            </w:r>
            <w:r w:rsidR="0075253E" w:rsidRPr="0075253E">
              <w:rPr>
                <w:noProof/>
                <w:webHidden/>
                <w:sz w:val="28"/>
              </w:rPr>
              <w:fldChar w:fldCharType="separate"/>
            </w:r>
            <w:r w:rsidR="00953B98">
              <w:rPr>
                <w:noProof/>
                <w:webHidden/>
                <w:sz w:val="28"/>
              </w:rPr>
              <w:t>9</w:t>
            </w:r>
            <w:r w:rsidR="0075253E" w:rsidRPr="0075253E">
              <w:rPr>
                <w:noProof/>
                <w:webHidden/>
                <w:sz w:val="28"/>
              </w:rPr>
              <w:fldChar w:fldCharType="end"/>
            </w:r>
          </w:hyperlink>
        </w:p>
        <w:p w:rsidR="0086434E" w:rsidRDefault="0086434E">
          <w:r w:rsidRPr="0075253E">
            <w:rPr>
              <w:bCs/>
              <w:sz w:val="72"/>
            </w:rPr>
            <w:fldChar w:fldCharType="end"/>
          </w:r>
        </w:p>
      </w:sdtContent>
    </w:sdt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5D3D" w:rsidRDefault="00405D3D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Default="00C04D74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EB" w:rsidRDefault="003B18EB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EB" w:rsidRDefault="003B18EB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8EB" w:rsidRDefault="003B18EB" w:rsidP="006421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D74" w:rsidRPr="004B1FC0" w:rsidRDefault="00C609EB" w:rsidP="00C609EB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183322"/>
      <w:r>
        <w:rPr>
          <w:rFonts w:ascii="Times New Roman" w:hAnsi="Times New Roman" w:cs="Times New Roman"/>
          <w:b/>
          <w:sz w:val="28"/>
          <w:szCs w:val="28"/>
        </w:rPr>
        <w:t xml:space="preserve">Глава 1. </w:t>
      </w:r>
      <w:r w:rsidR="0086434E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бщее описание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="0055754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bookmarkEnd w:id="0"/>
    </w:p>
    <w:p w:rsidR="00C609EB" w:rsidRPr="001B5593" w:rsidRDefault="00557543" w:rsidP="005575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 xml:space="preserve">ена </w:t>
      </w:r>
      <w:r w:rsidR="004B1FC0">
        <w:rPr>
          <w:rFonts w:ascii="Times New Roman" w:hAnsi="Times New Roman" w:cs="Times New Roman"/>
          <w:sz w:val="28"/>
          <w:szCs w:val="28"/>
        </w:rPr>
        <w:t xml:space="preserve">классом </w:t>
      </w:r>
      <w:r w:rsidR="004B1FC0" w:rsidRPr="004B1FC0">
        <w:rPr>
          <w:rFonts w:ascii="Times New Roman" w:hAnsi="Times New Roman" w:cs="Times New Roman"/>
          <w:b/>
          <w:sz w:val="28"/>
          <w:szCs w:val="28"/>
          <w:lang w:val="en-US"/>
        </w:rPr>
        <w:t>THash</w:t>
      </w:r>
      <w:r w:rsidR="004B1FC0" w:rsidRPr="004B1FC0">
        <w:rPr>
          <w:rFonts w:ascii="Times New Roman" w:hAnsi="Times New Roman" w:cs="Times New Roman"/>
          <w:b/>
          <w:sz w:val="28"/>
          <w:szCs w:val="28"/>
        </w:rPr>
        <w:t>_</w:t>
      </w:r>
      <w:r w:rsidR="004B1FC0" w:rsidRPr="004B1FC0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</w:t>
      </w:r>
      <w:r w:rsidR="004B1FC0">
        <w:rPr>
          <w:rFonts w:ascii="Times New Roman" w:hAnsi="Times New Roman" w:cs="Times New Roman"/>
          <w:sz w:val="28"/>
          <w:szCs w:val="28"/>
        </w:rPr>
        <w:t xml:space="preserve">с массивом </w:t>
      </w:r>
      <w:r w:rsidR="00C609EB" w:rsidRPr="00C609EB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</w:t>
      </w:r>
      <w:r w:rsidR="004B1FC0">
        <w:rPr>
          <w:rFonts w:ascii="Times New Roman" w:hAnsi="Times New Roman" w:cs="Times New Roman"/>
          <w:sz w:val="28"/>
          <w:szCs w:val="28"/>
        </w:rPr>
        <w:t>типа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. Каждый элемент массива </w:t>
      </w:r>
      <w:r w:rsidR="00C609EB" w:rsidRPr="00C609EB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C609EB" w:rsidRPr="00C609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структуру </w:t>
      </w:r>
      <w:r w:rsidRPr="004B1FC0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, которая определяет данные пользователя и ключ</w:t>
      </w:r>
    </w:p>
    <w:p w:rsidR="00C609EB" w:rsidRPr="00557543" w:rsidRDefault="00557543" w:rsidP="00C609EB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183323"/>
      <w:r>
        <w:rPr>
          <w:rFonts w:ascii="Times New Roman" w:hAnsi="Times New Roman" w:cs="Times New Roman"/>
          <w:b/>
          <w:sz w:val="28"/>
          <w:szCs w:val="28"/>
        </w:rPr>
        <w:t>О</w:t>
      </w:r>
      <w:r w:rsidR="00C609EB" w:rsidRPr="00C609EB">
        <w:rPr>
          <w:rFonts w:ascii="Times New Roman" w:hAnsi="Times New Roman" w:cs="Times New Roman"/>
          <w:b/>
          <w:sz w:val="28"/>
          <w:szCs w:val="28"/>
        </w:rPr>
        <w:t xml:space="preserve">собенности </w:t>
      </w:r>
      <w:r w:rsidRPr="00557543">
        <w:rPr>
          <w:rFonts w:ascii="Times New Roman" w:hAnsi="Times New Roman" w:cs="Times New Roman"/>
          <w:b/>
          <w:sz w:val="28"/>
          <w:szCs w:val="28"/>
          <w:lang w:val="en-US"/>
        </w:rPr>
        <w:t>HashTable</w:t>
      </w:r>
      <w:bookmarkEnd w:id="1"/>
    </w:p>
    <w:p w:rsidR="00C609EB" w:rsidRPr="00C609EB" w:rsidRDefault="00646C4C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таблицы</w:t>
      </w:r>
      <w:r w:rsidR="00557543">
        <w:rPr>
          <w:rFonts w:ascii="Times New Roman" w:hAnsi="Times New Roman" w:cs="Times New Roman"/>
          <w:sz w:val="28"/>
          <w:szCs w:val="28"/>
        </w:rPr>
        <w:t xml:space="preserve"> задаётся</w:t>
      </w:r>
      <w:r>
        <w:rPr>
          <w:rFonts w:ascii="Times New Roman" w:hAnsi="Times New Roman" w:cs="Times New Roman"/>
          <w:sz w:val="28"/>
          <w:szCs w:val="28"/>
        </w:rPr>
        <w:t xml:space="preserve"> вручную</w:t>
      </w:r>
      <w:r w:rsidR="004B1FC0">
        <w:rPr>
          <w:rFonts w:ascii="Times New Roman" w:hAnsi="Times New Roman" w:cs="Times New Roman"/>
          <w:sz w:val="28"/>
          <w:szCs w:val="28"/>
        </w:rPr>
        <w:t xml:space="preserve"> и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7543">
        <w:rPr>
          <w:rFonts w:ascii="Times New Roman" w:hAnsi="Times New Roman" w:cs="Times New Roman"/>
          <w:sz w:val="28"/>
          <w:szCs w:val="28"/>
        </w:rPr>
        <w:t xml:space="preserve">, но память под массив </w:t>
      </w:r>
      <w:r w:rsidR="0055754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57543" w:rsidRPr="00557543">
        <w:rPr>
          <w:rFonts w:ascii="Times New Roman" w:hAnsi="Times New Roman" w:cs="Times New Roman"/>
          <w:sz w:val="28"/>
          <w:szCs w:val="28"/>
        </w:rPr>
        <w:t xml:space="preserve"> </w:t>
      </w:r>
      <w:r w:rsidR="00557543">
        <w:rPr>
          <w:rFonts w:ascii="Times New Roman" w:hAnsi="Times New Roman" w:cs="Times New Roman"/>
          <w:sz w:val="28"/>
          <w:szCs w:val="28"/>
        </w:rPr>
        <w:t xml:space="preserve">выделяется </w:t>
      </w:r>
      <w:r w:rsidR="00557543" w:rsidRPr="0055754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7543" w:rsidRPr="00557543">
        <w:rPr>
          <w:rFonts w:ascii="Times New Roman" w:hAnsi="Times New Roman" w:cs="Times New Roman"/>
          <w:sz w:val="28"/>
          <w:szCs w:val="28"/>
        </w:rPr>
        <w:t xml:space="preserve"> </w:t>
      </w:r>
      <w:r w:rsidR="00557543">
        <w:rPr>
          <w:rFonts w:ascii="Times New Roman" w:hAnsi="Times New Roman" w:cs="Times New Roman"/>
          <w:sz w:val="28"/>
          <w:szCs w:val="28"/>
        </w:rPr>
        <w:t>для более эффективного добавления элементов</w:t>
      </w:r>
    </w:p>
    <w:p w:rsidR="00C609EB" w:rsidRPr="00C609EB" w:rsidRDefault="00C609EB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EB">
        <w:rPr>
          <w:rFonts w:ascii="Times New Roman" w:hAnsi="Times New Roman" w:cs="Times New Roman"/>
          <w:sz w:val="28"/>
          <w:szCs w:val="28"/>
        </w:rPr>
        <w:t xml:space="preserve">Максимальная наполненность </w:t>
      </w:r>
      <w:r w:rsidR="00646C4C">
        <w:rPr>
          <w:rFonts w:ascii="Times New Roman" w:hAnsi="Times New Roman" w:cs="Times New Roman"/>
          <w:sz w:val="28"/>
          <w:szCs w:val="28"/>
          <w:lang w:val="en-US"/>
        </w:rPr>
        <w:t xml:space="preserve">HashTable </w:t>
      </w:r>
      <w:r w:rsidR="00646C4C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646C4C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C609EB" w:rsidRPr="00C609EB" w:rsidRDefault="00646C4C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коллизиях </w:t>
      </w:r>
      <w:r w:rsidR="004B1FC0">
        <w:rPr>
          <w:rFonts w:ascii="Times New Roman" w:hAnsi="Times New Roman" w:cs="Times New Roman"/>
          <w:sz w:val="28"/>
          <w:szCs w:val="28"/>
        </w:rPr>
        <w:t>используется квадратичное опробование с помощью специально подобранных констант «</w:t>
      </w:r>
      <w:r w:rsidR="004B1FC0" w:rsidRPr="00A135E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B1FC0">
        <w:rPr>
          <w:rFonts w:ascii="Times New Roman" w:hAnsi="Times New Roman" w:cs="Times New Roman"/>
          <w:sz w:val="28"/>
          <w:szCs w:val="28"/>
        </w:rPr>
        <w:t>»</w:t>
      </w:r>
      <w:r w:rsidR="004B1FC0" w:rsidRPr="004B1FC0">
        <w:rPr>
          <w:rFonts w:ascii="Times New Roman" w:hAnsi="Times New Roman" w:cs="Times New Roman"/>
          <w:sz w:val="28"/>
          <w:szCs w:val="28"/>
        </w:rPr>
        <w:t xml:space="preserve"> </w:t>
      </w:r>
      <w:r w:rsidR="004B1FC0">
        <w:rPr>
          <w:rFonts w:ascii="Times New Roman" w:hAnsi="Times New Roman" w:cs="Times New Roman"/>
          <w:sz w:val="28"/>
          <w:szCs w:val="28"/>
        </w:rPr>
        <w:t>и «</w:t>
      </w:r>
      <w:r w:rsidR="004B1FC0" w:rsidRPr="00A135E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4B1FC0">
        <w:rPr>
          <w:rFonts w:ascii="Times New Roman" w:hAnsi="Times New Roman" w:cs="Times New Roman"/>
          <w:sz w:val="28"/>
          <w:szCs w:val="28"/>
        </w:rPr>
        <w:t>»</w:t>
      </w:r>
    </w:p>
    <w:p w:rsidR="00C609EB" w:rsidRPr="00C609EB" w:rsidRDefault="00C609EB" w:rsidP="00C609E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9EB">
        <w:rPr>
          <w:rFonts w:ascii="Times New Roman" w:hAnsi="Times New Roman" w:cs="Times New Roman"/>
          <w:sz w:val="28"/>
          <w:szCs w:val="28"/>
        </w:rPr>
        <w:t xml:space="preserve">Индекс для элемента определяется </w:t>
      </w:r>
      <w:r w:rsidRPr="00C609EB">
        <w:rPr>
          <w:rFonts w:ascii="Times New Roman" w:hAnsi="Times New Roman" w:cs="Times New Roman"/>
          <w:i/>
          <w:sz w:val="28"/>
          <w:szCs w:val="28"/>
        </w:rPr>
        <w:t>методом деления.</w:t>
      </w:r>
    </w:p>
    <w:p w:rsidR="00201607" w:rsidRPr="0086434E" w:rsidRDefault="004B1FC0" w:rsidP="0086434E">
      <w:p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9183324"/>
      <w:r w:rsidRPr="004B1FC0">
        <w:rPr>
          <w:rFonts w:ascii="Times New Roman" w:hAnsi="Times New Roman" w:cs="Times New Roman"/>
          <w:b/>
          <w:sz w:val="28"/>
          <w:szCs w:val="28"/>
        </w:rPr>
        <w:t>Структура Node</w:t>
      </w:r>
      <w:bookmarkEnd w:id="2"/>
    </w:p>
    <w:p w:rsidR="00201607" w:rsidRDefault="004B1FC0" w:rsidP="00201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 w:rsidR="00C609EB">
        <w:rPr>
          <w:rFonts w:ascii="Times New Roman" w:hAnsi="Times New Roman" w:cs="Times New Roman"/>
          <w:sz w:val="28"/>
          <w:szCs w:val="28"/>
        </w:rPr>
        <w:t>:</w:t>
      </w:r>
    </w:p>
    <w:p w:rsidR="00C609EB" w:rsidRPr="004B1FC0" w:rsidRDefault="004B1FC0" w:rsidP="00C609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TItem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данных</w:t>
      </w:r>
    </w:p>
    <w:p w:rsidR="00C609EB" w:rsidRDefault="004B1FC0" w:rsidP="00C609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TKey</w:t>
      </w:r>
      <w:r w:rsidR="00C609EB" w:rsidRPr="004B1F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 элемента</w:t>
      </w:r>
    </w:p>
    <w:p w:rsidR="00092999" w:rsidRDefault="00092999" w:rsidP="00C609E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Pr="000929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состояние ячейки(0 – свободна, 1 – занята, -1 – удалён)</w:t>
      </w:r>
    </w:p>
    <w:p w:rsidR="004B1FC0" w:rsidRDefault="004B1FC0" w:rsidP="004B1F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данных </w:t>
      </w:r>
      <w:r w:rsidRPr="005A2BD8">
        <w:rPr>
          <w:rFonts w:ascii="Times New Roman" w:hAnsi="Times New Roman" w:cs="Times New Roman"/>
          <w:b/>
          <w:sz w:val="28"/>
          <w:szCs w:val="28"/>
          <w:lang w:val="en-US"/>
        </w:rPr>
        <w:t>TItem</w:t>
      </w:r>
      <w:r w:rsidRPr="004B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в виде структуры, содержащей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B1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данных пользователя. </w:t>
      </w:r>
    </w:p>
    <w:p w:rsidR="00B932A7" w:rsidRDefault="00B932A7" w:rsidP="004B1FC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3B18EB" w:rsidRDefault="003B18EB" w:rsidP="003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8EB" w:rsidRDefault="003B18EB" w:rsidP="003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8EB" w:rsidRPr="004B1FC0" w:rsidRDefault="003B18EB" w:rsidP="003B18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09EB" w:rsidRPr="00C609EB" w:rsidRDefault="00C609EB" w:rsidP="00C609EB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9183325"/>
      <w:r w:rsidRPr="00C609EB">
        <w:rPr>
          <w:rFonts w:ascii="Times New Roman" w:hAnsi="Times New Roman" w:cs="Times New Roman"/>
          <w:b/>
          <w:sz w:val="28"/>
          <w:szCs w:val="28"/>
        </w:rPr>
        <w:lastRenderedPageBreak/>
        <w:t>Глава 2. Описание основных методов</w:t>
      </w:r>
      <w:bookmarkEnd w:id="4"/>
    </w:p>
    <w:p w:rsidR="00201607" w:rsidRDefault="00C609EB" w:rsidP="0090582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9183326"/>
      <w:r w:rsidRPr="00C609EB">
        <w:rPr>
          <w:rFonts w:ascii="Times New Roman" w:hAnsi="Times New Roman" w:cs="Times New Roman"/>
          <w:b/>
          <w:sz w:val="28"/>
          <w:szCs w:val="28"/>
        </w:rPr>
        <w:t>Добавление элементов</w:t>
      </w:r>
      <w:bookmarkEnd w:id="5"/>
    </w:p>
    <w:p w:rsidR="00C609EB" w:rsidRPr="00C609EB" w:rsidRDefault="00941D83" w:rsidP="00C609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Вставки очередного</w:t>
      </w:r>
      <w:r w:rsidR="00C609EB" w:rsidRPr="00C609EB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0B5A98">
        <w:rPr>
          <w:rFonts w:ascii="Times New Roman" w:hAnsi="Times New Roman" w:cs="Times New Roman"/>
          <w:sz w:val="28"/>
          <w:szCs w:val="28"/>
        </w:rPr>
        <w:t xml:space="preserve"> функцией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C609EB" w:rsidRPr="00C609EB">
        <w:rPr>
          <w:rFonts w:ascii="Times New Roman" w:hAnsi="Times New Roman" w:cs="Times New Roman"/>
          <w:sz w:val="28"/>
          <w:szCs w:val="28"/>
        </w:rPr>
        <w:t>:</w:t>
      </w:r>
    </w:p>
    <w:p w:rsidR="00C609EB" w:rsidRPr="00C609EB" w:rsidRDefault="00941D83" w:rsidP="00C609E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наполненность таблицы, если таблица заполнена, то функция выдаёт ошибку и завершается с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что означает неудачное добавление элемента</w:t>
      </w:r>
    </w:p>
    <w:p w:rsidR="00C609EB" w:rsidRPr="00C609EB" w:rsidRDefault="00941D83" w:rsidP="00C609E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с помощью хеш-функции </w:t>
      </w:r>
      <w:r w:rsidRPr="00941D83">
        <w:rPr>
          <w:rFonts w:ascii="Times New Roman" w:hAnsi="Times New Roman" w:cs="Times New Roman"/>
          <w:b/>
          <w:sz w:val="28"/>
          <w:szCs w:val="28"/>
          <w:lang w:val="en-US"/>
        </w:rPr>
        <w:t>hashkey</w:t>
      </w:r>
      <w:r w:rsidRPr="00941D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1D83">
        <w:rPr>
          <w:rFonts w:ascii="Times New Roman" w:hAnsi="Times New Roman" w:cs="Times New Roman"/>
          <w:sz w:val="28"/>
          <w:szCs w:val="28"/>
        </w:rPr>
        <w:t xml:space="preserve">генерируется </w:t>
      </w:r>
      <w:r>
        <w:rPr>
          <w:rFonts w:ascii="Times New Roman" w:hAnsi="Times New Roman" w:cs="Times New Roman"/>
          <w:sz w:val="28"/>
          <w:szCs w:val="28"/>
        </w:rPr>
        <w:t xml:space="preserve">индекс в массиве </w:t>
      </w:r>
      <w:r w:rsidRPr="00941D8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</w:p>
    <w:p w:rsidR="00C609EB" w:rsidRPr="00C609EB" w:rsidRDefault="00941D83" w:rsidP="00C609E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идёт проверка на коллизию и если она есть происходит разрешение коллизии методом квадратичного опробования</w:t>
      </w:r>
    </w:p>
    <w:p w:rsidR="00941D83" w:rsidRDefault="00941D83" w:rsidP="0095752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разрешения коллизии проверяется ключ на совпадение в соответствующей ячейке массива, и если ключи совпадают, то функция выдаёт ошибку, что элемент с таким ключом уже был добавлен ранее и завершается кодом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C609EB" w:rsidRPr="00941D83" w:rsidRDefault="00941D83" w:rsidP="0095752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предыдущие шаги не завершили </w:t>
      </w:r>
      <w:r w:rsidR="00A135E2">
        <w:rPr>
          <w:rFonts w:ascii="Times New Roman" w:hAnsi="Times New Roman" w:cs="Times New Roman"/>
          <w:sz w:val="28"/>
          <w:szCs w:val="28"/>
        </w:rPr>
        <w:t>функцию (в случае</w:t>
      </w:r>
      <w:r>
        <w:rPr>
          <w:rFonts w:ascii="Times New Roman" w:hAnsi="Times New Roman" w:cs="Times New Roman"/>
          <w:sz w:val="28"/>
          <w:szCs w:val="28"/>
        </w:rPr>
        <w:t xml:space="preserve"> переполненности таблицы или повторного добавления одного и того же ключа), то в найденную ячейку массива заносятся данные и ключ добавляемого элемента</w:t>
      </w:r>
      <w:r w:rsidR="008D79C1">
        <w:rPr>
          <w:rFonts w:ascii="Times New Roman" w:hAnsi="Times New Roman" w:cs="Times New Roman"/>
          <w:sz w:val="28"/>
          <w:szCs w:val="28"/>
        </w:rPr>
        <w:t>, а также увеличивается счётчик числа добавленных элементов</w:t>
      </w:r>
      <w:r w:rsidR="00A135E2">
        <w:rPr>
          <w:rFonts w:ascii="Times New Roman" w:hAnsi="Times New Roman" w:cs="Times New Roman"/>
          <w:sz w:val="28"/>
          <w:szCs w:val="28"/>
        </w:rPr>
        <w:t>.</w:t>
      </w:r>
    </w:p>
    <w:p w:rsidR="00905822" w:rsidRDefault="000B5A98" w:rsidP="0090582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9183327"/>
      <w:r>
        <w:rPr>
          <w:rFonts w:ascii="Times New Roman" w:hAnsi="Times New Roman" w:cs="Times New Roman"/>
          <w:b/>
          <w:sz w:val="28"/>
          <w:szCs w:val="28"/>
        </w:rPr>
        <w:t>Поиск данных по ключу</w:t>
      </w:r>
      <w:bookmarkEnd w:id="6"/>
    </w:p>
    <w:p w:rsidR="00905822" w:rsidRPr="00905822" w:rsidRDefault="00905822" w:rsidP="009058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Шаги:</w:t>
      </w:r>
    </w:p>
    <w:p w:rsidR="00905822" w:rsidRPr="00905822" w:rsidRDefault="00905822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Вычислить</w:t>
      </w:r>
      <w:r w:rsidR="000B5A98">
        <w:rPr>
          <w:rFonts w:ascii="Times New Roman" w:hAnsi="Times New Roman" w:cs="Times New Roman"/>
          <w:sz w:val="28"/>
          <w:szCs w:val="28"/>
        </w:rPr>
        <w:t xml:space="preserve"> по ключу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>индекс в массиве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>функцией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 w:rsidRPr="00941D83">
        <w:rPr>
          <w:rFonts w:ascii="Times New Roman" w:hAnsi="Times New Roman" w:cs="Times New Roman"/>
          <w:b/>
          <w:sz w:val="28"/>
          <w:szCs w:val="28"/>
          <w:lang w:val="en-US"/>
        </w:rPr>
        <w:t>hashkey</w:t>
      </w:r>
      <w:r w:rsidRPr="00905822">
        <w:rPr>
          <w:rFonts w:ascii="Times New Roman" w:hAnsi="Times New Roman" w:cs="Times New Roman"/>
          <w:sz w:val="28"/>
          <w:szCs w:val="28"/>
        </w:rPr>
        <w:t>.</w:t>
      </w:r>
    </w:p>
    <w:p w:rsidR="00905822" w:rsidRPr="00905822" w:rsidRDefault="00905822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 xml:space="preserve">Перейти по индексу и сравнить ключ </w:t>
      </w:r>
      <w:r w:rsidR="000B5A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 xml:space="preserve">ключом в ячейке с найденным индексом. Если они равны, то </w:t>
      </w:r>
      <w:r w:rsidR="00092999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0B5A98">
        <w:rPr>
          <w:rFonts w:ascii="Times New Roman" w:hAnsi="Times New Roman" w:cs="Times New Roman"/>
          <w:sz w:val="28"/>
          <w:szCs w:val="28"/>
        </w:rPr>
        <w:t xml:space="preserve">найден и переданному в функцию по ссылке элементу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="000B5A98" w:rsidRPr="000B5A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>присвоить значение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 xml:space="preserve">поля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="000B5A98"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="000B5A98">
        <w:rPr>
          <w:rFonts w:ascii="Times New Roman" w:hAnsi="Times New Roman" w:cs="Times New Roman"/>
          <w:sz w:val="28"/>
          <w:szCs w:val="28"/>
        </w:rPr>
        <w:t xml:space="preserve">структуры </w:t>
      </w:r>
      <w:r w:rsidR="000B5A98" w:rsidRPr="000B5A98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0B5A98">
        <w:rPr>
          <w:rFonts w:ascii="Times New Roman" w:hAnsi="Times New Roman" w:cs="Times New Roman"/>
          <w:sz w:val="28"/>
          <w:szCs w:val="28"/>
        </w:rPr>
        <w:t xml:space="preserve"> из найденной ячейки </w:t>
      </w:r>
    </w:p>
    <w:p w:rsidR="00905822" w:rsidRDefault="000B5A98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ключи неравны, то определить следующий индекс возможного расположения нужного элемента с помощью метода, разрешающего коллизию и перейти к п.2</w:t>
      </w:r>
    </w:p>
    <w:p w:rsidR="000B5A98" w:rsidRDefault="000B5A98" w:rsidP="0090582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вдруг во время поиска наткнулись на пустую ячейку, то поиск завершается, 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что означает, что элемент не был найден</w:t>
      </w:r>
    </w:p>
    <w:p w:rsidR="00092999" w:rsidRDefault="00092999" w:rsidP="00092999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9183328"/>
      <w:r>
        <w:rPr>
          <w:rFonts w:ascii="Times New Roman" w:hAnsi="Times New Roman" w:cs="Times New Roman"/>
          <w:b/>
          <w:sz w:val="28"/>
          <w:szCs w:val="28"/>
        </w:rPr>
        <w:t>Удаление элемента по ключу</w:t>
      </w:r>
      <w:bookmarkEnd w:id="7"/>
    </w:p>
    <w:p w:rsidR="00092999" w:rsidRPr="00905822" w:rsidRDefault="00092999" w:rsidP="00092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Шаги:</w:t>
      </w:r>
    </w:p>
    <w:p w:rsidR="00092999" w:rsidRPr="00905822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по ключу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в массиве</w:t>
      </w:r>
      <w:r w:rsidRPr="00905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 w:rsidRPr="000B5A98">
        <w:rPr>
          <w:rFonts w:ascii="Times New Roman" w:hAnsi="Times New Roman" w:cs="Times New Roman"/>
          <w:sz w:val="28"/>
          <w:szCs w:val="28"/>
        </w:rPr>
        <w:t xml:space="preserve"> </w:t>
      </w:r>
      <w:r w:rsidRPr="00941D83">
        <w:rPr>
          <w:rFonts w:ascii="Times New Roman" w:hAnsi="Times New Roman" w:cs="Times New Roman"/>
          <w:b/>
          <w:sz w:val="28"/>
          <w:szCs w:val="28"/>
          <w:lang w:val="en-US"/>
        </w:rPr>
        <w:t>hashkey</w:t>
      </w:r>
      <w:r w:rsidRPr="00905822">
        <w:rPr>
          <w:rFonts w:ascii="Times New Roman" w:hAnsi="Times New Roman" w:cs="Times New Roman"/>
          <w:sz w:val="28"/>
          <w:szCs w:val="28"/>
        </w:rPr>
        <w:t>.</w:t>
      </w:r>
    </w:p>
    <w:p w:rsidR="00092999" w:rsidRPr="00905822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822">
        <w:rPr>
          <w:rFonts w:ascii="Times New Roman" w:hAnsi="Times New Roman" w:cs="Times New Roman"/>
          <w:sz w:val="28"/>
          <w:szCs w:val="28"/>
        </w:rPr>
        <w:t xml:space="preserve">Перейти по индексу и сравнить ключ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5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ключом в ячейке с найденным индексом. Если они равны и </w:t>
      </w:r>
      <w:r w:rsidRPr="00092999">
        <w:rPr>
          <w:rFonts w:ascii="Times New Roman" w:hAnsi="Times New Roman" w:cs="Times New Roman"/>
          <w:sz w:val="28"/>
          <w:szCs w:val="28"/>
          <w:u w:val="single"/>
        </w:rPr>
        <w:t>ключ не был удален раннее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5A2BD8">
        <w:rPr>
          <w:rFonts w:ascii="Times New Roman" w:hAnsi="Times New Roman" w:cs="Times New Roman"/>
          <w:sz w:val="28"/>
          <w:szCs w:val="28"/>
        </w:rPr>
        <w:t>нужная ячейка найдена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2BD8">
        <w:rPr>
          <w:rFonts w:ascii="Times New Roman" w:hAnsi="Times New Roman" w:cs="Times New Roman"/>
          <w:sz w:val="28"/>
          <w:szCs w:val="28"/>
        </w:rPr>
        <w:t>меняем её статус</w:t>
      </w:r>
      <w:r w:rsidR="005A2BD8" w:rsidRPr="005A2BD8">
        <w:rPr>
          <w:rFonts w:ascii="Times New Roman" w:hAnsi="Times New Roman" w:cs="Times New Roman"/>
          <w:sz w:val="28"/>
          <w:szCs w:val="28"/>
        </w:rPr>
        <w:t xml:space="preserve"> </w:t>
      </w:r>
      <w:r w:rsidR="005A2BD8">
        <w:rPr>
          <w:rFonts w:ascii="Times New Roman" w:hAnsi="Times New Roman" w:cs="Times New Roman"/>
          <w:sz w:val="28"/>
          <w:szCs w:val="28"/>
        </w:rPr>
        <w:t xml:space="preserve">(поле </w:t>
      </w:r>
      <w:r w:rsidR="005A2BD8" w:rsidRPr="005A2BD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5A2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BD8" w:rsidRPr="005A2BD8">
        <w:rPr>
          <w:rFonts w:ascii="Times New Roman" w:hAnsi="Times New Roman" w:cs="Times New Roman"/>
          <w:sz w:val="28"/>
          <w:szCs w:val="28"/>
        </w:rPr>
        <w:t>структуры</w:t>
      </w:r>
      <w:r w:rsidR="005A2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BD8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5A2BD8" w:rsidRPr="005A2B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BD8">
        <w:rPr>
          <w:rFonts w:ascii="Times New Roman" w:hAnsi="Times New Roman" w:cs="Times New Roman"/>
          <w:sz w:val="28"/>
          <w:szCs w:val="28"/>
        </w:rPr>
        <w:t xml:space="preserve">на удалённую (значение </w:t>
      </w:r>
      <w:r w:rsidR="005A2BD8" w:rsidRPr="005A2BD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5A2BD8" w:rsidRPr="005A2BD8">
        <w:rPr>
          <w:rFonts w:ascii="Times New Roman" w:hAnsi="Times New Roman" w:cs="Times New Roman"/>
          <w:sz w:val="28"/>
          <w:szCs w:val="28"/>
        </w:rPr>
        <w:t xml:space="preserve"> = -1)</w:t>
      </w:r>
    </w:p>
    <w:p w:rsidR="00092999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ключи неравны, то определить следующий индекс возможного расположения нужного элемента с помощью метода, разрешающего коллизию и перейти к п.2</w:t>
      </w:r>
    </w:p>
    <w:p w:rsidR="00092999" w:rsidRDefault="00092999" w:rsidP="00092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вдруг во время поиска наткнулись на пустую </w:t>
      </w:r>
      <w:r w:rsidR="005A2BD8">
        <w:rPr>
          <w:rFonts w:ascii="Times New Roman" w:hAnsi="Times New Roman" w:cs="Times New Roman"/>
          <w:sz w:val="28"/>
          <w:szCs w:val="28"/>
        </w:rPr>
        <w:t>ячейку (</w:t>
      </w:r>
      <w:r w:rsidR="005A2BD8" w:rsidRPr="005A2BD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5A2BD8" w:rsidRPr="005A2BD8">
        <w:rPr>
          <w:rFonts w:ascii="Times New Roman" w:hAnsi="Times New Roman" w:cs="Times New Roman"/>
          <w:sz w:val="28"/>
          <w:szCs w:val="28"/>
        </w:rPr>
        <w:t xml:space="preserve"> = 0)</w:t>
      </w:r>
      <w:r>
        <w:rPr>
          <w:rFonts w:ascii="Times New Roman" w:hAnsi="Times New Roman" w:cs="Times New Roman"/>
          <w:sz w:val="28"/>
          <w:szCs w:val="28"/>
        </w:rPr>
        <w:t xml:space="preserve">, то поиск завершается, 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означает, что элемент не был </w:t>
      </w:r>
      <w:r w:rsidR="005A2BD8">
        <w:rPr>
          <w:rFonts w:ascii="Times New Roman" w:hAnsi="Times New Roman" w:cs="Times New Roman"/>
          <w:sz w:val="28"/>
          <w:szCs w:val="28"/>
        </w:rPr>
        <w:t>удалён по причине его отсутствия</w:t>
      </w:r>
    </w:p>
    <w:p w:rsidR="00F60A72" w:rsidRDefault="00F60A72" w:rsidP="00F60A7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9183329"/>
      <w:r>
        <w:rPr>
          <w:rFonts w:ascii="Times New Roman" w:hAnsi="Times New Roman" w:cs="Times New Roman"/>
          <w:b/>
          <w:sz w:val="28"/>
          <w:szCs w:val="28"/>
        </w:rPr>
        <w:t>Инициализация таблицы</w:t>
      </w:r>
      <w:bookmarkEnd w:id="8"/>
    </w:p>
    <w:p w:rsidR="00F60A72" w:rsidRDefault="00F60A72" w:rsidP="00F60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таблицы происходит с помощью файла, имя которого передаётся в функцию.</w:t>
      </w:r>
    </w:p>
    <w:p w:rsidR="00F60A72" w:rsidRDefault="00F60A72" w:rsidP="00F60A72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9183330"/>
      <w:r>
        <w:rPr>
          <w:rFonts w:ascii="Times New Roman" w:hAnsi="Times New Roman" w:cs="Times New Roman"/>
          <w:b/>
          <w:sz w:val="28"/>
          <w:szCs w:val="28"/>
        </w:rPr>
        <w:t>Получение размера таблицы</w:t>
      </w:r>
      <w:bookmarkEnd w:id="9"/>
    </w:p>
    <w:p w:rsidR="00F60A72" w:rsidRPr="00905822" w:rsidRDefault="00F60A72" w:rsidP="00F60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получением размера таблицы пользователю даётся информация о количестве свободных и заполненных ячеек.</w:t>
      </w:r>
    </w:p>
    <w:p w:rsidR="0086434E" w:rsidRDefault="0086434E" w:rsidP="00A135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434E" w:rsidRPr="0075253E" w:rsidRDefault="0075253E" w:rsidP="00663DBC">
      <w:pPr>
        <w:spacing w:line="360" w:lineRule="auto"/>
        <w:ind w:left="35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9183331"/>
      <w:r w:rsidRPr="0075253E">
        <w:rPr>
          <w:rFonts w:ascii="Times New Roman" w:hAnsi="Times New Roman" w:cs="Times New Roman"/>
          <w:b/>
          <w:sz w:val="28"/>
          <w:szCs w:val="28"/>
        </w:rPr>
        <w:lastRenderedPageBreak/>
        <w:t>Глава 3. Реализация</w:t>
      </w:r>
      <w:r w:rsidR="0086434E" w:rsidRPr="0075253E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A135E2" w:rsidRPr="007525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135E2" w:rsidRPr="0075253E">
        <w:rPr>
          <w:rFonts w:ascii="Times New Roman" w:hAnsi="Times New Roman" w:cs="Times New Roman"/>
          <w:b/>
          <w:sz w:val="28"/>
          <w:szCs w:val="28"/>
        </w:rPr>
        <w:t>++</w:t>
      </w:r>
      <w:bookmarkEnd w:id="10"/>
    </w:p>
    <w:p w:rsidR="00663DBC" w:rsidRPr="0075253E" w:rsidRDefault="00663DBC" w:rsidP="00663DBC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9183332"/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525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THash</w:t>
      </w:r>
      <w:r w:rsidRPr="0075253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53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bookmarkEnd w:id="11"/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r>
        <w:rPr>
          <w:rFonts w:ascii="Consolas" w:hAnsi="Consolas" w:cs="Consolas"/>
          <w:color w:val="2B91AF"/>
          <w:sz w:val="19"/>
          <w:szCs w:val="19"/>
        </w:rPr>
        <w:t>е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TItеm</w:t>
      </w:r>
      <w:r>
        <w:rPr>
          <w:rFonts w:ascii="Consolas" w:hAnsi="Consolas" w:cs="Consolas"/>
          <w:color w:val="000000"/>
          <w:sz w:val="19"/>
          <w:szCs w:val="19"/>
        </w:rPr>
        <w:t xml:space="preserve"> itеm;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Tkey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  <w:r>
        <w:rPr>
          <w:rFonts w:ascii="Consolas" w:hAnsi="Consolas" w:cs="Consolas"/>
          <w:color w:val="008000"/>
          <w:sz w:val="19"/>
          <w:szCs w:val="19"/>
        </w:rPr>
        <w:t>//Состояние 0-свободно,1-занято,-1 - удален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THash_Table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элементов в таблице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массив таблицы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405D3D"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405D3D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r w:rsidRPr="00405D3D">
        <w:rPr>
          <w:rFonts w:ascii="Consolas" w:hAnsi="Consolas" w:cs="Consolas"/>
          <w:color w:val="000000"/>
          <w:sz w:val="19"/>
          <w:szCs w:val="19"/>
        </w:rPr>
        <w:t>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05D3D">
        <w:rPr>
          <w:rFonts w:ascii="Consolas" w:hAnsi="Consolas" w:cs="Consolas"/>
          <w:color w:val="000000"/>
          <w:sz w:val="19"/>
          <w:szCs w:val="19"/>
        </w:rPr>
        <w:t>);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константы для квадратичного пробирования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3, d = 9;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занесенных элементов в таблицу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count_Items;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THash_Table(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initTable(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WriteTable(</w:t>
      </w:r>
      <w:r w:rsidRPr="00405D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405D3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ключу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r>
        <w:rPr>
          <w:rFonts w:ascii="Consolas" w:hAnsi="Consolas" w:cs="Consolas"/>
          <w:color w:val="2B91AF"/>
          <w:sz w:val="19"/>
          <w:szCs w:val="19"/>
        </w:rPr>
        <w:t>е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по ключу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Tkey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Полученuе размера хеш-таблицы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:rsidR="00663DBC" w:rsidRPr="00405D3D" w:rsidRDefault="00663DBC" w:rsidP="0005732C">
      <w:pPr>
        <w:spacing w:line="36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18EB" w:rsidRPr="00405D3D" w:rsidRDefault="003B18EB" w:rsidP="0005732C">
      <w:pPr>
        <w:spacing w:line="36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18EB" w:rsidRPr="00405D3D" w:rsidRDefault="003B18EB" w:rsidP="0005732C">
      <w:pPr>
        <w:spacing w:line="36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Default="00663DBC" w:rsidP="00663DBC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2" w:name="_Toc9183333"/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663D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THash_Table.cpp</w:t>
      </w:r>
      <w:bookmarkEnd w:id="12"/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"THash_Table.h"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::hashKey(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% N;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::THash_Table(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установить размер таблицы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[2 * N];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инициализировать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N; ++i)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table[i].status = 0;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count_Items = 0;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(count_Items &gt;= N) </w:t>
      </w:r>
      <w:r>
        <w:rPr>
          <w:rFonts w:ascii="Consolas" w:hAnsi="Consolas" w:cs="Consolas"/>
          <w:color w:val="008000"/>
          <w:sz w:val="19"/>
          <w:szCs w:val="19"/>
        </w:rPr>
        <w:t>// если таблица заполнена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"Таблица переполнена!"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3DBC" w:rsidRPr="0042685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42685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42685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405D3D" w:rsidRDefault="00663DBC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hkey = hashKey(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.key);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 w:rsidR="0042685D" w:rsidRPr="0042685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2685D">
        <w:rPr>
          <w:rFonts w:ascii="Consolas" w:hAnsi="Consolas" w:cs="Consolas"/>
          <w:color w:val="008000"/>
          <w:sz w:val="19"/>
          <w:szCs w:val="19"/>
        </w:rPr>
        <w:t>//шаг коллизии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(table[hkey].status == 1)</w:t>
      </w:r>
      <w:r>
        <w:rPr>
          <w:rFonts w:ascii="Consolas" w:hAnsi="Consolas" w:cs="Consolas"/>
          <w:color w:val="008000"/>
          <w:sz w:val="19"/>
          <w:szCs w:val="19"/>
        </w:rPr>
        <w:t>//Пока ячейка занята - двигаемся дальше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(table[hkey].key ==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.key) </w:t>
      </w:r>
      <w:r>
        <w:rPr>
          <w:rFonts w:ascii="Consolas" w:hAnsi="Consolas" w:cs="Consolas"/>
          <w:color w:val="008000"/>
          <w:sz w:val="19"/>
          <w:szCs w:val="19"/>
        </w:rPr>
        <w:t>// есди элемент с таким ключом уже есть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"Элемент с ключом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.key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уже существет!"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hkey = (hkey + c + d * d*i*i) % (2 * N); </w:t>
      </w:r>
      <w:r>
        <w:rPr>
          <w:rFonts w:ascii="Consolas" w:hAnsi="Consolas" w:cs="Consolas"/>
          <w:color w:val="008000"/>
          <w:sz w:val="19"/>
          <w:szCs w:val="19"/>
        </w:rPr>
        <w:t>// если снова коллизия - изменить индекс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ячейку массива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.status = 1;</w:t>
      </w:r>
    </w:p>
    <w:p w:rsidR="00663DBC" w:rsidRDefault="00663DBC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table[hkey]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 w:rsidR="0042685D"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count_Items++; </w:t>
      </w:r>
      <w:r>
        <w:rPr>
          <w:rFonts w:ascii="Consolas" w:hAnsi="Consolas" w:cs="Consolas"/>
          <w:color w:val="008000"/>
          <w:sz w:val="19"/>
          <w:szCs w:val="19"/>
        </w:rPr>
        <w:t>// увеличить счетчки элементов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r>
        <w:rPr>
          <w:rFonts w:ascii="Consolas" w:hAnsi="Consolas" w:cs="Consolas"/>
          <w:color w:val="2B91AF"/>
          <w:sz w:val="19"/>
          <w:szCs w:val="19"/>
        </w:rPr>
        <w:t>е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405D3D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hashKey</w:t>
      </w:r>
      <w:r w:rsidRPr="00405D3D">
        <w:rPr>
          <w:rFonts w:ascii="Consolas" w:hAnsi="Consolas" w:cs="Consolas"/>
          <w:color w:val="000000"/>
          <w:sz w:val="19"/>
          <w:szCs w:val="19"/>
        </w:rPr>
        <w:t>(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05D3D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инедкс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05D3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405D3D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коллизии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(table[hkey].status !=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</w:rPr>
        <w:t>// пока не дойдём до пустого поля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(table[hkey].key ==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table[hkey].status == 1) {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удалён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table[hkey].it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hkey = (hkey + c + d * i*i) % (2 * N); </w:t>
      </w:r>
      <w:r>
        <w:rPr>
          <w:rFonts w:ascii="Consolas" w:hAnsi="Consolas" w:cs="Consolas"/>
          <w:color w:val="008000"/>
          <w:sz w:val="19"/>
          <w:szCs w:val="19"/>
        </w:rPr>
        <w:t>// если коллизия - перейти к след. элементу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BC" w:rsidRPr="00663DB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hkey = hashKey(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коллизии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(table[hkey].status !=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</w:rPr>
        <w:t>// пока не дойдём до пустого поля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(table[hkey].key ==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table[hkey].status == 1)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table[hkey].status = -1;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count_Items--;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B932A7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hkey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932A7">
        <w:rPr>
          <w:rFonts w:ascii="Consolas" w:hAnsi="Consolas" w:cs="Consolas"/>
          <w:color w:val="000000"/>
          <w:sz w:val="19"/>
          <w:szCs w:val="19"/>
        </w:rPr>
        <w:t>*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) % (2 * 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932A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B932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B932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2A7">
        <w:rPr>
          <w:rFonts w:ascii="Consolas" w:hAnsi="Consolas" w:cs="Consolas"/>
          <w:color w:val="000000"/>
          <w:sz w:val="19"/>
          <w:szCs w:val="19"/>
        </w:rPr>
        <w:tab/>
      </w:r>
      <w:r w:rsidRPr="00B932A7">
        <w:rPr>
          <w:rFonts w:ascii="Consolas" w:hAnsi="Consolas" w:cs="Consolas"/>
          <w:color w:val="000000"/>
          <w:sz w:val="19"/>
          <w:szCs w:val="19"/>
        </w:rPr>
        <w:tab/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++i;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2378D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78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8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2378D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8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::initTable(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ifile(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(!ifile.eof() &amp;&amp; count_Items &lt; N)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ifile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m.data;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ifile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node.key;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Insert(node);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::WriteTable(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ofile(</w:t>
      </w:r>
      <w:r w:rsidRPr="00663DB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N; ++i)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(table[i].status)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ofile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table[i].it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m.data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ofile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table[i].key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ofile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DBC" w:rsidRPr="00B932A7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THash</w:t>
      </w:r>
      <w:r w:rsidRPr="00B932A7">
        <w:rPr>
          <w:rFonts w:ascii="Consolas" w:hAnsi="Consolas" w:cs="Consolas"/>
          <w:color w:val="2B91AF"/>
          <w:sz w:val="19"/>
          <w:szCs w:val="19"/>
        </w:rPr>
        <w:t>_</w:t>
      </w:r>
      <w:r w:rsidRPr="00663D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B932A7">
        <w:rPr>
          <w:rFonts w:ascii="Consolas" w:hAnsi="Consolas" w:cs="Consolas"/>
          <w:color w:val="000000"/>
          <w:sz w:val="19"/>
          <w:szCs w:val="19"/>
        </w:rPr>
        <w:t>::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B932A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932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B932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42685D" w:rsidRPr="0042685D" w:rsidRDefault="00663DBC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заодно посчитаем кол-во свободных и занятых ячеек</w:t>
      </w:r>
    </w:p>
    <w:p w:rsidR="00663DBC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63DBC"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63DBC"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</w:t>
      </w:r>
      <w:r w:rsidR="00663DBC" w:rsidRPr="00663D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 * N; ++i)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(table[i].status == 1)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Занято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Свободно</w:t>
      </w:r>
      <w:r w:rsidRPr="00663D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- count </w:t>
      </w:r>
      <w:r w:rsidRPr="00663D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63DBC" w:rsidRPr="00663DBC" w:rsidRDefault="00663DBC" w:rsidP="00663DB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BC" w:rsidRDefault="00663DBC" w:rsidP="0083432E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83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5732C" w:rsidRDefault="0005732C" w:rsidP="00057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432E" w:rsidRPr="00405D3D" w:rsidRDefault="0083432E" w:rsidP="0083432E">
      <w:pPr>
        <w:autoSpaceDE w:val="0"/>
        <w:autoSpaceDN w:val="0"/>
        <w:adjustRightInd w:val="0"/>
        <w:spacing w:after="0" w:line="240" w:lineRule="auto"/>
        <w:ind w:left="-993"/>
        <w:rPr>
          <w:lang w:val="en-US"/>
        </w:rPr>
      </w:pPr>
      <w:r w:rsidRPr="00405D3D">
        <w:rPr>
          <w:lang w:val="en-US"/>
        </w:rPr>
        <w:t>}</w:t>
      </w:r>
    </w:p>
    <w:p w:rsidR="0005732C" w:rsidRPr="00405D3D" w:rsidRDefault="0005732C" w:rsidP="003B18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18EB" w:rsidRPr="0083432E" w:rsidRDefault="003B18EB" w:rsidP="003B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Default="0042685D" w:rsidP="0042685D">
      <w:p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3" w:name="_Toc9183334"/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663D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Hash_Table.cpp</w:t>
      </w:r>
      <w:bookmarkEnd w:id="13"/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"THash_Table.h"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testTable(</w:t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268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B932A7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2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таблицы: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"Некорректные данные"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Pr="00B932A7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32A7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2685D" w:rsidRPr="00B932A7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B932A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Pr="00B932A7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2A7"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table.initTable(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testTable(table);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тестирования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testTable(</w:t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THash_Table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"Добавить/Удалить/Найти/Получть размер/Записать в файл/выйти?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A/D/F/S/W/E"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>// add,delete,find,exit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answer = (</w:t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)toupper(answer);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преобразовать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старший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268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"Веддите: данные ключ"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m.data;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.Insert(node)) 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node.it</w:t>
      </w:r>
      <w:r>
        <w:rPr>
          <w:rFonts w:ascii="Consolas" w:hAnsi="Consolas" w:cs="Consolas"/>
          <w:color w:val="000000"/>
          <w:sz w:val="19"/>
          <w:szCs w:val="19"/>
        </w:rPr>
        <w:t>е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m.data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5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05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05D3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Pr="00B932A7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Веддите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05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05D3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5D3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>.Delete(key))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с ключом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успешно удален"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"Невозможно удалить элемент с ключом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посик жлемента по ключу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Веддите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TIt</w:t>
      </w:r>
      <w:r>
        <w:rPr>
          <w:rFonts w:ascii="Consolas" w:hAnsi="Consolas" w:cs="Consolas"/>
          <w:color w:val="2B91AF"/>
          <w:sz w:val="19"/>
          <w:szCs w:val="19"/>
        </w:rPr>
        <w:t>е</w:t>
      </w:r>
      <w:r w:rsidRPr="0042685D">
        <w:rPr>
          <w:rFonts w:ascii="Consolas" w:hAnsi="Consolas" w:cs="Consolas"/>
          <w:color w:val="2B91AF"/>
          <w:sz w:val="19"/>
          <w:szCs w:val="19"/>
          <w:lang w:val="en-US"/>
        </w:rPr>
        <w:t>m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.Find(key, item)) 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item.data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запись таблицы в текствый файл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файла(с расширением):"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.WriteTable(fileName);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размера таблицы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68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.GetSize()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выход из тестируемой функции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testTable(</w:t>
      </w:r>
      <w:r w:rsidRPr="0042685D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8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685D" w:rsidRP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68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2685D" w:rsidRPr="00B932A7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>testTable(</w:t>
      </w:r>
      <w:r w:rsidRPr="00B932A7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B932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685D" w:rsidRDefault="0042685D" w:rsidP="0042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BC" w:rsidRPr="0042685D" w:rsidRDefault="00663DBC" w:rsidP="00663DBC">
      <w:pPr>
        <w:spacing w:line="36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3DBC" w:rsidRPr="0042685D" w:rsidSect="00663DBC">
      <w:footerReference w:type="default" r:id="rId8"/>
      <w:pgSz w:w="11906" w:h="16838"/>
      <w:pgMar w:top="1134" w:right="850" w:bottom="1134" w:left="1701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F3" w:rsidRDefault="001D60F3" w:rsidP="009A27A6">
      <w:pPr>
        <w:spacing w:after="0" w:line="240" w:lineRule="auto"/>
      </w:pPr>
      <w:r>
        <w:separator/>
      </w:r>
    </w:p>
  </w:endnote>
  <w:endnote w:type="continuationSeparator" w:id="0">
    <w:p w:rsidR="001D60F3" w:rsidRDefault="001D60F3" w:rsidP="009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673264"/>
      <w:docPartObj>
        <w:docPartGallery w:val="Page Numbers (Bottom of Page)"/>
        <w:docPartUnique/>
      </w:docPartObj>
    </w:sdtPr>
    <w:sdtEndPr/>
    <w:sdtContent>
      <w:p w:rsidR="00C04D74" w:rsidRDefault="00C04D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2A7">
          <w:rPr>
            <w:noProof/>
          </w:rPr>
          <w:t>3</w:t>
        </w:r>
        <w:r>
          <w:fldChar w:fldCharType="end"/>
        </w:r>
      </w:p>
    </w:sdtContent>
  </w:sdt>
  <w:p w:rsidR="00C04D74" w:rsidRDefault="00C04D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F3" w:rsidRDefault="001D60F3" w:rsidP="009A27A6">
      <w:pPr>
        <w:spacing w:after="0" w:line="240" w:lineRule="auto"/>
      </w:pPr>
      <w:r>
        <w:separator/>
      </w:r>
    </w:p>
  </w:footnote>
  <w:footnote w:type="continuationSeparator" w:id="0">
    <w:p w:rsidR="001D60F3" w:rsidRDefault="001D60F3" w:rsidP="009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8F9"/>
    <w:multiLevelType w:val="hybridMultilevel"/>
    <w:tmpl w:val="5EBE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03F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2B01"/>
    <w:multiLevelType w:val="hybridMultilevel"/>
    <w:tmpl w:val="10A62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C3A19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7DA8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074C"/>
    <w:multiLevelType w:val="hybridMultilevel"/>
    <w:tmpl w:val="E5AC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6B66"/>
    <w:multiLevelType w:val="hybridMultilevel"/>
    <w:tmpl w:val="E7E01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5677"/>
    <w:multiLevelType w:val="hybridMultilevel"/>
    <w:tmpl w:val="37C4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E485B"/>
    <w:multiLevelType w:val="hybridMultilevel"/>
    <w:tmpl w:val="F93AE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09C0"/>
    <w:multiLevelType w:val="hybridMultilevel"/>
    <w:tmpl w:val="7A1C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261B8"/>
    <w:multiLevelType w:val="hybridMultilevel"/>
    <w:tmpl w:val="1F345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44FB"/>
    <w:multiLevelType w:val="hybridMultilevel"/>
    <w:tmpl w:val="06AC5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9A36FC"/>
    <w:multiLevelType w:val="hybridMultilevel"/>
    <w:tmpl w:val="39388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159AB"/>
    <w:multiLevelType w:val="hybridMultilevel"/>
    <w:tmpl w:val="64966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3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A"/>
    <w:rsid w:val="000046AD"/>
    <w:rsid w:val="0005732C"/>
    <w:rsid w:val="000620B5"/>
    <w:rsid w:val="00092999"/>
    <w:rsid w:val="000A44F3"/>
    <w:rsid w:val="000B5A98"/>
    <w:rsid w:val="000D1BC5"/>
    <w:rsid w:val="001723B5"/>
    <w:rsid w:val="001976F3"/>
    <w:rsid w:val="001B3BDE"/>
    <w:rsid w:val="001B5593"/>
    <w:rsid w:val="001D60F3"/>
    <w:rsid w:val="00201607"/>
    <w:rsid w:val="002378DC"/>
    <w:rsid w:val="00276EA7"/>
    <w:rsid w:val="00290F31"/>
    <w:rsid w:val="00291FEE"/>
    <w:rsid w:val="002A031B"/>
    <w:rsid w:val="002C7EF2"/>
    <w:rsid w:val="002D2E76"/>
    <w:rsid w:val="002D4E78"/>
    <w:rsid w:val="003333E1"/>
    <w:rsid w:val="00334496"/>
    <w:rsid w:val="0033727A"/>
    <w:rsid w:val="00350A38"/>
    <w:rsid w:val="003515E6"/>
    <w:rsid w:val="003B18EB"/>
    <w:rsid w:val="003E7687"/>
    <w:rsid w:val="003F776A"/>
    <w:rsid w:val="00405D3D"/>
    <w:rsid w:val="00410DB1"/>
    <w:rsid w:val="0041469C"/>
    <w:rsid w:val="0042685D"/>
    <w:rsid w:val="00444C3C"/>
    <w:rsid w:val="0047166C"/>
    <w:rsid w:val="00482BCA"/>
    <w:rsid w:val="00490C54"/>
    <w:rsid w:val="004B1FC0"/>
    <w:rsid w:val="004B209D"/>
    <w:rsid w:val="005073BA"/>
    <w:rsid w:val="00513445"/>
    <w:rsid w:val="0052494D"/>
    <w:rsid w:val="00557543"/>
    <w:rsid w:val="005A2BD8"/>
    <w:rsid w:val="005D1F6A"/>
    <w:rsid w:val="00601528"/>
    <w:rsid w:val="0060335F"/>
    <w:rsid w:val="00611BF9"/>
    <w:rsid w:val="0064213F"/>
    <w:rsid w:val="00646C4C"/>
    <w:rsid w:val="00653931"/>
    <w:rsid w:val="00663DBC"/>
    <w:rsid w:val="00695B3D"/>
    <w:rsid w:val="006E4640"/>
    <w:rsid w:val="0075253E"/>
    <w:rsid w:val="00786621"/>
    <w:rsid w:val="007A6C7C"/>
    <w:rsid w:val="007C451C"/>
    <w:rsid w:val="007E59A3"/>
    <w:rsid w:val="007E791A"/>
    <w:rsid w:val="0082362E"/>
    <w:rsid w:val="0083432E"/>
    <w:rsid w:val="00835C1F"/>
    <w:rsid w:val="0086434E"/>
    <w:rsid w:val="008C051B"/>
    <w:rsid w:val="008D79C1"/>
    <w:rsid w:val="008E138D"/>
    <w:rsid w:val="00905822"/>
    <w:rsid w:val="009120BB"/>
    <w:rsid w:val="00941D83"/>
    <w:rsid w:val="00943620"/>
    <w:rsid w:val="00953B98"/>
    <w:rsid w:val="009A27A6"/>
    <w:rsid w:val="009B5EDA"/>
    <w:rsid w:val="009B71C3"/>
    <w:rsid w:val="00A061AF"/>
    <w:rsid w:val="00A135E2"/>
    <w:rsid w:val="00A72C07"/>
    <w:rsid w:val="00AC1922"/>
    <w:rsid w:val="00B05DC7"/>
    <w:rsid w:val="00B47958"/>
    <w:rsid w:val="00B932A7"/>
    <w:rsid w:val="00BD138D"/>
    <w:rsid w:val="00C00B80"/>
    <w:rsid w:val="00C04D74"/>
    <w:rsid w:val="00C2066D"/>
    <w:rsid w:val="00C609EB"/>
    <w:rsid w:val="00C96638"/>
    <w:rsid w:val="00CA79F4"/>
    <w:rsid w:val="00D60267"/>
    <w:rsid w:val="00DB54B3"/>
    <w:rsid w:val="00DD7730"/>
    <w:rsid w:val="00E11F2E"/>
    <w:rsid w:val="00E204B3"/>
    <w:rsid w:val="00E35587"/>
    <w:rsid w:val="00E83E88"/>
    <w:rsid w:val="00EF3B89"/>
    <w:rsid w:val="00F120BD"/>
    <w:rsid w:val="00F21AC9"/>
    <w:rsid w:val="00F36BBD"/>
    <w:rsid w:val="00F60A72"/>
    <w:rsid w:val="00F83784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FC72"/>
  <w15:chartTrackingRefBased/>
  <w15:docId w15:val="{25D33142-A1F6-44D6-9AEF-E5DF2C8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27A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A27A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27A6"/>
    <w:rPr>
      <w:vertAlign w:val="superscript"/>
    </w:rPr>
  </w:style>
  <w:style w:type="paragraph" w:styleId="a6">
    <w:name w:val="List Paragraph"/>
    <w:basedOn w:val="a"/>
    <w:uiPriority w:val="34"/>
    <w:qFormat/>
    <w:rsid w:val="00FE719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4D74"/>
  </w:style>
  <w:style w:type="paragraph" w:styleId="a9">
    <w:name w:val="footer"/>
    <w:basedOn w:val="a"/>
    <w:link w:val="aa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4D74"/>
  </w:style>
  <w:style w:type="paragraph" w:styleId="2">
    <w:name w:val="Body Text 2"/>
    <w:basedOn w:val="a"/>
    <w:link w:val="20"/>
    <w:rsid w:val="00350A38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rsid w:val="00350A38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350A3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643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3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3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6434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6434E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64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64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6318-33CC-4571-9289-23465DE7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Братья</dc:creator>
  <cp:keywords/>
  <dc:description/>
  <cp:lastModifiedBy>Братья</cp:lastModifiedBy>
  <cp:revision>16</cp:revision>
  <cp:lastPrinted>2019-05-13T20:54:00Z</cp:lastPrinted>
  <dcterms:created xsi:type="dcterms:W3CDTF">2019-05-19T15:27:00Z</dcterms:created>
  <dcterms:modified xsi:type="dcterms:W3CDTF">2019-05-19T15:59:00Z</dcterms:modified>
</cp:coreProperties>
</file>