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97208" w14:textId="77777777" w:rsidR="00292966" w:rsidRDefault="00000000">
      <w:pPr>
        <w:pStyle w:val="Title"/>
      </w:pPr>
      <w:r>
        <w:t>Propuesta</w:t>
      </w:r>
      <w:r>
        <w:rPr>
          <w:spacing w:val="-6"/>
        </w:rPr>
        <w:t xml:space="preserve"> </w:t>
      </w:r>
      <w:r>
        <w:t>de</w:t>
      </w:r>
      <w:r>
        <w:rPr>
          <w:spacing w:val="-6"/>
        </w:rPr>
        <w:t xml:space="preserve"> </w:t>
      </w:r>
      <w:r>
        <w:t>Proyecto</w:t>
      </w:r>
    </w:p>
    <w:p w14:paraId="62186283" w14:textId="77777777" w:rsidR="00292966" w:rsidRDefault="00000000">
      <w:pPr>
        <w:spacing w:before="149"/>
        <w:ind w:left="100"/>
        <w:rPr>
          <w:sz w:val="30"/>
        </w:rPr>
      </w:pPr>
      <w:r>
        <w:rPr>
          <w:color w:val="666666"/>
          <w:sz w:val="30"/>
        </w:rPr>
        <w:t>Seminario de Analítica y Ciencia de Datos</w:t>
      </w:r>
    </w:p>
    <w:p w14:paraId="5C8831FA" w14:textId="77777777" w:rsidR="00292966" w:rsidRDefault="00292966">
      <w:pPr>
        <w:pStyle w:val="BodyText"/>
        <w:spacing w:before="3"/>
        <w:rPr>
          <w:sz w:val="39"/>
        </w:rPr>
      </w:pPr>
    </w:p>
    <w:p w14:paraId="6FF21D5B" w14:textId="77777777" w:rsidR="00292966" w:rsidRDefault="00000000">
      <w:pPr>
        <w:pStyle w:val="Heading1"/>
        <w:spacing w:before="1"/>
      </w:pPr>
      <w:r>
        <w:t>Presentación</w:t>
      </w:r>
      <w:r>
        <w:rPr>
          <w:spacing w:val="-8"/>
        </w:rPr>
        <w:t xml:space="preserve"> </w:t>
      </w:r>
      <w:r>
        <w:t>del</w:t>
      </w:r>
      <w:r>
        <w:rPr>
          <w:spacing w:val="-7"/>
        </w:rPr>
        <w:t xml:space="preserve"> </w:t>
      </w:r>
      <w:r>
        <w:t>Proyecto</w:t>
      </w:r>
    </w:p>
    <w:p w14:paraId="365D2E96" w14:textId="4F51A377" w:rsidR="00292966" w:rsidRDefault="001B3677" w:rsidP="001B3677">
      <w:pPr>
        <w:pStyle w:val="BodyText"/>
        <w:spacing w:before="189" w:line="276" w:lineRule="auto"/>
        <w:ind w:left="100"/>
        <w:jc w:val="both"/>
      </w:pPr>
      <w:r>
        <w:t xml:space="preserve">La cadena de suministro constituye un pilar fundamental para los procesos de manufactura, es por ello por lo que estimar los tiempos de entrega de las materias primas puede prevenir problemas como los paros en producción por falta de abastecimiento. Mediante este proyecto se pretende resolver este desafío, </w:t>
      </w:r>
      <w:r w:rsidR="007B5D2D">
        <w:t>mitigando</w:t>
      </w:r>
      <w:r>
        <w:t xml:space="preserve"> </w:t>
      </w:r>
      <w:r w:rsidR="007B5D2D">
        <w:t>el</w:t>
      </w:r>
      <w:r>
        <w:t xml:space="preserve"> constante</w:t>
      </w:r>
      <w:r w:rsidR="007B5D2D">
        <w:t xml:space="preserve"> problema</w:t>
      </w:r>
      <w:r>
        <w:t xml:space="preserve"> dentro de la empresa</w:t>
      </w:r>
      <w:r w:rsidR="007B5D2D">
        <w:t xml:space="preserve"> ocasionado por la interrupción del proceso de fabricación en planta, debido a </w:t>
      </w:r>
      <w:proofErr w:type="gramStart"/>
      <w:r w:rsidR="007B5D2D">
        <w:t>la escases</w:t>
      </w:r>
      <w:proofErr w:type="gramEnd"/>
      <w:r w:rsidR="007B5D2D">
        <w:t xml:space="preserve"> de materias primas. Esto no solo busca optimizar lo operativo, sino que también pretende tener impacto en la eficiencia, dado que con</w:t>
      </w:r>
      <w:r w:rsidR="007B5D2D" w:rsidRPr="007B5D2D">
        <w:t xml:space="preserve"> meno</w:t>
      </w:r>
      <w:r w:rsidR="007B5D2D">
        <w:t>res</w:t>
      </w:r>
      <w:r w:rsidR="007B5D2D" w:rsidRPr="007B5D2D">
        <w:t xml:space="preserve"> interrupciones se traduce en un incremento directo en la rentabilidad y en la competitividad de la empresa.</w:t>
      </w:r>
    </w:p>
    <w:p w14:paraId="2FD0F427" w14:textId="77777777" w:rsidR="00292966" w:rsidRDefault="00292966">
      <w:pPr>
        <w:pStyle w:val="BodyText"/>
        <w:spacing w:before="9"/>
        <w:rPr>
          <w:sz w:val="34"/>
        </w:rPr>
      </w:pPr>
    </w:p>
    <w:p w14:paraId="7E3356D4" w14:textId="77777777" w:rsidR="00292966" w:rsidRDefault="00000000">
      <w:pPr>
        <w:pStyle w:val="Heading1"/>
        <w:spacing w:before="0"/>
      </w:pPr>
      <w:r>
        <w:t>Objetivo</w:t>
      </w:r>
      <w:r>
        <w:rPr>
          <w:spacing w:val="-6"/>
        </w:rPr>
        <w:t xml:space="preserve"> </w:t>
      </w:r>
      <w:r>
        <w:t>del</w:t>
      </w:r>
      <w:r>
        <w:rPr>
          <w:spacing w:val="-6"/>
        </w:rPr>
        <w:t xml:space="preserve"> </w:t>
      </w:r>
      <w:r>
        <w:t>Proyecto</w:t>
      </w:r>
    </w:p>
    <w:p w14:paraId="45271B51" w14:textId="79651E32" w:rsidR="00292966" w:rsidRPr="008800FC" w:rsidRDefault="00303DC2" w:rsidP="008800FC">
      <w:pPr>
        <w:pStyle w:val="BodyText"/>
        <w:spacing w:before="189" w:line="276" w:lineRule="auto"/>
        <w:ind w:left="100" w:right="114"/>
        <w:jc w:val="both"/>
      </w:pPr>
      <w:r>
        <w:t xml:space="preserve">El Objetivo de este proyecto es </w:t>
      </w:r>
      <w:r w:rsidR="007D2F8D">
        <w:t xml:space="preserve">optimizar la gestión de la cadena de suministro mediante, con el fin de reducir los paros de producción ocasionados por la falta de abastecimiento. La idea es estimar de forma más precisa los tiempos de entrega por parte de los proveedores, buscando mejorar la planificación de las compras y mitigar los </w:t>
      </w:r>
      <w:r w:rsidR="008800FC">
        <w:t xml:space="preserve">efectos negativos en producción debido a </w:t>
      </w:r>
      <w:proofErr w:type="gramStart"/>
      <w:r w:rsidR="008800FC">
        <w:t>la escases</w:t>
      </w:r>
      <w:proofErr w:type="gramEnd"/>
      <w:r w:rsidR="008800FC">
        <w:t xml:space="preserve"> de suministros primarios. </w:t>
      </w:r>
    </w:p>
    <w:p w14:paraId="084FCBBE" w14:textId="77777777" w:rsidR="00292966" w:rsidRDefault="00292966">
      <w:pPr>
        <w:pStyle w:val="BodyText"/>
        <w:rPr>
          <w:sz w:val="24"/>
        </w:rPr>
      </w:pPr>
    </w:p>
    <w:p w14:paraId="7847FF47" w14:textId="77777777" w:rsidR="00292966" w:rsidRDefault="00000000">
      <w:pPr>
        <w:pStyle w:val="Heading1"/>
      </w:pPr>
      <w:r>
        <w:t>Contexto</w:t>
      </w:r>
      <w:r>
        <w:rPr>
          <w:spacing w:val="-6"/>
        </w:rPr>
        <w:t xml:space="preserve"> </w:t>
      </w:r>
      <w:r>
        <w:t>del</w:t>
      </w:r>
      <w:r>
        <w:rPr>
          <w:spacing w:val="-6"/>
        </w:rPr>
        <w:t xml:space="preserve"> </w:t>
      </w:r>
      <w:r>
        <w:t>Problema</w:t>
      </w:r>
    </w:p>
    <w:p w14:paraId="451B4477" w14:textId="5015CB8E" w:rsidR="008C5C87" w:rsidRPr="008C5C87" w:rsidRDefault="008C5C87" w:rsidP="008C5C87">
      <w:pPr>
        <w:pStyle w:val="BodyText"/>
        <w:spacing w:line="276" w:lineRule="auto"/>
        <w:jc w:val="both"/>
        <w:rPr>
          <w:szCs w:val="20"/>
        </w:rPr>
      </w:pPr>
      <w:r w:rsidRPr="008C5C87">
        <w:rPr>
          <w:szCs w:val="20"/>
        </w:rPr>
        <w:t xml:space="preserve">La operación de la empresa está siendo afectada </w:t>
      </w:r>
      <w:proofErr w:type="gramStart"/>
      <w:r w:rsidRPr="008C5C87">
        <w:rPr>
          <w:szCs w:val="20"/>
        </w:rPr>
        <w:t xml:space="preserve">por </w:t>
      </w:r>
      <w:r>
        <w:rPr>
          <w:szCs w:val="20"/>
        </w:rPr>
        <w:t xml:space="preserve"> los</w:t>
      </w:r>
      <w:proofErr w:type="gramEnd"/>
      <w:r>
        <w:rPr>
          <w:szCs w:val="20"/>
        </w:rPr>
        <w:t xml:space="preserve"> </w:t>
      </w:r>
      <w:r w:rsidRPr="008C5C87">
        <w:rPr>
          <w:szCs w:val="20"/>
        </w:rPr>
        <w:t xml:space="preserve">paros de producción recurrentes, </w:t>
      </w:r>
      <w:r>
        <w:rPr>
          <w:szCs w:val="20"/>
        </w:rPr>
        <w:t xml:space="preserve"> en </w:t>
      </w:r>
      <w:r w:rsidRPr="008C5C87">
        <w:rPr>
          <w:szCs w:val="20"/>
        </w:rPr>
        <w:t>donde la causa más frecuente ha sido la falta de disponibilidad de materias primas en el momento oportuno</w:t>
      </w:r>
      <w:r>
        <w:rPr>
          <w:szCs w:val="20"/>
        </w:rPr>
        <w:t xml:space="preserve"> (DEBERIAMOS AGREGAR UN CIFRA AQUÍ QUE LE DE IMPULSO A ESE ARGUMENTO)</w:t>
      </w:r>
      <w:r w:rsidRPr="008C5C87">
        <w:rPr>
          <w:szCs w:val="20"/>
        </w:rPr>
        <w:t xml:space="preserve">. Este desafío, </w:t>
      </w:r>
      <w:r>
        <w:rPr>
          <w:szCs w:val="20"/>
        </w:rPr>
        <w:t>(</w:t>
      </w:r>
      <w:r w:rsidRPr="008C5C87">
        <w:rPr>
          <w:szCs w:val="20"/>
        </w:rPr>
        <w:t>documentado en los reportes de producción</w:t>
      </w:r>
      <w:r>
        <w:rPr>
          <w:szCs w:val="20"/>
        </w:rPr>
        <w:t>)</w:t>
      </w:r>
      <w:r w:rsidRPr="008C5C87">
        <w:rPr>
          <w:szCs w:val="20"/>
        </w:rPr>
        <w:t>, impacta directamente en nuestra capacidad de mantener la</w:t>
      </w:r>
      <w:r>
        <w:rPr>
          <w:szCs w:val="20"/>
        </w:rPr>
        <w:t xml:space="preserve"> operación continua</w:t>
      </w:r>
      <w:r w:rsidRPr="008C5C87">
        <w:rPr>
          <w:szCs w:val="20"/>
        </w:rPr>
        <w:t>, lo que genera retrasos en la entrega de productos y, en consecuencia, afecta el cumplimiento de nuestros compromisos en licitaciones estratégicas dentro del sector eléctrico.</w:t>
      </w:r>
    </w:p>
    <w:p w14:paraId="421E67CA" w14:textId="77777777" w:rsidR="008C5C87" w:rsidRPr="008C5C87" w:rsidRDefault="008C5C87" w:rsidP="008C5C87">
      <w:pPr>
        <w:pStyle w:val="BodyText"/>
        <w:spacing w:line="276" w:lineRule="auto"/>
        <w:jc w:val="both"/>
        <w:rPr>
          <w:szCs w:val="20"/>
        </w:rPr>
      </w:pPr>
    </w:p>
    <w:p w14:paraId="23809311" w14:textId="5E76B782" w:rsidR="008C5C87" w:rsidRPr="008C5C87" w:rsidRDefault="008C5C87" w:rsidP="008C5C87">
      <w:pPr>
        <w:pStyle w:val="BodyText"/>
        <w:spacing w:line="276" w:lineRule="auto"/>
        <w:jc w:val="both"/>
        <w:rPr>
          <w:szCs w:val="20"/>
        </w:rPr>
      </w:pPr>
      <w:r w:rsidRPr="008C5C87">
        <w:rPr>
          <w:szCs w:val="20"/>
        </w:rPr>
        <w:t xml:space="preserve">Dado que gran parte de las materias primas provienen del extranjero y tienen tiempos de entrega variables, la </w:t>
      </w:r>
      <w:r>
        <w:rPr>
          <w:szCs w:val="20"/>
        </w:rPr>
        <w:t>anticipación</w:t>
      </w:r>
      <w:r w:rsidRPr="008C5C87">
        <w:rPr>
          <w:szCs w:val="20"/>
        </w:rPr>
        <w:t xml:space="preserve"> en el abastecimiento se ha vuelto un factor crítico para asegurar el flujo continuo de producción. Actualmente, la empresa enfrenta dificultades para </w:t>
      </w:r>
      <w:r>
        <w:rPr>
          <w:szCs w:val="20"/>
        </w:rPr>
        <w:t>estimar</w:t>
      </w:r>
      <w:r w:rsidRPr="008C5C87">
        <w:rPr>
          <w:szCs w:val="20"/>
        </w:rPr>
        <w:t xml:space="preserve"> con precisión los plazos de entrega, lo que introduce un riesgo significativo en la planificación de la producción. Este escenario no solo compromete la eficiencia operativa, sino que también pone en riesgo nuestra competitividad en un mercado altamente regulado y exigente.</w:t>
      </w:r>
    </w:p>
    <w:p w14:paraId="1696AF1F" w14:textId="77777777" w:rsidR="008C5C87" w:rsidRPr="008C5C87" w:rsidRDefault="008C5C87" w:rsidP="008C5C87">
      <w:pPr>
        <w:pStyle w:val="BodyText"/>
        <w:spacing w:line="276" w:lineRule="auto"/>
        <w:jc w:val="both"/>
        <w:rPr>
          <w:szCs w:val="20"/>
        </w:rPr>
      </w:pPr>
    </w:p>
    <w:p w14:paraId="4C4727A9" w14:textId="2DC8F7BA" w:rsidR="00292966" w:rsidRPr="008C5C87" w:rsidRDefault="008C5C87" w:rsidP="008C5C87">
      <w:pPr>
        <w:pStyle w:val="BodyText"/>
        <w:spacing w:line="276" w:lineRule="auto"/>
        <w:jc w:val="both"/>
        <w:rPr>
          <w:szCs w:val="20"/>
        </w:rPr>
      </w:pPr>
      <w:r w:rsidRPr="008C5C87">
        <w:rPr>
          <w:szCs w:val="20"/>
        </w:rPr>
        <w:t>Abordar esta problemática no solo evitará las pérdidas asociadas a paros y tiempos muertos, sino que también mejorará nuestra capacidad de respuesta, optimizando el uso de recursos y garantizando la estabilidad operativa a largo plazo. El éxito de este proyecto permitirá reducir riesgos y fortalecer la posición de la empresa frente a sus principales desafíos competitivos.</w:t>
      </w:r>
    </w:p>
    <w:p w14:paraId="60C94A72" w14:textId="77777777" w:rsidR="00292966" w:rsidRDefault="00292966">
      <w:pPr>
        <w:pStyle w:val="BodyText"/>
        <w:rPr>
          <w:sz w:val="24"/>
        </w:rPr>
      </w:pPr>
    </w:p>
    <w:p w14:paraId="2539DF44" w14:textId="77777777" w:rsidR="00292966" w:rsidRDefault="00000000">
      <w:pPr>
        <w:pStyle w:val="Heading1"/>
      </w:pPr>
      <w:r>
        <w:t>Propuesta</w:t>
      </w:r>
      <w:r>
        <w:rPr>
          <w:spacing w:val="-6"/>
        </w:rPr>
        <w:t xml:space="preserve"> </w:t>
      </w:r>
      <w:r>
        <w:t>de</w:t>
      </w:r>
      <w:r>
        <w:rPr>
          <w:spacing w:val="-5"/>
        </w:rPr>
        <w:t xml:space="preserve"> </w:t>
      </w:r>
      <w:r>
        <w:t>Solución</w:t>
      </w:r>
      <w:r>
        <w:rPr>
          <w:spacing w:val="-5"/>
        </w:rPr>
        <w:t xml:space="preserve"> </w:t>
      </w:r>
      <w:r>
        <w:t>y</w:t>
      </w:r>
      <w:r>
        <w:rPr>
          <w:spacing w:val="-5"/>
        </w:rPr>
        <w:t xml:space="preserve"> </w:t>
      </w:r>
      <w:r>
        <w:t>Alcance</w:t>
      </w:r>
    </w:p>
    <w:p w14:paraId="3837041A" w14:textId="77777777" w:rsidR="00292966" w:rsidRDefault="00000000">
      <w:pPr>
        <w:pStyle w:val="BodyText"/>
        <w:spacing w:before="189" w:line="276" w:lineRule="auto"/>
        <w:ind w:left="100" w:right="114"/>
      </w:pPr>
      <w:r>
        <w:t>[Describa</w:t>
      </w:r>
      <w:r>
        <w:rPr>
          <w:spacing w:val="-8"/>
        </w:rPr>
        <w:t xml:space="preserve"> </w:t>
      </w:r>
      <w:r>
        <w:t>con</w:t>
      </w:r>
      <w:r>
        <w:rPr>
          <w:spacing w:val="-7"/>
        </w:rPr>
        <w:t xml:space="preserve"> </w:t>
      </w:r>
      <w:r>
        <w:t>claridad</w:t>
      </w:r>
      <w:r>
        <w:rPr>
          <w:spacing w:val="-7"/>
        </w:rPr>
        <w:t xml:space="preserve"> </w:t>
      </w:r>
      <w:r>
        <w:t>los</w:t>
      </w:r>
      <w:r>
        <w:rPr>
          <w:spacing w:val="-7"/>
        </w:rPr>
        <w:t xml:space="preserve"> </w:t>
      </w:r>
      <w:r>
        <w:t>elementos</w:t>
      </w:r>
      <w:r>
        <w:rPr>
          <w:spacing w:val="-7"/>
        </w:rPr>
        <w:t xml:space="preserve"> </w:t>
      </w:r>
      <w:r>
        <w:t>tecnológico-metodológicos</w:t>
      </w:r>
      <w:r>
        <w:rPr>
          <w:spacing w:val="-7"/>
        </w:rPr>
        <w:t xml:space="preserve"> </w:t>
      </w:r>
      <w:r>
        <w:t>que</w:t>
      </w:r>
      <w:r>
        <w:rPr>
          <w:spacing w:val="-7"/>
        </w:rPr>
        <w:t xml:space="preserve"> </w:t>
      </w:r>
      <w:r>
        <w:t>propone</w:t>
      </w:r>
      <w:r>
        <w:rPr>
          <w:spacing w:val="-7"/>
        </w:rPr>
        <w:t xml:space="preserve"> </w:t>
      </w:r>
      <w:r>
        <w:t>en</w:t>
      </w:r>
      <w:r>
        <w:rPr>
          <w:spacing w:val="-7"/>
        </w:rPr>
        <w:t xml:space="preserve"> </w:t>
      </w:r>
      <w:r>
        <w:t>su</w:t>
      </w:r>
      <w:r>
        <w:rPr>
          <w:spacing w:val="-7"/>
        </w:rPr>
        <w:t xml:space="preserve"> </w:t>
      </w:r>
      <w:r>
        <w:t>solución</w:t>
      </w:r>
      <w:r>
        <w:rPr>
          <w:spacing w:val="1"/>
        </w:rPr>
        <w:t xml:space="preserve"> </w:t>
      </w:r>
      <w:r>
        <w:lastRenderedPageBreak/>
        <w:t xml:space="preserve">(Asuma que su lector es un Gerente). Recuerde, por ahora es una propuesta y solo </w:t>
      </w:r>
      <w:proofErr w:type="gramStart"/>
      <w:r>
        <w:t>tiene</w:t>
      </w:r>
      <w:r>
        <w:rPr>
          <w:spacing w:val="1"/>
        </w:rPr>
        <w:t xml:space="preserve"> </w:t>
      </w:r>
      <w:r>
        <w:t>que</w:t>
      </w:r>
      <w:r>
        <w:rPr>
          <w:spacing w:val="-2"/>
        </w:rPr>
        <w:t xml:space="preserve"> </w:t>
      </w:r>
      <w:r>
        <w:t>tener</w:t>
      </w:r>
      <w:proofErr w:type="gramEnd"/>
      <w:r>
        <w:rPr>
          <w:spacing w:val="-1"/>
        </w:rPr>
        <w:t xml:space="preserve"> </w:t>
      </w:r>
      <w:r>
        <w:t>sentido</w:t>
      </w:r>
      <w:r>
        <w:rPr>
          <w:spacing w:val="-1"/>
        </w:rPr>
        <w:t xml:space="preserve"> </w:t>
      </w:r>
      <w:r>
        <w:t>como</w:t>
      </w:r>
      <w:r>
        <w:rPr>
          <w:spacing w:val="-2"/>
        </w:rPr>
        <w:t xml:space="preserve"> </w:t>
      </w:r>
      <w:r>
        <w:t>posible</w:t>
      </w:r>
      <w:r>
        <w:rPr>
          <w:spacing w:val="-1"/>
        </w:rPr>
        <w:t xml:space="preserve"> </w:t>
      </w:r>
      <w:r>
        <w:t>solución]</w:t>
      </w:r>
    </w:p>
    <w:p w14:paraId="31A52F77" w14:textId="77777777" w:rsidR="00292966" w:rsidRDefault="00292966">
      <w:pPr>
        <w:pStyle w:val="BodyText"/>
        <w:rPr>
          <w:sz w:val="24"/>
        </w:rPr>
      </w:pPr>
    </w:p>
    <w:p w14:paraId="291AAFCA" w14:textId="77777777" w:rsidR="00292966" w:rsidRDefault="00292966">
      <w:pPr>
        <w:pStyle w:val="BodyText"/>
        <w:rPr>
          <w:sz w:val="24"/>
        </w:rPr>
      </w:pPr>
    </w:p>
    <w:p w14:paraId="7FD69DC3" w14:textId="77777777" w:rsidR="00292966" w:rsidRDefault="00000000">
      <w:pPr>
        <w:pStyle w:val="Heading1"/>
      </w:pPr>
      <w:r>
        <w:t>Definición</w:t>
      </w:r>
      <w:r>
        <w:rPr>
          <w:spacing w:val="-10"/>
        </w:rPr>
        <w:t xml:space="preserve"> </w:t>
      </w:r>
      <w:r>
        <w:t>del</w:t>
      </w:r>
      <w:r>
        <w:rPr>
          <w:spacing w:val="-9"/>
        </w:rPr>
        <w:t xml:space="preserve"> </w:t>
      </w:r>
      <w:r>
        <w:t>Alcance</w:t>
      </w:r>
    </w:p>
    <w:p w14:paraId="676F49AF" w14:textId="77777777" w:rsidR="00292966" w:rsidRDefault="00000000">
      <w:pPr>
        <w:pStyle w:val="BodyText"/>
        <w:spacing w:before="189" w:line="276" w:lineRule="auto"/>
        <w:ind w:left="100" w:right="114"/>
      </w:pPr>
      <w:r>
        <w:t>[Defina</w:t>
      </w:r>
      <w:r>
        <w:rPr>
          <w:spacing w:val="-6"/>
        </w:rPr>
        <w:t xml:space="preserve"> </w:t>
      </w:r>
      <w:r>
        <w:t>claramente</w:t>
      </w:r>
      <w:r>
        <w:rPr>
          <w:spacing w:val="-5"/>
        </w:rPr>
        <w:t xml:space="preserve"> </w:t>
      </w:r>
      <w:r>
        <w:t>lo</w:t>
      </w:r>
      <w:r>
        <w:rPr>
          <w:spacing w:val="-5"/>
        </w:rPr>
        <w:t xml:space="preserve"> </w:t>
      </w:r>
      <w:r>
        <w:t>que</w:t>
      </w:r>
      <w:r>
        <w:rPr>
          <w:spacing w:val="-6"/>
        </w:rPr>
        <w:t xml:space="preserve"> </w:t>
      </w:r>
      <w:r>
        <w:t>su</w:t>
      </w:r>
      <w:r>
        <w:rPr>
          <w:spacing w:val="-5"/>
        </w:rPr>
        <w:t xml:space="preserve"> </w:t>
      </w:r>
      <w:r>
        <w:t>proyecto</w:t>
      </w:r>
      <w:r>
        <w:rPr>
          <w:spacing w:val="-5"/>
        </w:rPr>
        <w:t xml:space="preserve"> </w:t>
      </w:r>
      <w:r>
        <w:t>pretende/puede</w:t>
      </w:r>
      <w:r>
        <w:rPr>
          <w:spacing w:val="-6"/>
        </w:rPr>
        <w:t xml:space="preserve"> </w:t>
      </w:r>
      <w:r>
        <w:t>lograr</w:t>
      </w:r>
      <w:r>
        <w:rPr>
          <w:spacing w:val="-5"/>
        </w:rPr>
        <w:t xml:space="preserve"> </w:t>
      </w:r>
      <w:r>
        <w:t>y</w:t>
      </w:r>
      <w:r>
        <w:rPr>
          <w:spacing w:val="-5"/>
        </w:rPr>
        <w:t xml:space="preserve"> </w:t>
      </w:r>
      <w:r>
        <w:t>lo</w:t>
      </w:r>
      <w:r>
        <w:rPr>
          <w:spacing w:val="-6"/>
        </w:rPr>
        <w:t xml:space="preserve"> </w:t>
      </w:r>
      <w:r>
        <w:t>que</w:t>
      </w:r>
      <w:r>
        <w:rPr>
          <w:spacing w:val="-5"/>
        </w:rPr>
        <w:t xml:space="preserve"> </w:t>
      </w:r>
      <w:r>
        <w:t>no</w:t>
      </w:r>
      <w:r>
        <w:rPr>
          <w:spacing w:val="-5"/>
        </w:rPr>
        <w:t xml:space="preserve"> </w:t>
      </w:r>
      <w:r>
        <w:t>será</w:t>
      </w:r>
      <w:r>
        <w:rPr>
          <w:spacing w:val="-5"/>
        </w:rPr>
        <w:t xml:space="preserve"> </w:t>
      </w:r>
      <w:r>
        <w:t>considerado</w:t>
      </w:r>
      <w:r>
        <w:rPr>
          <w:spacing w:val="1"/>
        </w:rPr>
        <w:t xml:space="preserve"> </w:t>
      </w:r>
      <w:r>
        <w:t>teniendo en cuenta el objetivo, contexto, y solución propuesta. Asuma que para lograrlo</w:t>
      </w:r>
      <w:r>
        <w:rPr>
          <w:spacing w:val="1"/>
        </w:rPr>
        <w:t xml:space="preserve"> </w:t>
      </w:r>
      <w:r>
        <w:t>tiene</w:t>
      </w:r>
      <w:r>
        <w:rPr>
          <w:spacing w:val="-2"/>
        </w:rPr>
        <w:t xml:space="preserve"> </w:t>
      </w:r>
      <w:r>
        <w:t>un</w:t>
      </w:r>
      <w:r>
        <w:rPr>
          <w:spacing w:val="-1"/>
        </w:rPr>
        <w:t xml:space="preserve"> </w:t>
      </w:r>
      <w:r>
        <w:t>año</w:t>
      </w:r>
      <w:r>
        <w:rPr>
          <w:spacing w:val="-1"/>
        </w:rPr>
        <w:t xml:space="preserve"> </w:t>
      </w:r>
      <w:r>
        <w:t>y</w:t>
      </w:r>
      <w:r>
        <w:rPr>
          <w:spacing w:val="-1"/>
        </w:rPr>
        <w:t xml:space="preserve"> </w:t>
      </w:r>
      <w:r>
        <w:t>recursos</w:t>
      </w:r>
      <w:r>
        <w:rPr>
          <w:spacing w:val="-2"/>
        </w:rPr>
        <w:t xml:space="preserve"> </w:t>
      </w:r>
      <w:r>
        <w:t>finitos]</w:t>
      </w:r>
    </w:p>
    <w:p w14:paraId="336AA48D" w14:textId="77777777" w:rsidR="00292966" w:rsidRDefault="00292966">
      <w:pPr>
        <w:pStyle w:val="BodyText"/>
        <w:spacing w:before="8"/>
        <w:rPr>
          <w:sz w:val="34"/>
        </w:rPr>
      </w:pPr>
    </w:p>
    <w:p w14:paraId="1D37973B" w14:textId="77777777" w:rsidR="00292966" w:rsidRDefault="00000000">
      <w:pPr>
        <w:pStyle w:val="Heading1"/>
        <w:spacing w:before="1"/>
      </w:pPr>
      <w:r>
        <w:t>Riesgos</w:t>
      </w:r>
      <w:r>
        <w:rPr>
          <w:spacing w:val="-5"/>
        </w:rPr>
        <w:t xml:space="preserve"> </w:t>
      </w:r>
      <w:r>
        <w:t>e</w:t>
      </w:r>
      <w:r>
        <w:rPr>
          <w:spacing w:val="-5"/>
        </w:rPr>
        <w:t xml:space="preserve"> </w:t>
      </w:r>
      <w:r>
        <w:t>Impacto</w:t>
      </w:r>
      <w:r>
        <w:rPr>
          <w:spacing w:val="-5"/>
        </w:rPr>
        <w:t xml:space="preserve"> </w:t>
      </w:r>
      <w:r>
        <w:t>del</w:t>
      </w:r>
      <w:r>
        <w:rPr>
          <w:spacing w:val="-5"/>
        </w:rPr>
        <w:t xml:space="preserve"> </w:t>
      </w:r>
      <w:r>
        <w:t>Negocio</w:t>
      </w:r>
    </w:p>
    <w:p w14:paraId="78B17C62" w14:textId="77777777" w:rsidR="00292966" w:rsidRDefault="00000000">
      <w:pPr>
        <w:pStyle w:val="BodyText"/>
        <w:spacing w:before="189" w:line="276" w:lineRule="auto"/>
        <w:ind w:left="100"/>
      </w:pPr>
      <w:r>
        <w:t>[Descripción breve de cómo la solución impacta positivamente el problema y a su vez los</w:t>
      </w:r>
      <w:r>
        <w:rPr>
          <w:spacing w:val="1"/>
        </w:rPr>
        <w:t xml:space="preserve"> </w:t>
      </w:r>
      <w:r>
        <w:t>riesgos</w:t>
      </w:r>
      <w:r>
        <w:rPr>
          <w:spacing w:val="-6"/>
        </w:rPr>
        <w:t xml:space="preserve"> </w:t>
      </w:r>
      <w:r>
        <w:t>potenciales</w:t>
      </w:r>
      <w:r>
        <w:rPr>
          <w:spacing w:val="-6"/>
        </w:rPr>
        <w:t xml:space="preserve"> </w:t>
      </w:r>
      <w:r>
        <w:t>de</w:t>
      </w:r>
      <w:r>
        <w:rPr>
          <w:spacing w:val="-6"/>
        </w:rPr>
        <w:t xml:space="preserve"> </w:t>
      </w:r>
      <w:r>
        <w:t>su</w:t>
      </w:r>
      <w:r>
        <w:rPr>
          <w:spacing w:val="-6"/>
        </w:rPr>
        <w:t xml:space="preserve"> </w:t>
      </w:r>
      <w:r>
        <w:t>implementación.</w:t>
      </w:r>
      <w:r>
        <w:rPr>
          <w:spacing w:val="-5"/>
        </w:rPr>
        <w:t xml:space="preserve"> </w:t>
      </w:r>
      <w:r>
        <w:t>Use</w:t>
      </w:r>
      <w:r>
        <w:rPr>
          <w:spacing w:val="-6"/>
        </w:rPr>
        <w:t xml:space="preserve"> </w:t>
      </w:r>
      <w:r>
        <w:t>referencias</w:t>
      </w:r>
      <w:r>
        <w:rPr>
          <w:spacing w:val="-6"/>
        </w:rPr>
        <w:t xml:space="preserve"> </w:t>
      </w:r>
      <w:r>
        <w:t>de</w:t>
      </w:r>
      <w:r>
        <w:rPr>
          <w:spacing w:val="-6"/>
        </w:rPr>
        <w:t xml:space="preserve"> </w:t>
      </w:r>
      <w:r>
        <w:t>casos</w:t>
      </w:r>
      <w:r>
        <w:rPr>
          <w:spacing w:val="-5"/>
        </w:rPr>
        <w:t xml:space="preserve"> </w:t>
      </w:r>
      <w:r>
        <w:t>éxito</w:t>
      </w:r>
      <w:r>
        <w:rPr>
          <w:spacing w:val="-6"/>
        </w:rPr>
        <w:t xml:space="preserve"> </w:t>
      </w:r>
      <w:r>
        <w:t>que</w:t>
      </w:r>
      <w:r>
        <w:rPr>
          <w:spacing w:val="-6"/>
        </w:rPr>
        <w:t xml:space="preserve"> </w:t>
      </w:r>
      <w:r>
        <w:t>soporte</w:t>
      </w:r>
      <w:r>
        <w:rPr>
          <w:spacing w:val="-6"/>
        </w:rPr>
        <w:t xml:space="preserve"> </w:t>
      </w:r>
      <w:r>
        <w:t>sus</w:t>
      </w:r>
      <w:r>
        <w:rPr>
          <w:spacing w:val="1"/>
        </w:rPr>
        <w:t xml:space="preserve"> </w:t>
      </w:r>
      <w:r>
        <w:t>argumentos]</w:t>
      </w:r>
    </w:p>
    <w:p w14:paraId="4BFDC685" w14:textId="77777777" w:rsidR="00292966" w:rsidRDefault="00292966">
      <w:pPr>
        <w:spacing w:line="276" w:lineRule="auto"/>
        <w:sectPr w:rsidR="00292966">
          <w:type w:val="continuous"/>
          <w:pgSz w:w="11920" w:h="16840"/>
          <w:pgMar w:top="1380" w:right="1360" w:bottom="280" w:left="1340" w:header="720" w:footer="720" w:gutter="0"/>
          <w:cols w:space="720"/>
        </w:sectPr>
      </w:pPr>
    </w:p>
    <w:p w14:paraId="61B5AD2A" w14:textId="77777777" w:rsidR="00292966" w:rsidRDefault="00292966">
      <w:pPr>
        <w:pStyle w:val="BodyText"/>
        <w:rPr>
          <w:sz w:val="20"/>
        </w:rPr>
      </w:pPr>
    </w:p>
    <w:p w14:paraId="11C0FDBA" w14:textId="77777777" w:rsidR="00292966" w:rsidRDefault="00292966">
      <w:pPr>
        <w:pStyle w:val="BodyText"/>
        <w:rPr>
          <w:sz w:val="20"/>
        </w:rPr>
      </w:pPr>
    </w:p>
    <w:p w14:paraId="33D27767" w14:textId="77777777" w:rsidR="00292966" w:rsidRDefault="00292966">
      <w:pPr>
        <w:pStyle w:val="BodyText"/>
        <w:spacing w:before="10"/>
        <w:rPr>
          <w:sz w:val="23"/>
        </w:rPr>
      </w:pPr>
    </w:p>
    <w:p w14:paraId="2C3B720D" w14:textId="77777777" w:rsidR="00292966" w:rsidRDefault="00000000">
      <w:pPr>
        <w:pStyle w:val="Heading1"/>
        <w:spacing w:before="87"/>
      </w:pPr>
      <w:r>
        <w:t>Rúbricas</w:t>
      </w:r>
    </w:p>
    <w:p w14:paraId="7F932912" w14:textId="77777777" w:rsidR="00292966" w:rsidRDefault="00000000">
      <w:pPr>
        <w:pStyle w:val="BodyText"/>
        <w:spacing w:before="189" w:line="276" w:lineRule="auto"/>
        <w:ind w:left="100" w:right="114"/>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4B9B9B43" w14:textId="77777777" w:rsidR="00292966" w:rsidRDefault="00292966">
      <w:pPr>
        <w:pStyle w:val="BodyText"/>
        <w:spacing w:before="3"/>
        <w:rPr>
          <w:sz w:val="25"/>
        </w:rPr>
      </w:pPr>
    </w:p>
    <w:p w14:paraId="2BA03FC5" w14:textId="77777777" w:rsidR="00292966" w:rsidRDefault="00000000">
      <w:pPr>
        <w:pStyle w:val="BodyText"/>
        <w:spacing w:before="1" w:line="276" w:lineRule="auto"/>
        <w:ind w:left="100" w:right="208"/>
      </w:pPr>
      <w:r>
        <w:t>R02:</w:t>
      </w:r>
      <w:r>
        <w:rPr>
          <w:spacing w:val="-5"/>
        </w:rPr>
        <w:t xml:space="preserve"> </w:t>
      </w:r>
      <w:r>
        <w:t>Pertinencia:</w:t>
      </w:r>
      <w:r>
        <w:rPr>
          <w:spacing w:val="-5"/>
        </w:rPr>
        <w:t xml:space="preserve"> </w:t>
      </w:r>
      <w:r>
        <w:t>el</w:t>
      </w:r>
      <w:r>
        <w:rPr>
          <w:spacing w:val="-5"/>
        </w:rPr>
        <w:t xml:space="preserve"> </w:t>
      </w:r>
      <w:r>
        <w:t>proyecto</w:t>
      </w:r>
      <w:r>
        <w:rPr>
          <w:spacing w:val="-5"/>
        </w:rPr>
        <w:t xml:space="preserve"> </w:t>
      </w:r>
      <w:r>
        <w:t>del</w:t>
      </w:r>
      <w:r>
        <w:rPr>
          <w:spacing w:val="-5"/>
        </w:rPr>
        <w:t xml:space="preserve"> </w:t>
      </w:r>
      <w:r>
        <w:t>estudiante</w:t>
      </w:r>
      <w:r>
        <w:rPr>
          <w:spacing w:val="-5"/>
        </w:rPr>
        <w:t xml:space="preserve"> </w:t>
      </w:r>
      <w:r>
        <w:t>está</w:t>
      </w:r>
      <w:r>
        <w:rPr>
          <w:spacing w:val="-5"/>
        </w:rPr>
        <w:t xml:space="preserve"> </w:t>
      </w:r>
      <w:r>
        <w:t>dentro</w:t>
      </w:r>
      <w:r>
        <w:rPr>
          <w:spacing w:val="-5"/>
        </w:rPr>
        <w:t xml:space="preserve"> </w:t>
      </w:r>
      <w:r>
        <w:t>del</w:t>
      </w:r>
      <w:r>
        <w:rPr>
          <w:spacing w:val="-5"/>
        </w:rPr>
        <w:t xml:space="preserve"> </w:t>
      </w:r>
      <w:r>
        <w:t>ámbito</w:t>
      </w:r>
      <w:r>
        <w:rPr>
          <w:spacing w:val="-4"/>
        </w:rPr>
        <w:t xml:space="preserve"> </w:t>
      </w:r>
      <w:r>
        <w:t>de</w:t>
      </w:r>
      <w:r>
        <w:rPr>
          <w:spacing w:val="-5"/>
        </w:rPr>
        <w:t xml:space="preserve"> </w:t>
      </w:r>
      <w:r>
        <w:t>la</w:t>
      </w:r>
      <w:r>
        <w:rPr>
          <w:spacing w:val="-5"/>
        </w:rPr>
        <w:t xml:space="preserve"> </w:t>
      </w:r>
      <w:r>
        <w:t>analítica</w:t>
      </w:r>
      <w:r>
        <w:rPr>
          <w:spacing w:val="-5"/>
        </w:rPr>
        <w:t xml:space="preserve"> </w:t>
      </w:r>
      <w:r>
        <w:t>y</w:t>
      </w:r>
      <w:r>
        <w:rPr>
          <w:spacing w:val="-5"/>
        </w:rPr>
        <w:t xml:space="preserve"> </w:t>
      </w:r>
      <w:r>
        <w:t>la</w:t>
      </w:r>
      <w:r>
        <w:rPr>
          <w:spacing w:val="1"/>
        </w:rPr>
        <w:t xml:space="preserve"> </w:t>
      </w:r>
      <w:r>
        <w:t>ciencia</w:t>
      </w:r>
      <w:r>
        <w:rPr>
          <w:spacing w:val="-3"/>
        </w:rPr>
        <w:t xml:space="preserve"> </w:t>
      </w:r>
      <w:r>
        <w:t>de</w:t>
      </w:r>
      <w:r>
        <w:rPr>
          <w:spacing w:val="-2"/>
        </w:rPr>
        <w:t xml:space="preserve"> </w:t>
      </w:r>
      <w:r>
        <w:t>datos</w:t>
      </w:r>
      <w:r>
        <w:rPr>
          <w:spacing w:val="-2"/>
        </w:rPr>
        <w:t xml:space="preserve"> </w:t>
      </w:r>
      <w:r>
        <w:t>y</w:t>
      </w:r>
      <w:r>
        <w:rPr>
          <w:spacing w:val="-2"/>
        </w:rPr>
        <w:t xml:space="preserve"> </w:t>
      </w:r>
      <w:r>
        <w:t>es</w:t>
      </w:r>
      <w:r>
        <w:rPr>
          <w:spacing w:val="-3"/>
        </w:rPr>
        <w:t xml:space="preserve"> </w:t>
      </w:r>
      <w:r>
        <w:t>evidente</w:t>
      </w:r>
      <w:r>
        <w:rPr>
          <w:spacing w:val="-2"/>
        </w:rPr>
        <w:t xml:space="preserve"> </w:t>
      </w:r>
      <w:r>
        <w:t>en</w:t>
      </w:r>
      <w:r>
        <w:rPr>
          <w:spacing w:val="-2"/>
        </w:rPr>
        <w:t xml:space="preserve"> </w:t>
      </w:r>
      <w:r>
        <w:t>su</w:t>
      </w:r>
      <w:r>
        <w:rPr>
          <w:spacing w:val="-3"/>
        </w:rPr>
        <w:t xml:space="preserve"> </w:t>
      </w:r>
      <w:r>
        <w:t>descripción,</w:t>
      </w:r>
      <w:r>
        <w:rPr>
          <w:spacing w:val="-2"/>
        </w:rPr>
        <w:t xml:space="preserve"> </w:t>
      </w:r>
      <w:r>
        <w:t>objetivos</w:t>
      </w:r>
      <w:r>
        <w:rPr>
          <w:spacing w:val="-2"/>
        </w:rPr>
        <w:t xml:space="preserve"> </w:t>
      </w:r>
      <w:r>
        <w:t>y</w:t>
      </w:r>
      <w:r>
        <w:rPr>
          <w:spacing w:val="-2"/>
        </w:rPr>
        <w:t xml:space="preserve"> </w:t>
      </w:r>
      <w:r>
        <w:t>contexto</w:t>
      </w:r>
    </w:p>
    <w:p w14:paraId="3DBB27A8" w14:textId="77777777" w:rsidR="00292966" w:rsidRDefault="00292966">
      <w:pPr>
        <w:pStyle w:val="BodyText"/>
        <w:spacing w:before="3"/>
        <w:rPr>
          <w:sz w:val="25"/>
        </w:rPr>
      </w:pPr>
    </w:p>
    <w:p w14:paraId="4FED2F9F" w14:textId="77777777" w:rsidR="00292966" w:rsidRDefault="00000000">
      <w:pPr>
        <w:pStyle w:val="BodyText"/>
        <w:spacing w:line="276" w:lineRule="auto"/>
        <w:ind w:left="100"/>
      </w:pPr>
      <w:r>
        <w:t>R03:</w:t>
      </w:r>
      <w:r>
        <w:rPr>
          <w:spacing w:val="-8"/>
        </w:rPr>
        <w:t xml:space="preserve"> </w:t>
      </w:r>
      <w:r>
        <w:t>Solución:</w:t>
      </w:r>
      <w:r>
        <w:rPr>
          <w:spacing w:val="-8"/>
        </w:rPr>
        <w:t xml:space="preserve"> </w:t>
      </w:r>
      <w:r>
        <w:t>el</w:t>
      </w:r>
      <w:r>
        <w:rPr>
          <w:spacing w:val="-8"/>
        </w:rPr>
        <w:t xml:space="preserve"> </w:t>
      </w:r>
      <w:r>
        <w:t>estudiante</w:t>
      </w:r>
      <w:r>
        <w:rPr>
          <w:spacing w:val="-8"/>
        </w:rPr>
        <w:t xml:space="preserve"> </w:t>
      </w:r>
      <w:r>
        <w:t>es</w:t>
      </w:r>
      <w:r>
        <w:rPr>
          <w:spacing w:val="-8"/>
        </w:rPr>
        <w:t xml:space="preserve"> </w:t>
      </w:r>
      <w:r>
        <w:t>capaz</w:t>
      </w:r>
      <w:r>
        <w:rPr>
          <w:spacing w:val="-8"/>
        </w:rPr>
        <w:t xml:space="preserve"> </w:t>
      </w:r>
      <w:r>
        <w:t>de</w:t>
      </w:r>
      <w:r>
        <w:rPr>
          <w:spacing w:val="-8"/>
        </w:rPr>
        <w:t xml:space="preserve"> </w:t>
      </w:r>
      <w:r>
        <w:t>relacionar</w:t>
      </w:r>
      <w:r>
        <w:rPr>
          <w:spacing w:val="-8"/>
        </w:rPr>
        <w:t xml:space="preserve"> </w:t>
      </w:r>
      <w:r>
        <w:t>herramientas</w:t>
      </w:r>
      <w:r>
        <w:rPr>
          <w:spacing w:val="-8"/>
        </w:rPr>
        <w:t xml:space="preserve"> </w:t>
      </w:r>
      <w:proofErr w:type="spellStart"/>
      <w:r>
        <w:t>tecnologico</w:t>
      </w:r>
      <w:proofErr w:type="spellEnd"/>
      <w:r>
        <w:t>-metodológicas</w:t>
      </w:r>
      <w:r>
        <w:rPr>
          <w:spacing w:val="1"/>
        </w:rPr>
        <w:t xml:space="preserve"> </w:t>
      </w:r>
      <w:r>
        <w:t>con</w:t>
      </w:r>
      <w:r>
        <w:rPr>
          <w:spacing w:val="-2"/>
        </w:rPr>
        <w:t xml:space="preserve"> </w:t>
      </w:r>
      <w:r>
        <w:t>el</w:t>
      </w:r>
      <w:r>
        <w:rPr>
          <w:spacing w:val="-2"/>
        </w:rPr>
        <w:t xml:space="preserve"> </w:t>
      </w:r>
      <w:r>
        <w:t>contexto</w:t>
      </w:r>
      <w:r>
        <w:rPr>
          <w:spacing w:val="-1"/>
        </w:rPr>
        <w:t xml:space="preserve"> </w:t>
      </w:r>
      <w:r>
        <w:t>de</w:t>
      </w:r>
      <w:r>
        <w:rPr>
          <w:spacing w:val="-2"/>
        </w:rPr>
        <w:t xml:space="preserve"> </w:t>
      </w:r>
      <w:r>
        <w:t>un</w:t>
      </w:r>
      <w:r>
        <w:rPr>
          <w:spacing w:val="-2"/>
        </w:rPr>
        <w:t xml:space="preserve"> </w:t>
      </w:r>
      <w:r>
        <w:t>problema</w:t>
      </w:r>
      <w:r>
        <w:rPr>
          <w:spacing w:val="-2"/>
        </w:rPr>
        <w:t xml:space="preserve"> </w:t>
      </w:r>
      <w:r>
        <w:t>de</w:t>
      </w:r>
      <w:r>
        <w:rPr>
          <w:spacing w:val="-1"/>
        </w:rPr>
        <w:t xml:space="preserve"> </w:t>
      </w:r>
      <w:r>
        <w:t>analítica</w:t>
      </w:r>
      <w:r>
        <w:rPr>
          <w:spacing w:val="-2"/>
        </w:rPr>
        <w:t xml:space="preserve"> </w:t>
      </w:r>
      <w:r>
        <w:t>y</w:t>
      </w:r>
      <w:r>
        <w:rPr>
          <w:spacing w:val="-2"/>
        </w:rPr>
        <w:t xml:space="preserve"> </w:t>
      </w:r>
      <w:r>
        <w:t>ciencia</w:t>
      </w:r>
      <w:r>
        <w:rPr>
          <w:spacing w:val="-1"/>
        </w:rPr>
        <w:t xml:space="preserve"> </w:t>
      </w:r>
      <w:r>
        <w:t>de</w:t>
      </w:r>
      <w:r>
        <w:rPr>
          <w:spacing w:val="-2"/>
        </w:rPr>
        <w:t xml:space="preserve"> </w:t>
      </w:r>
      <w:r>
        <w:t>datos.</w:t>
      </w:r>
    </w:p>
    <w:p w14:paraId="5948CD90" w14:textId="77777777" w:rsidR="00292966" w:rsidRDefault="00292966">
      <w:pPr>
        <w:pStyle w:val="BodyText"/>
        <w:spacing w:before="3"/>
        <w:rPr>
          <w:sz w:val="25"/>
        </w:rPr>
      </w:pPr>
    </w:p>
    <w:p w14:paraId="5902EF3E" w14:textId="77777777" w:rsidR="00292966" w:rsidRDefault="00000000">
      <w:pPr>
        <w:pStyle w:val="BodyText"/>
        <w:spacing w:line="276" w:lineRule="auto"/>
        <w:ind w:left="100"/>
      </w:pPr>
      <w:r>
        <w:t>R04:</w:t>
      </w:r>
      <w:r>
        <w:rPr>
          <w:spacing w:val="-6"/>
        </w:rPr>
        <w:t xml:space="preserve"> </w:t>
      </w:r>
      <w:r>
        <w:t>Negocio:</w:t>
      </w:r>
      <w:r>
        <w:rPr>
          <w:spacing w:val="-5"/>
        </w:rPr>
        <w:t xml:space="preserve"> </w:t>
      </w:r>
      <w:r>
        <w:t>el</w:t>
      </w:r>
      <w:r>
        <w:rPr>
          <w:spacing w:val="-6"/>
        </w:rPr>
        <w:t xml:space="preserve"> </w:t>
      </w:r>
      <w:r>
        <w:t>estudiante</w:t>
      </w:r>
      <w:r>
        <w:rPr>
          <w:spacing w:val="-5"/>
        </w:rPr>
        <w:t xml:space="preserve"> </w:t>
      </w:r>
      <w:r>
        <w:t>desarrolla</w:t>
      </w:r>
      <w:r>
        <w:rPr>
          <w:spacing w:val="-6"/>
        </w:rPr>
        <w:t xml:space="preserve"> </w:t>
      </w:r>
      <w:r>
        <w:t>teniendo</w:t>
      </w:r>
      <w:r>
        <w:rPr>
          <w:spacing w:val="-5"/>
        </w:rPr>
        <w:t xml:space="preserve"> </w:t>
      </w:r>
      <w:r>
        <w:t>en</w:t>
      </w:r>
      <w:r>
        <w:rPr>
          <w:spacing w:val="-6"/>
        </w:rPr>
        <w:t xml:space="preserve"> </w:t>
      </w:r>
      <w:r>
        <w:t>cuenta</w:t>
      </w:r>
      <w:r>
        <w:rPr>
          <w:spacing w:val="-5"/>
        </w:rPr>
        <w:t xml:space="preserve"> </w:t>
      </w:r>
      <w:r>
        <w:t>un</w:t>
      </w:r>
      <w:r>
        <w:rPr>
          <w:spacing w:val="-5"/>
        </w:rPr>
        <w:t xml:space="preserve"> </w:t>
      </w:r>
      <w:r>
        <w:t>problema</w:t>
      </w:r>
      <w:r>
        <w:rPr>
          <w:spacing w:val="-6"/>
        </w:rPr>
        <w:t xml:space="preserve"> </w:t>
      </w:r>
      <w:r>
        <w:t>real,</w:t>
      </w:r>
      <w:r>
        <w:rPr>
          <w:spacing w:val="-5"/>
        </w:rPr>
        <w:t xml:space="preserve"> </w:t>
      </w:r>
      <w:r>
        <w:t>de</w:t>
      </w:r>
      <w:r>
        <w:rPr>
          <w:spacing w:val="-6"/>
        </w:rPr>
        <w:t xml:space="preserve"> </w:t>
      </w:r>
      <w:r>
        <w:t>un</w:t>
      </w:r>
      <w:r>
        <w:rPr>
          <w:spacing w:val="-5"/>
        </w:rPr>
        <w:t xml:space="preserve"> </w:t>
      </w:r>
      <w:r>
        <w:t>contexto</w:t>
      </w:r>
      <w:r>
        <w:rPr>
          <w:spacing w:val="1"/>
        </w:rPr>
        <w:t xml:space="preserve"> </w:t>
      </w:r>
      <w:r>
        <w:t>claro</w:t>
      </w:r>
      <w:r>
        <w:rPr>
          <w:spacing w:val="-2"/>
        </w:rPr>
        <w:t xml:space="preserve"> </w:t>
      </w:r>
      <w:r>
        <w:t>y</w:t>
      </w:r>
      <w:r>
        <w:rPr>
          <w:spacing w:val="-2"/>
        </w:rPr>
        <w:t xml:space="preserve"> </w:t>
      </w:r>
      <w:r>
        <w:t>con</w:t>
      </w:r>
      <w:r>
        <w:rPr>
          <w:spacing w:val="-2"/>
        </w:rPr>
        <w:t xml:space="preserve"> </w:t>
      </w:r>
      <w:r>
        <w:t>una</w:t>
      </w:r>
      <w:r>
        <w:rPr>
          <w:spacing w:val="-2"/>
        </w:rPr>
        <w:t xml:space="preserve"> </w:t>
      </w:r>
      <w:r>
        <w:t>solución</w:t>
      </w:r>
      <w:r>
        <w:rPr>
          <w:spacing w:val="-2"/>
        </w:rPr>
        <w:t xml:space="preserve"> </w:t>
      </w:r>
      <w:r>
        <w:t>factible</w:t>
      </w:r>
      <w:r>
        <w:rPr>
          <w:spacing w:val="-2"/>
        </w:rPr>
        <w:t xml:space="preserve"> </w:t>
      </w:r>
      <w:r>
        <w:t>dentro</w:t>
      </w:r>
      <w:r>
        <w:rPr>
          <w:spacing w:val="-2"/>
        </w:rPr>
        <w:t xml:space="preserve"> </w:t>
      </w:r>
      <w:r>
        <w:t>del</w:t>
      </w:r>
      <w:r>
        <w:rPr>
          <w:spacing w:val="-2"/>
        </w:rPr>
        <w:t xml:space="preserve"> </w:t>
      </w:r>
      <w:r>
        <w:t>ámbito</w:t>
      </w:r>
      <w:r>
        <w:rPr>
          <w:spacing w:val="-1"/>
        </w:rPr>
        <w:t xml:space="preserve"> </w:t>
      </w:r>
      <w:r>
        <w:t>que</w:t>
      </w:r>
      <w:r>
        <w:rPr>
          <w:spacing w:val="-2"/>
        </w:rPr>
        <w:t xml:space="preserve"> </w:t>
      </w:r>
      <w:r>
        <w:t>seleccionó.</w:t>
      </w:r>
    </w:p>
    <w:p w14:paraId="60A106DF" w14:textId="77777777" w:rsidR="00292966" w:rsidRDefault="00292966">
      <w:pPr>
        <w:pStyle w:val="BodyText"/>
        <w:spacing w:before="4"/>
        <w:rPr>
          <w:sz w:val="25"/>
        </w:rPr>
      </w:pPr>
    </w:p>
    <w:p w14:paraId="1C9181B0" w14:textId="77777777" w:rsidR="00292966" w:rsidRDefault="00000000">
      <w:pPr>
        <w:pStyle w:val="BodyText"/>
        <w:spacing w:line="276" w:lineRule="auto"/>
        <w:ind w:left="100"/>
      </w:pPr>
      <w:r>
        <w:t>R05: Delimitación: dado un contexto de solución, el estudiante define claramente los límites</w:t>
      </w:r>
      <w:r>
        <w:rPr>
          <w:spacing w:val="-59"/>
        </w:rPr>
        <w:t xml:space="preserve"> </w:t>
      </w:r>
      <w:r>
        <w:t>de la solución que propone y el impacto, consecuencias y riesgos asociados a su</w:t>
      </w:r>
      <w:r>
        <w:rPr>
          <w:spacing w:val="1"/>
        </w:rPr>
        <w:t xml:space="preserve"> </w:t>
      </w:r>
      <w:r>
        <w:t>implementación.</w:t>
      </w:r>
    </w:p>
    <w:sectPr w:rsidR="00292966">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92966"/>
    <w:rsid w:val="001B3677"/>
    <w:rsid w:val="00292966"/>
    <w:rsid w:val="00303DC2"/>
    <w:rsid w:val="007B5D2D"/>
    <w:rsid w:val="007D2F8D"/>
    <w:rsid w:val="008800FC"/>
    <w:rsid w:val="008C5C87"/>
    <w:rsid w:val="00AC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D201"/>
  <w15:docId w15:val="{CADCC842-BA92-4B89-9E1D-47357C9D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spacing w:before="139"/>
      <w:ind w:left="100"/>
      <w:outlineLvl w:val="0"/>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236982">
      <w:bodyDiv w:val="1"/>
      <w:marLeft w:val="0"/>
      <w:marRight w:val="0"/>
      <w:marTop w:val="0"/>
      <w:marBottom w:val="0"/>
      <w:divBdr>
        <w:top w:val="none" w:sz="0" w:space="0" w:color="auto"/>
        <w:left w:val="none" w:sz="0" w:space="0" w:color="auto"/>
        <w:bottom w:val="none" w:sz="0" w:space="0" w:color="auto"/>
        <w:right w:val="none" w:sz="0" w:space="0" w:color="auto"/>
      </w:divBdr>
    </w:div>
    <w:div w:id="1322612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ME01 - Propuesta de Proyecto</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ME01 - Propuesta de Proyecto</dc:title>
  <cp:lastModifiedBy>Juan Felipe Quinto Rios</cp:lastModifiedBy>
  <cp:revision>2</cp:revision>
  <dcterms:created xsi:type="dcterms:W3CDTF">2024-09-10T01:01:00Z</dcterms:created>
  <dcterms:modified xsi:type="dcterms:W3CDTF">2024-09-10T04:39:00Z</dcterms:modified>
</cp:coreProperties>
</file>