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24D930" w14:textId="4398E57F" w:rsidR="00C43D3C" w:rsidRDefault="002D468B" w:rsidP="002D468B">
      <w:pPr>
        <w:pStyle w:val="Ttulo1"/>
        <w:rPr>
          <w:rFonts w:ascii="Arial" w:hAnsi="Arial" w:cs="Arial"/>
          <w:color w:val="auto"/>
          <w:sz w:val="36"/>
          <w:szCs w:val="36"/>
        </w:rPr>
      </w:pPr>
      <w:r w:rsidRPr="002D468B">
        <w:rPr>
          <w:rFonts w:ascii="Arial" w:hAnsi="Arial" w:cs="Arial"/>
          <w:color w:val="auto"/>
          <w:sz w:val="36"/>
          <w:szCs w:val="36"/>
        </w:rPr>
        <w:t>Porcentaje de avance</w:t>
      </w:r>
    </w:p>
    <w:p w14:paraId="5BA91F1D" w14:textId="021B7D8C" w:rsidR="002D468B" w:rsidRDefault="002D468B" w:rsidP="002D468B"/>
    <w:p w14:paraId="73AC0773" w14:textId="4FE4E3F1" w:rsidR="002D468B" w:rsidRPr="002D468B" w:rsidRDefault="002D468B" w:rsidP="002D468B">
      <w:r>
        <w:rPr>
          <w:rStyle w:val="normaltextrun"/>
          <w:color w:val="000000"/>
          <w:shd w:val="clear" w:color="auto" w:fill="FFFFFF"/>
        </w:rPr>
        <w:t>Para calcular el porcentaje de avance del proyecto se tomará en cuenta la cantidad de información en función del tiempo disponible para su realización; Así, las actividades con mayor porcentaje serán las de mayor prioridad o que cuentan con un tiempo de realización relativamente corto.</w:t>
      </w:r>
      <w:r>
        <w:rPr>
          <w:rStyle w:val="eop"/>
          <w:color w:val="000000"/>
          <w:shd w:val="clear" w:color="auto" w:fill="FFFFFF"/>
        </w:rPr>
        <w:t> </w:t>
      </w:r>
    </w:p>
    <w:sectPr w:rsidR="002D468B" w:rsidRPr="002D46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68B"/>
    <w:rsid w:val="00032210"/>
    <w:rsid w:val="002C6B9F"/>
    <w:rsid w:val="002D468B"/>
    <w:rsid w:val="0053107E"/>
    <w:rsid w:val="006422C8"/>
    <w:rsid w:val="00833C41"/>
    <w:rsid w:val="00A61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A2F89"/>
  <w15:chartTrackingRefBased/>
  <w15:docId w15:val="{7331526E-7770-424B-8EEB-A2E25080A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D46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D46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ormaltextrun">
    <w:name w:val="normaltextrun"/>
    <w:basedOn w:val="Fuentedeprrafopredeter"/>
    <w:rsid w:val="002D468B"/>
  </w:style>
  <w:style w:type="character" w:customStyle="1" w:styleId="eop">
    <w:name w:val="eop"/>
    <w:basedOn w:val="Fuentedeprrafopredeter"/>
    <w:rsid w:val="002D46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263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Chan</dc:creator>
  <cp:keywords/>
  <dc:description/>
  <cp:lastModifiedBy>Cindy Chan</cp:lastModifiedBy>
  <cp:revision>2</cp:revision>
  <dcterms:created xsi:type="dcterms:W3CDTF">2020-11-29T17:27:00Z</dcterms:created>
  <dcterms:modified xsi:type="dcterms:W3CDTF">2020-11-29T17:27:00Z</dcterms:modified>
</cp:coreProperties>
</file>