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módulo se usa para la escritura y lectura de archivos?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Escriba cuál es el proceso para la lectura de un archivo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Escriba cuál es el proceso para la escritura de un archivo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¿Qué método se usa para agregar líneas a un archivo según el módulo para la lectura y escritura de archivos?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Desarrollar un programa en nodeJs el cual permita hacer la lectura de datos de un automóvil por consola y en base a esta información crear un archivo con un consolidado de esta información, el programa debe contar con exportación de módulos, uso de modelos de datos y emisión de eventos, adicional a esto tener en cuenta el manejo de errores a la hora de trabajar con los archivos (revisar documentación del módulo).</w:t>
      </w:r>
    </w:p>
    <w:p w:rsidR="00000000" w:rsidDel="00000000" w:rsidP="00000000" w:rsidRDefault="00000000" w:rsidRPr="00000000" w14:paraId="0000000B">
      <w:pPr>
        <w:rPr/>
      </w:pPr>
      <w:bookmarkStart w:colFirst="0" w:colLast="0" w:name="_vvwbfzve2bu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sgi32rl3qd3u" w:id="2"/>
      <w:bookmarkEnd w:id="2"/>
      <w:r w:rsidDel="00000000" w:rsidR="00000000" w:rsidRPr="00000000">
        <w:rPr>
          <w:b w:val="1"/>
          <w:rtl w:val="0"/>
        </w:rPr>
        <w:t xml:space="preserve">Desarrollo </w:t>
      </w:r>
    </w:p>
    <w:p w:rsidR="00000000" w:rsidDel="00000000" w:rsidP="00000000" w:rsidRDefault="00000000" w:rsidRPr="00000000" w14:paraId="0000000D">
      <w:pPr>
        <w:rPr>
          <w:b w:val="1"/>
        </w:rPr>
      </w:pPr>
      <w:bookmarkStart w:colFirst="0" w:colLast="0" w:name="_1ge3sq2fmno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ndjqr08m41f9" w:id="4"/>
      <w:bookmarkEnd w:id="4"/>
      <w:r w:rsidDel="00000000" w:rsidR="00000000" w:rsidRPr="00000000">
        <w:rPr>
          <w:rtl w:val="0"/>
        </w:rPr>
        <w:t xml:space="preserve">Se utiliza el módulo File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thxcbu8m1a9e" w:id="5"/>
      <w:bookmarkEnd w:id="5"/>
      <w:r w:rsidDel="00000000" w:rsidR="00000000" w:rsidRPr="00000000">
        <w:rPr>
          <w:rtl w:val="0"/>
        </w:rPr>
        <w:t xml:space="preserve"> Para la lectura de un archivo se debe utilizar el método readFile(‘ruta’, data, (err)); del módulo File System, y como parámetros le debemos pasar la ruta en la que está el archivo el cual queremos leer, un tipo de dato donde se almacenará el contenido del archivo, y una función callback con la que manejaremos los errores.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dx7lq5pyh5db" w:id="6"/>
      <w:bookmarkEnd w:id="6"/>
      <w:r w:rsidDel="00000000" w:rsidR="00000000" w:rsidRPr="00000000">
        <w:rPr>
          <w:rtl w:val="0"/>
        </w:rPr>
        <w:t xml:space="preserve">Es un proceso muy similar al de la lectura de archivos solo que en vez del método readFile(), utilizamos el método writeFile(‘ruta’, data, (err)); donde una vez más le debemos pasar como parámetros la ruta donde queremos que se cree el archivo, la información que queremos escribir en dicho archivo y el callback para manejar los errores.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opinc0tev9d" w:id="7"/>
      <w:bookmarkEnd w:id="7"/>
      <w:r w:rsidDel="00000000" w:rsidR="00000000" w:rsidRPr="00000000">
        <w:rPr>
          <w:rtl w:val="0"/>
        </w:rPr>
        <w:t xml:space="preserve">Para agregar líneas a un archivo con el módulo de File System, podemos utilizar el método appendFile(‘ruta’, data, (err)); donde una vez más le pasamos como parámetro la ruta del archivo, los datos que queremos agregar al archivo y un callback con el que manejaremos los errores.</w:t>
      </w:r>
    </w:p>
    <w:p w:rsidR="00000000" w:rsidDel="00000000" w:rsidP="00000000" w:rsidRDefault="00000000" w:rsidRPr="00000000" w14:paraId="00000012">
      <w:pPr>
        <w:rPr/>
      </w:pPr>
      <w:bookmarkStart w:colFirst="0" w:colLast="0" w:name="_aophsakzr6h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b74abwhsrtf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7sh0amregii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ixg1vxxwq5r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bookmarkStart w:colFirst="0" w:colLast="0" w:name="_g30kzy80a22b" w:id="12"/>
      <w:bookmarkEnd w:id="12"/>
      <w:r w:rsidDel="00000000" w:rsidR="00000000" w:rsidRPr="00000000">
        <w:rPr>
          <w:b w:val="1"/>
          <w:rtl w:val="0"/>
        </w:rPr>
        <w:t xml:space="preserve">Ejercicio.</w:t>
      </w:r>
    </w:p>
    <w:p w:rsidR="00000000" w:rsidDel="00000000" w:rsidP="00000000" w:rsidRDefault="00000000" w:rsidRPr="00000000" w14:paraId="00000017">
      <w:pPr>
        <w:rPr/>
      </w:pPr>
      <w:bookmarkStart w:colFirst="0" w:colLast="0" w:name="_t8ku6nr6f9au" w:id="13"/>
      <w:bookmarkEnd w:id="13"/>
      <w:r w:rsidDel="00000000" w:rsidR="00000000" w:rsidRPr="00000000">
        <w:rPr/>
        <w:drawing>
          <wp:inline distB="114300" distT="114300" distL="114300" distR="114300">
            <wp:extent cx="5322674" cy="37531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00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674" cy="375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496496" cy="38769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990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496" cy="387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35028" cy="41801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9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028" cy="4180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