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7E5AD" w14:textId="77777777" w:rsidR="009F22F0" w:rsidRPr="004730F3" w:rsidRDefault="009F22F0" w:rsidP="004730F3">
      <w:pPr>
        <w:ind w:firstLine="709"/>
        <w:jc w:val="center"/>
        <w:rPr>
          <w:rFonts w:cs="Arial"/>
          <w:b/>
          <w:bCs/>
          <w:szCs w:val="24"/>
        </w:rPr>
      </w:pPr>
    </w:p>
    <w:p w14:paraId="5EB4B983" w14:textId="003106F3" w:rsidR="009F22F0" w:rsidRPr="004730F3" w:rsidRDefault="005227E4" w:rsidP="004730F3">
      <w:pPr>
        <w:ind w:firstLine="709"/>
        <w:jc w:val="center"/>
        <w:rPr>
          <w:rFonts w:cs="Arial"/>
          <w:b/>
          <w:bCs/>
          <w:szCs w:val="24"/>
        </w:rPr>
      </w:pPr>
      <w:r w:rsidRPr="004730F3">
        <w:rPr>
          <w:rFonts w:cs="Arial"/>
          <w:b/>
          <w:bCs/>
          <w:szCs w:val="24"/>
        </w:rPr>
        <w:t>Documentación de la implementación</w:t>
      </w:r>
    </w:p>
    <w:p w14:paraId="563DBD04" w14:textId="77777777" w:rsidR="009F22F0" w:rsidRPr="004730F3" w:rsidRDefault="009F22F0" w:rsidP="004730F3">
      <w:pPr>
        <w:ind w:firstLine="709"/>
        <w:jc w:val="center"/>
        <w:rPr>
          <w:rFonts w:cs="Arial"/>
          <w:b/>
          <w:bCs/>
          <w:szCs w:val="24"/>
        </w:rPr>
      </w:pPr>
    </w:p>
    <w:p w14:paraId="198927E9" w14:textId="77777777" w:rsidR="009F22F0" w:rsidRPr="004730F3" w:rsidRDefault="009F22F0" w:rsidP="004730F3">
      <w:pPr>
        <w:ind w:firstLine="709"/>
        <w:jc w:val="center"/>
        <w:rPr>
          <w:rFonts w:cs="Arial"/>
          <w:b/>
          <w:bCs/>
          <w:szCs w:val="24"/>
        </w:rPr>
      </w:pPr>
    </w:p>
    <w:p w14:paraId="176B64CC" w14:textId="77777777" w:rsidR="009F22F0" w:rsidRPr="004730F3" w:rsidRDefault="009F22F0" w:rsidP="004730F3">
      <w:pPr>
        <w:ind w:firstLine="709"/>
        <w:jc w:val="center"/>
        <w:rPr>
          <w:rFonts w:cs="Arial"/>
          <w:b/>
          <w:bCs/>
          <w:szCs w:val="24"/>
        </w:rPr>
      </w:pPr>
    </w:p>
    <w:p w14:paraId="2EAEFC1F" w14:textId="77777777" w:rsidR="009F22F0" w:rsidRPr="004730F3" w:rsidRDefault="009F22F0" w:rsidP="004730F3">
      <w:pPr>
        <w:ind w:firstLine="709"/>
        <w:jc w:val="center"/>
        <w:rPr>
          <w:rFonts w:cs="Arial"/>
          <w:b/>
          <w:bCs/>
          <w:szCs w:val="24"/>
        </w:rPr>
      </w:pPr>
    </w:p>
    <w:p w14:paraId="4E5847E1" w14:textId="77777777" w:rsidR="00A11698" w:rsidRPr="004730F3" w:rsidRDefault="009F22F0" w:rsidP="004730F3">
      <w:pPr>
        <w:ind w:firstLine="709"/>
        <w:jc w:val="center"/>
        <w:rPr>
          <w:rFonts w:cs="Arial"/>
          <w:szCs w:val="24"/>
        </w:rPr>
      </w:pPr>
      <w:r w:rsidRPr="004730F3">
        <w:rPr>
          <w:rFonts w:cs="Arial"/>
          <w:szCs w:val="24"/>
        </w:rPr>
        <w:t>Brayan Andres Cañas León</w:t>
      </w:r>
    </w:p>
    <w:p w14:paraId="73F63FCF" w14:textId="4A083F2D" w:rsidR="009F22F0" w:rsidRPr="004730F3" w:rsidRDefault="00695A92" w:rsidP="004730F3">
      <w:pPr>
        <w:ind w:firstLine="709"/>
        <w:jc w:val="center"/>
        <w:rPr>
          <w:rFonts w:cs="Arial"/>
          <w:szCs w:val="24"/>
        </w:rPr>
      </w:pPr>
      <w:r w:rsidRPr="004730F3">
        <w:rPr>
          <w:rFonts w:cs="Arial"/>
          <w:szCs w:val="24"/>
        </w:rPr>
        <w:t xml:space="preserve">Juan </w:t>
      </w:r>
      <w:r w:rsidR="009F22F0" w:rsidRPr="004730F3">
        <w:rPr>
          <w:rFonts w:cs="Arial"/>
          <w:szCs w:val="24"/>
        </w:rPr>
        <w:t>Sebastian Niño Forero</w:t>
      </w:r>
    </w:p>
    <w:p w14:paraId="48FAF07E" w14:textId="77777777" w:rsidR="009F22F0" w:rsidRPr="004730F3" w:rsidRDefault="009F22F0" w:rsidP="004730F3">
      <w:pPr>
        <w:ind w:firstLine="709"/>
        <w:jc w:val="center"/>
        <w:rPr>
          <w:rFonts w:cs="Arial"/>
          <w:b/>
          <w:bCs/>
          <w:szCs w:val="24"/>
        </w:rPr>
      </w:pPr>
    </w:p>
    <w:p w14:paraId="5DE8FB32" w14:textId="77777777" w:rsidR="009F22F0" w:rsidRPr="004730F3" w:rsidRDefault="009F22F0" w:rsidP="004730F3">
      <w:pPr>
        <w:ind w:firstLine="709"/>
        <w:jc w:val="center"/>
        <w:rPr>
          <w:rFonts w:cs="Arial"/>
          <w:b/>
          <w:bCs/>
          <w:szCs w:val="24"/>
        </w:rPr>
      </w:pPr>
    </w:p>
    <w:p w14:paraId="4DF99CCF" w14:textId="77777777" w:rsidR="009F22F0" w:rsidRPr="004730F3" w:rsidRDefault="009F22F0" w:rsidP="004730F3">
      <w:pPr>
        <w:ind w:firstLine="709"/>
        <w:jc w:val="center"/>
        <w:rPr>
          <w:rFonts w:cs="Arial"/>
          <w:b/>
          <w:bCs/>
          <w:szCs w:val="24"/>
        </w:rPr>
      </w:pPr>
    </w:p>
    <w:p w14:paraId="5D87F7CA" w14:textId="77777777" w:rsidR="00A11698" w:rsidRPr="004730F3" w:rsidRDefault="009F22F0" w:rsidP="004730F3">
      <w:pPr>
        <w:ind w:firstLine="709"/>
        <w:jc w:val="center"/>
        <w:rPr>
          <w:rFonts w:cs="Arial"/>
          <w:szCs w:val="24"/>
        </w:rPr>
      </w:pPr>
      <w:r w:rsidRPr="004730F3">
        <w:rPr>
          <w:rFonts w:cs="Arial"/>
          <w:szCs w:val="24"/>
        </w:rPr>
        <w:t>ELIECER MONTERO OJEDA</w:t>
      </w:r>
    </w:p>
    <w:p w14:paraId="7C017D66" w14:textId="0C34B81D" w:rsidR="009F22F0" w:rsidRPr="004730F3" w:rsidRDefault="009F22F0" w:rsidP="004730F3">
      <w:pPr>
        <w:ind w:firstLine="709"/>
        <w:jc w:val="center"/>
        <w:rPr>
          <w:rFonts w:cs="Arial"/>
          <w:szCs w:val="24"/>
        </w:rPr>
      </w:pPr>
      <w:r w:rsidRPr="004730F3">
        <w:rPr>
          <w:rFonts w:cs="Arial"/>
          <w:szCs w:val="24"/>
        </w:rPr>
        <w:t>Docente</w:t>
      </w:r>
    </w:p>
    <w:p w14:paraId="6034A7D7" w14:textId="77777777" w:rsidR="009F22F0" w:rsidRPr="004730F3" w:rsidRDefault="009F22F0" w:rsidP="004730F3">
      <w:pPr>
        <w:ind w:firstLine="709"/>
        <w:jc w:val="center"/>
        <w:rPr>
          <w:rFonts w:cs="Arial"/>
          <w:b/>
          <w:bCs/>
          <w:szCs w:val="24"/>
        </w:rPr>
      </w:pPr>
    </w:p>
    <w:p w14:paraId="5F17D1A0" w14:textId="77777777" w:rsidR="009F22F0" w:rsidRPr="004730F3" w:rsidRDefault="009F22F0" w:rsidP="004730F3">
      <w:pPr>
        <w:ind w:firstLine="709"/>
        <w:jc w:val="center"/>
        <w:rPr>
          <w:rFonts w:cs="Arial"/>
          <w:b/>
          <w:bCs/>
          <w:szCs w:val="24"/>
        </w:rPr>
      </w:pPr>
    </w:p>
    <w:p w14:paraId="2FD1BDE5" w14:textId="77777777" w:rsidR="009F22F0" w:rsidRPr="004730F3" w:rsidRDefault="009F22F0" w:rsidP="004730F3">
      <w:pPr>
        <w:ind w:firstLine="709"/>
        <w:jc w:val="center"/>
        <w:rPr>
          <w:rFonts w:cs="Arial"/>
          <w:b/>
          <w:bCs/>
          <w:szCs w:val="24"/>
        </w:rPr>
      </w:pPr>
    </w:p>
    <w:p w14:paraId="7EB6FD5C" w14:textId="77777777" w:rsidR="00A11698" w:rsidRPr="004730F3" w:rsidRDefault="00A11698" w:rsidP="004730F3">
      <w:pPr>
        <w:ind w:firstLine="709"/>
        <w:jc w:val="center"/>
        <w:rPr>
          <w:rFonts w:cs="Arial"/>
          <w:szCs w:val="24"/>
        </w:rPr>
      </w:pPr>
    </w:p>
    <w:p w14:paraId="261B3F16" w14:textId="77777777" w:rsidR="00A11698" w:rsidRPr="004730F3" w:rsidRDefault="009F22F0" w:rsidP="004730F3">
      <w:pPr>
        <w:ind w:firstLine="709"/>
        <w:jc w:val="center"/>
        <w:rPr>
          <w:rFonts w:cs="Arial"/>
          <w:szCs w:val="24"/>
        </w:rPr>
      </w:pPr>
      <w:r w:rsidRPr="004730F3">
        <w:rPr>
          <w:rFonts w:cs="Arial"/>
          <w:szCs w:val="24"/>
        </w:rPr>
        <w:t>Unidades Tecnológicas De Santander</w:t>
      </w:r>
    </w:p>
    <w:p w14:paraId="2ABBACF0" w14:textId="77777777" w:rsidR="00A11698" w:rsidRPr="004730F3" w:rsidRDefault="009F22F0" w:rsidP="004730F3">
      <w:pPr>
        <w:ind w:firstLine="709"/>
        <w:jc w:val="center"/>
        <w:rPr>
          <w:rFonts w:cs="Arial"/>
          <w:szCs w:val="24"/>
        </w:rPr>
      </w:pPr>
      <w:r w:rsidRPr="004730F3">
        <w:rPr>
          <w:rFonts w:cs="Arial"/>
          <w:szCs w:val="24"/>
        </w:rPr>
        <w:t>Facultad De Ciencias Naturales e Ingenierías</w:t>
      </w:r>
    </w:p>
    <w:p w14:paraId="1C5EAC9F" w14:textId="77777777" w:rsidR="00A11698" w:rsidRPr="004730F3" w:rsidRDefault="009F22F0" w:rsidP="004730F3">
      <w:pPr>
        <w:ind w:firstLine="709"/>
        <w:jc w:val="center"/>
        <w:rPr>
          <w:rFonts w:cs="Arial"/>
          <w:szCs w:val="24"/>
        </w:rPr>
      </w:pPr>
      <w:r w:rsidRPr="004730F3">
        <w:rPr>
          <w:rFonts w:cs="Arial"/>
          <w:szCs w:val="24"/>
        </w:rPr>
        <w:t>Bucaramanga/Colombia</w:t>
      </w:r>
    </w:p>
    <w:p w14:paraId="7C501DC7" w14:textId="766232E4" w:rsidR="005227E4" w:rsidRPr="004730F3" w:rsidRDefault="009F22F0" w:rsidP="004730F3">
      <w:pPr>
        <w:ind w:firstLine="709"/>
        <w:jc w:val="center"/>
        <w:rPr>
          <w:rFonts w:cs="Arial"/>
          <w:szCs w:val="24"/>
        </w:rPr>
      </w:pPr>
      <w:r w:rsidRPr="004730F3">
        <w:rPr>
          <w:rFonts w:cs="Arial"/>
          <w:szCs w:val="24"/>
        </w:rPr>
        <w:t>2026-1</w:t>
      </w:r>
    </w:p>
    <w:p w14:paraId="392061E7" w14:textId="77777777" w:rsidR="006110BF" w:rsidRPr="004730F3" w:rsidRDefault="006110BF" w:rsidP="004730F3">
      <w:pPr>
        <w:ind w:firstLine="709"/>
        <w:jc w:val="left"/>
        <w:rPr>
          <w:rFonts w:cs="Arial"/>
          <w:szCs w:val="24"/>
        </w:rPr>
      </w:pPr>
    </w:p>
    <w:sdt>
      <w:sdtPr>
        <w:rPr>
          <w:rFonts w:eastAsiaTheme="minorHAnsi" w:cs="Arial"/>
          <w:b w:val="0"/>
          <w:i w:val="0"/>
          <w:color w:val="auto"/>
          <w:kern w:val="2"/>
          <w:sz w:val="24"/>
          <w:szCs w:val="24"/>
          <w:lang w:val="es-ES" w:eastAsia="en-US"/>
          <w14:ligatures w14:val="standardContextual"/>
        </w:rPr>
        <w:id w:val="385532053"/>
        <w:docPartObj>
          <w:docPartGallery w:val="Table of Contents"/>
          <w:docPartUnique/>
        </w:docPartObj>
      </w:sdtPr>
      <w:sdtEndPr>
        <w:rPr>
          <w:bCs/>
        </w:rPr>
      </w:sdtEndPr>
      <w:sdtContent>
        <w:p w14:paraId="2EB51C8E" w14:textId="5A14356A" w:rsidR="005227E4" w:rsidRPr="004730F3" w:rsidRDefault="005227E4" w:rsidP="004730F3">
          <w:pPr>
            <w:pStyle w:val="TtuloTDC"/>
            <w:spacing w:line="360" w:lineRule="auto"/>
            <w:ind w:firstLine="709"/>
            <w:jc w:val="left"/>
            <w:rPr>
              <w:rFonts w:cs="Arial"/>
              <w:color w:val="auto"/>
              <w:sz w:val="24"/>
              <w:szCs w:val="24"/>
            </w:rPr>
          </w:pPr>
          <w:r w:rsidRPr="004730F3">
            <w:rPr>
              <w:rFonts w:cs="Arial"/>
              <w:color w:val="auto"/>
              <w:sz w:val="24"/>
              <w:szCs w:val="24"/>
              <w:lang w:val="es-ES"/>
            </w:rPr>
            <w:t>Tabla Contenido</w:t>
          </w:r>
        </w:p>
        <w:p w14:paraId="7A0D1F4D" w14:textId="40DB21F6" w:rsidR="00DE6B6E" w:rsidRDefault="005227E4">
          <w:pPr>
            <w:pStyle w:val="TDC1"/>
            <w:tabs>
              <w:tab w:val="right" w:leader="dot" w:pos="8828"/>
            </w:tabs>
            <w:rPr>
              <w:rFonts w:asciiTheme="minorHAnsi" w:eastAsiaTheme="minorEastAsia" w:hAnsiTheme="minorHAnsi"/>
              <w:noProof/>
              <w:sz w:val="22"/>
              <w:lang w:eastAsia="es-CO"/>
            </w:rPr>
          </w:pPr>
          <w:r w:rsidRPr="004730F3">
            <w:rPr>
              <w:rFonts w:cs="Arial"/>
              <w:szCs w:val="24"/>
            </w:rPr>
            <w:fldChar w:fldCharType="begin"/>
          </w:r>
          <w:r w:rsidRPr="004730F3">
            <w:rPr>
              <w:rFonts w:cs="Arial"/>
              <w:szCs w:val="24"/>
            </w:rPr>
            <w:instrText xml:space="preserve"> TOC \o "1-3" \h \z \u </w:instrText>
          </w:r>
          <w:r w:rsidRPr="004730F3">
            <w:rPr>
              <w:rFonts w:cs="Arial"/>
              <w:szCs w:val="24"/>
            </w:rPr>
            <w:fldChar w:fldCharType="separate"/>
          </w:r>
          <w:hyperlink w:anchor="_Toc228204303" w:history="1">
            <w:r w:rsidR="00DE6B6E" w:rsidRPr="00FD521B">
              <w:rPr>
                <w:rStyle w:val="Hipervnculo"/>
                <w:noProof/>
              </w:rPr>
              <w:t>Parte 0 Introducción</w:t>
            </w:r>
            <w:r w:rsidR="00DE6B6E">
              <w:rPr>
                <w:noProof/>
                <w:webHidden/>
              </w:rPr>
              <w:tab/>
            </w:r>
            <w:r w:rsidR="00DE6B6E">
              <w:rPr>
                <w:noProof/>
                <w:webHidden/>
              </w:rPr>
              <w:fldChar w:fldCharType="begin"/>
            </w:r>
            <w:r w:rsidR="00DE6B6E">
              <w:rPr>
                <w:noProof/>
                <w:webHidden/>
              </w:rPr>
              <w:instrText xml:space="preserve"> PAGEREF _Toc228204303 \h </w:instrText>
            </w:r>
            <w:r w:rsidR="00DE6B6E">
              <w:rPr>
                <w:noProof/>
                <w:webHidden/>
              </w:rPr>
            </w:r>
            <w:r w:rsidR="00DE6B6E">
              <w:rPr>
                <w:noProof/>
                <w:webHidden/>
              </w:rPr>
              <w:fldChar w:fldCharType="separate"/>
            </w:r>
            <w:r w:rsidR="00DE6B6E">
              <w:rPr>
                <w:noProof/>
                <w:webHidden/>
              </w:rPr>
              <w:t>4</w:t>
            </w:r>
            <w:r w:rsidR="00DE6B6E">
              <w:rPr>
                <w:noProof/>
                <w:webHidden/>
              </w:rPr>
              <w:fldChar w:fldCharType="end"/>
            </w:r>
          </w:hyperlink>
        </w:p>
        <w:p w14:paraId="6476D5CA" w14:textId="0FA68519" w:rsidR="00DE6B6E" w:rsidRDefault="00000000">
          <w:pPr>
            <w:pStyle w:val="TDC1"/>
            <w:tabs>
              <w:tab w:val="right" w:leader="dot" w:pos="8828"/>
            </w:tabs>
            <w:rPr>
              <w:rFonts w:asciiTheme="minorHAnsi" w:eastAsiaTheme="minorEastAsia" w:hAnsiTheme="minorHAnsi"/>
              <w:noProof/>
              <w:sz w:val="22"/>
              <w:lang w:eastAsia="es-CO"/>
            </w:rPr>
          </w:pPr>
          <w:hyperlink w:anchor="_Toc228204304" w:history="1">
            <w:r w:rsidR="00DE6B6E" w:rsidRPr="00FD521B">
              <w:rPr>
                <w:rStyle w:val="Hipervnculo"/>
                <w:noProof/>
              </w:rPr>
              <w:t>Parte I – Patrón Singleton</w:t>
            </w:r>
            <w:r w:rsidR="00DE6B6E">
              <w:rPr>
                <w:noProof/>
                <w:webHidden/>
              </w:rPr>
              <w:tab/>
            </w:r>
            <w:r w:rsidR="00DE6B6E">
              <w:rPr>
                <w:noProof/>
                <w:webHidden/>
              </w:rPr>
              <w:fldChar w:fldCharType="begin"/>
            </w:r>
            <w:r w:rsidR="00DE6B6E">
              <w:rPr>
                <w:noProof/>
                <w:webHidden/>
              </w:rPr>
              <w:instrText xml:space="preserve"> PAGEREF _Toc228204304 \h </w:instrText>
            </w:r>
            <w:r w:rsidR="00DE6B6E">
              <w:rPr>
                <w:noProof/>
                <w:webHidden/>
              </w:rPr>
            </w:r>
            <w:r w:rsidR="00DE6B6E">
              <w:rPr>
                <w:noProof/>
                <w:webHidden/>
              </w:rPr>
              <w:fldChar w:fldCharType="separate"/>
            </w:r>
            <w:r w:rsidR="00DE6B6E">
              <w:rPr>
                <w:noProof/>
                <w:webHidden/>
              </w:rPr>
              <w:t>5</w:t>
            </w:r>
            <w:r w:rsidR="00DE6B6E">
              <w:rPr>
                <w:noProof/>
                <w:webHidden/>
              </w:rPr>
              <w:fldChar w:fldCharType="end"/>
            </w:r>
          </w:hyperlink>
        </w:p>
        <w:p w14:paraId="3DF49A4C" w14:textId="37FB1629" w:rsidR="00DE6B6E" w:rsidRDefault="00000000">
          <w:pPr>
            <w:pStyle w:val="TDC2"/>
            <w:tabs>
              <w:tab w:val="right" w:leader="dot" w:pos="8828"/>
            </w:tabs>
            <w:rPr>
              <w:rFonts w:asciiTheme="minorHAnsi" w:eastAsiaTheme="minorEastAsia" w:hAnsiTheme="minorHAnsi"/>
              <w:noProof/>
              <w:sz w:val="22"/>
              <w:lang w:eastAsia="es-CO"/>
            </w:rPr>
          </w:pPr>
          <w:hyperlink w:anchor="_Toc228204305" w:history="1">
            <w:r w:rsidR="00DE6B6E" w:rsidRPr="00FD521B">
              <w:rPr>
                <w:rStyle w:val="Hipervnculo"/>
                <w:noProof/>
              </w:rPr>
              <w:t>El problema</w:t>
            </w:r>
            <w:r w:rsidR="00DE6B6E">
              <w:rPr>
                <w:noProof/>
                <w:webHidden/>
              </w:rPr>
              <w:tab/>
            </w:r>
            <w:r w:rsidR="00DE6B6E">
              <w:rPr>
                <w:noProof/>
                <w:webHidden/>
              </w:rPr>
              <w:fldChar w:fldCharType="begin"/>
            </w:r>
            <w:r w:rsidR="00DE6B6E">
              <w:rPr>
                <w:noProof/>
                <w:webHidden/>
              </w:rPr>
              <w:instrText xml:space="preserve"> PAGEREF _Toc228204305 \h </w:instrText>
            </w:r>
            <w:r w:rsidR="00DE6B6E">
              <w:rPr>
                <w:noProof/>
                <w:webHidden/>
              </w:rPr>
            </w:r>
            <w:r w:rsidR="00DE6B6E">
              <w:rPr>
                <w:noProof/>
                <w:webHidden/>
              </w:rPr>
              <w:fldChar w:fldCharType="separate"/>
            </w:r>
            <w:r w:rsidR="00DE6B6E">
              <w:rPr>
                <w:noProof/>
                <w:webHidden/>
              </w:rPr>
              <w:t>5</w:t>
            </w:r>
            <w:r w:rsidR="00DE6B6E">
              <w:rPr>
                <w:noProof/>
                <w:webHidden/>
              </w:rPr>
              <w:fldChar w:fldCharType="end"/>
            </w:r>
          </w:hyperlink>
        </w:p>
        <w:p w14:paraId="6BD02F5F" w14:textId="235F2EDD" w:rsidR="00DE6B6E" w:rsidRDefault="00000000">
          <w:pPr>
            <w:pStyle w:val="TDC2"/>
            <w:tabs>
              <w:tab w:val="right" w:leader="dot" w:pos="8828"/>
            </w:tabs>
            <w:rPr>
              <w:rFonts w:asciiTheme="minorHAnsi" w:eastAsiaTheme="minorEastAsia" w:hAnsiTheme="minorHAnsi"/>
              <w:noProof/>
              <w:sz w:val="22"/>
              <w:lang w:eastAsia="es-CO"/>
            </w:rPr>
          </w:pPr>
          <w:hyperlink w:anchor="_Toc228204306" w:history="1">
            <w:r w:rsidR="00DE6B6E" w:rsidRPr="00FD521B">
              <w:rPr>
                <w:rStyle w:val="Hipervnculo"/>
                <w:noProof/>
              </w:rPr>
              <w:t>La solución</w:t>
            </w:r>
            <w:r w:rsidR="00DE6B6E">
              <w:rPr>
                <w:noProof/>
                <w:webHidden/>
              </w:rPr>
              <w:tab/>
            </w:r>
            <w:r w:rsidR="00DE6B6E">
              <w:rPr>
                <w:noProof/>
                <w:webHidden/>
              </w:rPr>
              <w:fldChar w:fldCharType="begin"/>
            </w:r>
            <w:r w:rsidR="00DE6B6E">
              <w:rPr>
                <w:noProof/>
                <w:webHidden/>
              </w:rPr>
              <w:instrText xml:space="preserve"> PAGEREF _Toc228204306 \h </w:instrText>
            </w:r>
            <w:r w:rsidR="00DE6B6E">
              <w:rPr>
                <w:noProof/>
                <w:webHidden/>
              </w:rPr>
            </w:r>
            <w:r w:rsidR="00DE6B6E">
              <w:rPr>
                <w:noProof/>
                <w:webHidden/>
              </w:rPr>
              <w:fldChar w:fldCharType="separate"/>
            </w:r>
            <w:r w:rsidR="00DE6B6E">
              <w:rPr>
                <w:noProof/>
                <w:webHidden/>
              </w:rPr>
              <w:t>5</w:t>
            </w:r>
            <w:r w:rsidR="00DE6B6E">
              <w:rPr>
                <w:noProof/>
                <w:webHidden/>
              </w:rPr>
              <w:fldChar w:fldCharType="end"/>
            </w:r>
          </w:hyperlink>
        </w:p>
        <w:p w14:paraId="2CB64094" w14:textId="0D113AF8" w:rsidR="00DE6B6E" w:rsidRDefault="00000000">
          <w:pPr>
            <w:pStyle w:val="TDC2"/>
            <w:tabs>
              <w:tab w:val="right" w:leader="dot" w:pos="8828"/>
            </w:tabs>
            <w:rPr>
              <w:rFonts w:asciiTheme="minorHAnsi" w:eastAsiaTheme="minorEastAsia" w:hAnsiTheme="minorHAnsi"/>
              <w:noProof/>
              <w:sz w:val="22"/>
              <w:lang w:eastAsia="es-CO"/>
            </w:rPr>
          </w:pPr>
          <w:hyperlink w:anchor="_Toc228204307" w:history="1">
            <w:r w:rsidR="00DE6B6E" w:rsidRPr="00FD521B">
              <w:rPr>
                <w:rStyle w:val="Hipervnculo"/>
                <w:noProof/>
              </w:rPr>
              <w:t>Qué resolvió</w:t>
            </w:r>
            <w:r w:rsidR="00DE6B6E">
              <w:rPr>
                <w:noProof/>
                <w:webHidden/>
              </w:rPr>
              <w:tab/>
            </w:r>
            <w:r w:rsidR="00DE6B6E">
              <w:rPr>
                <w:noProof/>
                <w:webHidden/>
              </w:rPr>
              <w:fldChar w:fldCharType="begin"/>
            </w:r>
            <w:r w:rsidR="00DE6B6E">
              <w:rPr>
                <w:noProof/>
                <w:webHidden/>
              </w:rPr>
              <w:instrText xml:space="preserve"> PAGEREF _Toc228204307 \h </w:instrText>
            </w:r>
            <w:r w:rsidR="00DE6B6E">
              <w:rPr>
                <w:noProof/>
                <w:webHidden/>
              </w:rPr>
            </w:r>
            <w:r w:rsidR="00DE6B6E">
              <w:rPr>
                <w:noProof/>
                <w:webHidden/>
              </w:rPr>
              <w:fldChar w:fldCharType="separate"/>
            </w:r>
            <w:r w:rsidR="00DE6B6E">
              <w:rPr>
                <w:noProof/>
                <w:webHidden/>
              </w:rPr>
              <w:t>5</w:t>
            </w:r>
            <w:r w:rsidR="00DE6B6E">
              <w:rPr>
                <w:noProof/>
                <w:webHidden/>
              </w:rPr>
              <w:fldChar w:fldCharType="end"/>
            </w:r>
          </w:hyperlink>
        </w:p>
        <w:p w14:paraId="66D84B59" w14:textId="055177FA" w:rsidR="00DE6B6E" w:rsidRDefault="00000000">
          <w:pPr>
            <w:pStyle w:val="TDC1"/>
            <w:tabs>
              <w:tab w:val="right" w:leader="dot" w:pos="8828"/>
            </w:tabs>
            <w:rPr>
              <w:rFonts w:asciiTheme="minorHAnsi" w:eastAsiaTheme="minorEastAsia" w:hAnsiTheme="minorHAnsi"/>
              <w:noProof/>
              <w:sz w:val="22"/>
              <w:lang w:eastAsia="es-CO"/>
            </w:rPr>
          </w:pPr>
          <w:hyperlink w:anchor="_Toc228204308" w:history="1">
            <w:r w:rsidR="00DE6B6E" w:rsidRPr="00FD521B">
              <w:rPr>
                <w:rStyle w:val="Hipervnculo"/>
                <w:noProof/>
              </w:rPr>
              <w:t>Parte II – Patrón Factory Method</w:t>
            </w:r>
            <w:r w:rsidR="00DE6B6E">
              <w:rPr>
                <w:noProof/>
                <w:webHidden/>
              </w:rPr>
              <w:tab/>
            </w:r>
            <w:r w:rsidR="00DE6B6E">
              <w:rPr>
                <w:noProof/>
                <w:webHidden/>
              </w:rPr>
              <w:fldChar w:fldCharType="begin"/>
            </w:r>
            <w:r w:rsidR="00DE6B6E">
              <w:rPr>
                <w:noProof/>
                <w:webHidden/>
              </w:rPr>
              <w:instrText xml:space="preserve"> PAGEREF _Toc228204308 \h </w:instrText>
            </w:r>
            <w:r w:rsidR="00DE6B6E">
              <w:rPr>
                <w:noProof/>
                <w:webHidden/>
              </w:rPr>
            </w:r>
            <w:r w:rsidR="00DE6B6E">
              <w:rPr>
                <w:noProof/>
                <w:webHidden/>
              </w:rPr>
              <w:fldChar w:fldCharType="separate"/>
            </w:r>
            <w:r w:rsidR="00DE6B6E">
              <w:rPr>
                <w:noProof/>
                <w:webHidden/>
              </w:rPr>
              <w:t>6</w:t>
            </w:r>
            <w:r w:rsidR="00DE6B6E">
              <w:rPr>
                <w:noProof/>
                <w:webHidden/>
              </w:rPr>
              <w:fldChar w:fldCharType="end"/>
            </w:r>
          </w:hyperlink>
        </w:p>
        <w:p w14:paraId="12CF9084" w14:textId="1B188A0A" w:rsidR="00DE6B6E" w:rsidRDefault="00000000">
          <w:pPr>
            <w:pStyle w:val="TDC2"/>
            <w:tabs>
              <w:tab w:val="right" w:leader="dot" w:pos="8828"/>
            </w:tabs>
            <w:rPr>
              <w:rFonts w:asciiTheme="minorHAnsi" w:eastAsiaTheme="minorEastAsia" w:hAnsiTheme="minorHAnsi"/>
              <w:noProof/>
              <w:sz w:val="22"/>
              <w:lang w:eastAsia="es-CO"/>
            </w:rPr>
          </w:pPr>
          <w:hyperlink w:anchor="_Toc228204309" w:history="1">
            <w:r w:rsidR="00DE6B6E" w:rsidRPr="00FD521B">
              <w:rPr>
                <w:rStyle w:val="Hipervnculo"/>
                <w:noProof/>
              </w:rPr>
              <w:t>El problema</w:t>
            </w:r>
            <w:r w:rsidR="00DE6B6E">
              <w:rPr>
                <w:noProof/>
                <w:webHidden/>
              </w:rPr>
              <w:tab/>
            </w:r>
            <w:r w:rsidR="00DE6B6E">
              <w:rPr>
                <w:noProof/>
                <w:webHidden/>
              </w:rPr>
              <w:fldChar w:fldCharType="begin"/>
            </w:r>
            <w:r w:rsidR="00DE6B6E">
              <w:rPr>
                <w:noProof/>
                <w:webHidden/>
              </w:rPr>
              <w:instrText xml:space="preserve"> PAGEREF _Toc228204309 \h </w:instrText>
            </w:r>
            <w:r w:rsidR="00DE6B6E">
              <w:rPr>
                <w:noProof/>
                <w:webHidden/>
              </w:rPr>
            </w:r>
            <w:r w:rsidR="00DE6B6E">
              <w:rPr>
                <w:noProof/>
                <w:webHidden/>
              </w:rPr>
              <w:fldChar w:fldCharType="separate"/>
            </w:r>
            <w:r w:rsidR="00DE6B6E">
              <w:rPr>
                <w:noProof/>
                <w:webHidden/>
              </w:rPr>
              <w:t>6</w:t>
            </w:r>
            <w:r w:rsidR="00DE6B6E">
              <w:rPr>
                <w:noProof/>
                <w:webHidden/>
              </w:rPr>
              <w:fldChar w:fldCharType="end"/>
            </w:r>
          </w:hyperlink>
        </w:p>
        <w:p w14:paraId="3FE7E31B" w14:textId="1CAF0153" w:rsidR="00DE6B6E" w:rsidRDefault="00000000">
          <w:pPr>
            <w:pStyle w:val="TDC2"/>
            <w:tabs>
              <w:tab w:val="right" w:leader="dot" w:pos="8828"/>
            </w:tabs>
            <w:rPr>
              <w:rFonts w:asciiTheme="minorHAnsi" w:eastAsiaTheme="minorEastAsia" w:hAnsiTheme="minorHAnsi"/>
              <w:noProof/>
              <w:sz w:val="22"/>
              <w:lang w:eastAsia="es-CO"/>
            </w:rPr>
          </w:pPr>
          <w:hyperlink w:anchor="_Toc228204310" w:history="1">
            <w:r w:rsidR="00DE6B6E" w:rsidRPr="00FD521B">
              <w:rPr>
                <w:rStyle w:val="Hipervnculo"/>
                <w:noProof/>
              </w:rPr>
              <w:t>La solución</w:t>
            </w:r>
            <w:r w:rsidR="00DE6B6E">
              <w:rPr>
                <w:noProof/>
                <w:webHidden/>
              </w:rPr>
              <w:tab/>
            </w:r>
            <w:r w:rsidR="00DE6B6E">
              <w:rPr>
                <w:noProof/>
                <w:webHidden/>
              </w:rPr>
              <w:fldChar w:fldCharType="begin"/>
            </w:r>
            <w:r w:rsidR="00DE6B6E">
              <w:rPr>
                <w:noProof/>
                <w:webHidden/>
              </w:rPr>
              <w:instrText xml:space="preserve"> PAGEREF _Toc228204310 \h </w:instrText>
            </w:r>
            <w:r w:rsidR="00DE6B6E">
              <w:rPr>
                <w:noProof/>
                <w:webHidden/>
              </w:rPr>
            </w:r>
            <w:r w:rsidR="00DE6B6E">
              <w:rPr>
                <w:noProof/>
                <w:webHidden/>
              </w:rPr>
              <w:fldChar w:fldCharType="separate"/>
            </w:r>
            <w:r w:rsidR="00DE6B6E">
              <w:rPr>
                <w:noProof/>
                <w:webHidden/>
              </w:rPr>
              <w:t>6</w:t>
            </w:r>
            <w:r w:rsidR="00DE6B6E">
              <w:rPr>
                <w:noProof/>
                <w:webHidden/>
              </w:rPr>
              <w:fldChar w:fldCharType="end"/>
            </w:r>
          </w:hyperlink>
        </w:p>
        <w:p w14:paraId="3E0063C4" w14:textId="47D98682" w:rsidR="00DE6B6E" w:rsidRDefault="00000000">
          <w:pPr>
            <w:pStyle w:val="TDC2"/>
            <w:tabs>
              <w:tab w:val="right" w:leader="dot" w:pos="8828"/>
            </w:tabs>
            <w:rPr>
              <w:rFonts w:asciiTheme="minorHAnsi" w:eastAsiaTheme="minorEastAsia" w:hAnsiTheme="minorHAnsi"/>
              <w:noProof/>
              <w:sz w:val="22"/>
              <w:lang w:eastAsia="es-CO"/>
            </w:rPr>
          </w:pPr>
          <w:hyperlink w:anchor="_Toc228204311" w:history="1">
            <w:r w:rsidR="00DE6B6E" w:rsidRPr="00FD521B">
              <w:rPr>
                <w:rStyle w:val="Hipervnculo"/>
                <w:noProof/>
              </w:rPr>
              <w:t>Qué resolvió</w:t>
            </w:r>
            <w:r w:rsidR="00DE6B6E">
              <w:rPr>
                <w:noProof/>
                <w:webHidden/>
              </w:rPr>
              <w:tab/>
            </w:r>
            <w:r w:rsidR="00DE6B6E">
              <w:rPr>
                <w:noProof/>
                <w:webHidden/>
              </w:rPr>
              <w:fldChar w:fldCharType="begin"/>
            </w:r>
            <w:r w:rsidR="00DE6B6E">
              <w:rPr>
                <w:noProof/>
                <w:webHidden/>
              </w:rPr>
              <w:instrText xml:space="preserve"> PAGEREF _Toc228204311 \h </w:instrText>
            </w:r>
            <w:r w:rsidR="00DE6B6E">
              <w:rPr>
                <w:noProof/>
                <w:webHidden/>
              </w:rPr>
            </w:r>
            <w:r w:rsidR="00DE6B6E">
              <w:rPr>
                <w:noProof/>
                <w:webHidden/>
              </w:rPr>
              <w:fldChar w:fldCharType="separate"/>
            </w:r>
            <w:r w:rsidR="00DE6B6E">
              <w:rPr>
                <w:noProof/>
                <w:webHidden/>
              </w:rPr>
              <w:t>6</w:t>
            </w:r>
            <w:r w:rsidR="00DE6B6E">
              <w:rPr>
                <w:noProof/>
                <w:webHidden/>
              </w:rPr>
              <w:fldChar w:fldCharType="end"/>
            </w:r>
          </w:hyperlink>
        </w:p>
        <w:p w14:paraId="300031B1" w14:textId="46AD428C" w:rsidR="00DE6B6E" w:rsidRDefault="00000000">
          <w:pPr>
            <w:pStyle w:val="TDC1"/>
            <w:tabs>
              <w:tab w:val="right" w:leader="dot" w:pos="8828"/>
            </w:tabs>
            <w:rPr>
              <w:rFonts w:asciiTheme="minorHAnsi" w:eastAsiaTheme="minorEastAsia" w:hAnsiTheme="minorHAnsi"/>
              <w:noProof/>
              <w:sz w:val="22"/>
              <w:lang w:eastAsia="es-CO"/>
            </w:rPr>
          </w:pPr>
          <w:hyperlink w:anchor="_Toc228204312" w:history="1">
            <w:r w:rsidR="00DE6B6E" w:rsidRPr="00FD521B">
              <w:rPr>
                <w:rStyle w:val="Hipervnculo"/>
                <w:noProof/>
              </w:rPr>
              <w:t>Parte III – Patrón Abstract Factory</w:t>
            </w:r>
            <w:r w:rsidR="00DE6B6E">
              <w:rPr>
                <w:noProof/>
                <w:webHidden/>
              </w:rPr>
              <w:tab/>
            </w:r>
            <w:r w:rsidR="00DE6B6E">
              <w:rPr>
                <w:noProof/>
                <w:webHidden/>
              </w:rPr>
              <w:fldChar w:fldCharType="begin"/>
            </w:r>
            <w:r w:rsidR="00DE6B6E">
              <w:rPr>
                <w:noProof/>
                <w:webHidden/>
              </w:rPr>
              <w:instrText xml:space="preserve"> PAGEREF _Toc228204312 \h </w:instrText>
            </w:r>
            <w:r w:rsidR="00DE6B6E">
              <w:rPr>
                <w:noProof/>
                <w:webHidden/>
              </w:rPr>
            </w:r>
            <w:r w:rsidR="00DE6B6E">
              <w:rPr>
                <w:noProof/>
                <w:webHidden/>
              </w:rPr>
              <w:fldChar w:fldCharType="separate"/>
            </w:r>
            <w:r w:rsidR="00DE6B6E">
              <w:rPr>
                <w:noProof/>
                <w:webHidden/>
              </w:rPr>
              <w:t>7</w:t>
            </w:r>
            <w:r w:rsidR="00DE6B6E">
              <w:rPr>
                <w:noProof/>
                <w:webHidden/>
              </w:rPr>
              <w:fldChar w:fldCharType="end"/>
            </w:r>
          </w:hyperlink>
        </w:p>
        <w:p w14:paraId="127F24D3" w14:textId="29A84EBC" w:rsidR="00DE6B6E" w:rsidRDefault="00000000">
          <w:pPr>
            <w:pStyle w:val="TDC2"/>
            <w:tabs>
              <w:tab w:val="right" w:leader="dot" w:pos="8828"/>
            </w:tabs>
            <w:rPr>
              <w:rFonts w:asciiTheme="minorHAnsi" w:eastAsiaTheme="minorEastAsia" w:hAnsiTheme="minorHAnsi"/>
              <w:noProof/>
              <w:sz w:val="22"/>
              <w:lang w:eastAsia="es-CO"/>
            </w:rPr>
          </w:pPr>
          <w:hyperlink w:anchor="_Toc228204313" w:history="1">
            <w:r w:rsidR="00DE6B6E" w:rsidRPr="00FD521B">
              <w:rPr>
                <w:rStyle w:val="Hipervnculo"/>
                <w:noProof/>
              </w:rPr>
              <w:t>El problema</w:t>
            </w:r>
            <w:r w:rsidR="00DE6B6E">
              <w:rPr>
                <w:noProof/>
                <w:webHidden/>
              </w:rPr>
              <w:tab/>
            </w:r>
            <w:r w:rsidR="00DE6B6E">
              <w:rPr>
                <w:noProof/>
                <w:webHidden/>
              </w:rPr>
              <w:fldChar w:fldCharType="begin"/>
            </w:r>
            <w:r w:rsidR="00DE6B6E">
              <w:rPr>
                <w:noProof/>
                <w:webHidden/>
              </w:rPr>
              <w:instrText xml:space="preserve"> PAGEREF _Toc228204313 \h </w:instrText>
            </w:r>
            <w:r w:rsidR="00DE6B6E">
              <w:rPr>
                <w:noProof/>
                <w:webHidden/>
              </w:rPr>
            </w:r>
            <w:r w:rsidR="00DE6B6E">
              <w:rPr>
                <w:noProof/>
                <w:webHidden/>
              </w:rPr>
              <w:fldChar w:fldCharType="separate"/>
            </w:r>
            <w:r w:rsidR="00DE6B6E">
              <w:rPr>
                <w:noProof/>
                <w:webHidden/>
              </w:rPr>
              <w:t>7</w:t>
            </w:r>
            <w:r w:rsidR="00DE6B6E">
              <w:rPr>
                <w:noProof/>
                <w:webHidden/>
              </w:rPr>
              <w:fldChar w:fldCharType="end"/>
            </w:r>
          </w:hyperlink>
        </w:p>
        <w:p w14:paraId="32B47E1B" w14:textId="19E1174E" w:rsidR="00DE6B6E" w:rsidRDefault="00000000">
          <w:pPr>
            <w:pStyle w:val="TDC2"/>
            <w:tabs>
              <w:tab w:val="right" w:leader="dot" w:pos="8828"/>
            </w:tabs>
            <w:rPr>
              <w:rFonts w:asciiTheme="minorHAnsi" w:eastAsiaTheme="minorEastAsia" w:hAnsiTheme="minorHAnsi"/>
              <w:noProof/>
              <w:sz w:val="22"/>
              <w:lang w:eastAsia="es-CO"/>
            </w:rPr>
          </w:pPr>
          <w:hyperlink w:anchor="_Toc228204314" w:history="1">
            <w:r w:rsidR="00DE6B6E" w:rsidRPr="00FD521B">
              <w:rPr>
                <w:rStyle w:val="Hipervnculo"/>
                <w:noProof/>
              </w:rPr>
              <w:t>La solución</w:t>
            </w:r>
            <w:r w:rsidR="00DE6B6E">
              <w:rPr>
                <w:noProof/>
                <w:webHidden/>
              </w:rPr>
              <w:tab/>
            </w:r>
            <w:r w:rsidR="00DE6B6E">
              <w:rPr>
                <w:noProof/>
                <w:webHidden/>
              </w:rPr>
              <w:fldChar w:fldCharType="begin"/>
            </w:r>
            <w:r w:rsidR="00DE6B6E">
              <w:rPr>
                <w:noProof/>
                <w:webHidden/>
              </w:rPr>
              <w:instrText xml:space="preserve"> PAGEREF _Toc228204314 \h </w:instrText>
            </w:r>
            <w:r w:rsidR="00DE6B6E">
              <w:rPr>
                <w:noProof/>
                <w:webHidden/>
              </w:rPr>
            </w:r>
            <w:r w:rsidR="00DE6B6E">
              <w:rPr>
                <w:noProof/>
                <w:webHidden/>
              </w:rPr>
              <w:fldChar w:fldCharType="separate"/>
            </w:r>
            <w:r w:rsidR="00DE6B6E">
              <w:rPr>
                <w:noProof/>
                <w:webHidden/>
              </w:rPr>
              <w:t>7</w:t>
            </w:r>
            <w:r w:rsidR="00DE6B6E">
              <w:rPr>
                <w:noProof/>
                <w:webHidden/>
              </w:rPr>
              <w:fldChar w:fldCharType="end"/>
            </w:r>
          </w:hyperlink>
        </w:p>
        <w:p w14:paraId="5156A846" w14:textId="4C182CEC" w:rsidR="00DE6B6E" w:rsidRDefault="00000000">
          <w:pPr>
            <w:pStyle w:val="TDC2"/>
            <w:tabs>
              <w:tab w:val="right" w:leader="dot" w:pos="8828"/>
            </w:tabs>
            <w:rPr>
              <w:rFonts w:asciiTheme="minorHAnsi" w:eastAsiaTheme="minorEastAsia" w:hAnsiTheme="minorHAnsi"/>
              <w:noProof/>
              <w:sz w:val="22"/>
              <w:lang w:eastAsia="es-CO"/>
            </w:rPr>
          </w:pPr>
          <w:hyperlink w:anchor="_Toc228204315" w:history="1">
            <w:r w:rsidR="00DE6B6E" w:rsidRPr="00FD521B">
              <w:rPr>
                <w:rStyle w:val="Hipervnculo"/>
                <w:noProof/>
              </w:rPr>
              <w:t>Qué resolvió</w:t>
            </w:r>
            <w:r w:rsidR="00DE6B6E">
              <w:rPr>
                <w:noProof/>
                <w:webHidden/>
              </w:rPr>
              <w:tab/>
            </w:r>
            <w:r w:rsidR="00DE6B6E">
              <w:rPr>
                <w:noProof/>
                <w:webHidden/>
              </w:rPr>
              <w:fldChar w:fldCharType="begin"/>
            </w:r>
            <w:r w:rsidR="00DE6B6E">
              <w:rPr>
                <w:noProof/>
                <w:webHidden/>
              </w:rPr>
              <w:instrText xml:space="preserve"> PAGEREF _Toc228204315 \h </w:instrText>
            </w:r>
            <w:r w:rsidR="00DE6B6E">
              <w:rPr>
                <w:noProof/>
                <w:webHidden/>
              </w:rPr>
            </w:r>
            <w:r w:rsidR="00DE6B6E">
              <w:rPr>
                <w:noProof/>
                <w:webHidden/>
              </w:rPr>
              <w:fldChar w:fldCharType="separate"/>
            </w:r>
            <w:r w:rsidR="00DE6B6E">
              <w:rPr>
                <w:noProof/>
                <w:webHidden/>
              </w:rPr>
              <w:t>7</w:t>
            </w:r>
            <w:r w:rsidR="00DE6B6E">
              <w:rPr>
                <w:noProof/>
                <w:webHidden/>
              </w:rPr>
              <w:fldChar w:fldCharType="end"/>
            </w:r>
          </w:hyperlink>
        </w:p>
        <w:p w14:paraId="048276CD" w14:textId="75A88ED5" w:rsidR="00DE6B6E" w:rsidRDefault="00000000">
          <w:pPr>
            <w:pStyle w:val="TDC1"/>
            <w:tabs>
              <w:tab w:val="right" w:leader="dot" w:pos="8828"/>
            </w:tabs>
            <w:rPr>
              <w:rFonts w:asciiTheme="minorHAnsi" w:eastAsiaTheme="minorEastAsia" w:hAnsiTheme="minorHAnsi"/>
              <w:noProof/>
              <w:sz w:val="22"/>
              <w:lang w:eastAsia="es-CO"/>
            </w:rPr>
          </w:pPr>
          <w:hyperlink w:anchor="_Toc228204316" w:history="1">
            <w:r w:rsidR="00DE6B6E" w:rsidRPr="00FD521B">
              <w:rPr>
                <w:rStyle w:val="Hipervnculo"/>
                <w:noProof/>
              </w:rPr>
              <w:t>Parte IV – Patrón Builder</w:t>
            </w:r>
            <w:r w:rsidR="00DE6B6E">
              <w:rPr>
                <w:noProof/>
                <w:webHidden/>
              </w:rPr>
              <w:tab/>
            </w:r>
            <w:r w:rsidR="00DE6B6E">
              <w:rPr>
                <w:noProof/>
                <w:webHidden/>
              </w:rPr>
              <w:fldChar w:fldCharType="begin"/>
            </w:r>
            <w:r w:rsidR="00DE6B6E">
              <w:rPr>
                <w:noProof/>
                <w:webHidden/>
              </w:rPr>
              <w:instrText xml:space="preserve"> PAGEREF _Toc228204316 \h </w:instrText>
            </w:r>
            <w:r w:rsidR="00DE6B6E">
              <w:rPr>
                <w:noProof/>
                <w:webHidden/>
              </w:rPr>
            </w:r>
            <w:r w:rsidR="00DE6B6E">
              <w:rPr>
                <w:noProof/>
                <w:webHidden/>
              </w:rPr>
              <w:fldChar w:fldCharType="separate"/>
            </w:r>
            <w:r w:rsidR="00DE6B6E">
              <w:rPr>
                <w:noProof/>
                <w:webHidden/>
              </w:rPr>
              <w:t>8</w:t>
            </w:r>
            <w:r w:rsidR="00DE6B6E">
              <w:rPr>
                <w:noProof/>
                <w:webHidden/>
              </w:rPr>
              <w:fldChar w:fldCharType="end"/>
            </w:r>
          </w:hyperlink>
        </w:p>
        <w:p w14:paraId="1C144322" w14:textId="5BB7C568" w:rsidR="00DE6B6E" w:rsidRDefault="00000000">
          <w:pPr>
            <w:pStyle w:val="TDC2"/>
            <w:tabs>
              <w:tab w:val="right" w:leader="dot" w:pos="8828"/>
            </w:tabs>
            <w:rPr>
              <w:rFonts w:asciiTheme="minorHAnsi" w:eastAsiaTheme="minorEastAsia" w:hAnsiTheme="minorHAnsi"/>
              <w:noProof/>
              <w:sz w:val="22"/>
              <w:lang w:eastAsia="es-CO"/>
            </w:rPr>
          </w:pPr>
          <w:hyperlink w:anchor="_Toc228204317" w:history="1">
            <w:r w:rsidR="00DE6B6E" w:rsidRPr="00FD521B">
              <w:rPr>
                <w:rStyle w:val="Hipervnculo"/>
                <w:noProof/>
              </w:rPr>
              <w:t>El problema</w:t>
            </w:r>
            <w:r w:rsidR="00DE6B6E">
              <w:rPr>
                <w:noProof/>
                <w:webHidden/>
              </w:rPr>
              <w:tab/>
            </w:r>
            <w:r w:rsidR="00DE6B6E">
              <w:rPr>
                <w:noProof/>
                <w:webHidden/>
              </w:rPr>
              <w:fldChar w:fldCharType="begin"/>
            </w:r>
            <w:r w:rsidR="00DE6B6E">
              <w:rPr>
                <w:noProof/>
                <w:webHidden/>
              </w:rPr>
              <w:instrText xml:space="preserve"> PAGEREF _Toc228204317 \h </w:instrText>
            </w:r>
            <w:r w:rsidR="00DE6B6E">
              <w:rPr>
                <w:noProof/>
                <w:webHidden/>
              </w:rPr>
            </w:r>
            <w:r w:rsidR="00DE6B6E">
              <w:rPr>
                <w:noProof/>
                <w:webHidden/>
              </w:rPr>
              <w:fldChar w:fldCharType="separate"/>
            </w:r>
            <w:r w:rsidR="00DE6B6E">
              <w:rPr>
                <w:noProof/>
                <w:webHidden/>
              </w:rPr>
              <w:t>8</w:t>
            </w:r>
            <w:r w:rsidR="00DE6B6E">
              <w:rPr>
                <w:noProof/>
                <w:webHidden/>
              </w:rPr>
              <w:fldChar w:fldCharType="end"/>
            </w:r>
          </w:hyperlink>
        </w:p>
        <w:p w14:paraId="50602CB8" w14:textId="19A7B022" w:rsidR="00DE6B6E" w:rsidRDefault="00000000">
          <w:pPr>
            <w:pStyle w:val="TDC2"/>
            <w:tabs>
              <w:tab w:val="right" w:leader="dot" w:pos="8828"/>
            </w:tabs>
            <w:rPr>
              <w:rFonts w:asciiTheme="minorHAnsi" w:eastAsiaTheme="minorEastAsia" w:hAnsiTheme="minorHAnsi"/>
              <w:noProof/>
              <w:sz w:val="22"/>
              <w:lang w:eastAsia="es-CO"/>
            </w:rPr>
          </w:pPr>
          <w:hyperlink w:anchor="_Toc228204318" w:history="1">
            <w:r w:rsidR="00DE6B6E" w:rsidRPr="00FD521B">
              <w:rPr>
                <w:rStyle w:val="Hipervnculo"/>
                <w:noProof/>
              </w:rPr>
              <w:t>La solución</w:t>
            </w:r>
            <w:r w:rsidR="00DE6B6E">
              <w:rPr>
                <w:noProof/>
                <w:webHidden/>
              </w:rPr>
              <w:tab/>
            </w:r>
            <w:r w:rsidR="00DE6B6E">
              <w:rPr>
                <w:noProof/>
                <w:webHidden/>
              </w:rPr>
              <w:fldChar w:fldCharType="begin"/>
            </w:r>
            <w:r w:rsidR="00DE6B6E">
              <w:rPr>
                <w:noProof/>
                <w:webHidden/>
              </w:rPr>
              <w:instrText xml:space="preserve"> PAGEREF _Toc228204318 \h </w:instrText>
            </w:r>
            <w:r w:rsidR="00DE6B6E">
              <w:rPr>
                <w:noProof/>
                <w:webHidden/>
              </w:rPr>
            </w:r>
            <w:r w:rsidR="00DE6B6E">
              <w:rPr>
                <w:noProof/>
                <w:webHidden/>
              </w:rPr>
              <w:fldChar w:fldCharType="separate"/>
            </w:r>
            <w:r w:rsidR="00DE6B6E">
              <w:rPr>
                <w:noProof/>
                <w:webHidden/>
              </w:rPr>
              <w:t>8</w:t>
            </w:r>
            <w:r w:rsidR="00DE6B6E">
              <w:rPr>
                <w:noProof/>
                <w:webHidden/>
              </w:rPr>
              <w:fldChar w:fldCharType="end"/>
            </w:r>
          </w:hyperlink>
        </w:p>
        <w:p w14:paraId="14A05F9F" w14:textId="7AC62E52" w:rsidR="00DE6B6E" w:rsidRDefault="00000000">
          <w:pPr>
            <w:pStyle w:val="TDC2"/>
            <w:tabs>
              <w:tab w:val="right" w:leader="dot" w:pos="8828"/>
            </w:tabs>
            <w:rPr>
              <w:rFonts w:asciiTheme="minorHAnsi" w:eastAsiaTheme="minorEastAsia" w:hAnsiTheme="minorHAnsi"/>
              <w:noProof/>
              <w:sz w:val="22"/>
              <w:lang w:eastAsia="es-CO"/>
            </w:rPr>
          </w:pPr>
          <w:hyperlink w:anchor="_Toc228204319" w:history="1">
            <w:r w:rsidR="00DE6B6E" w:rsidRPr="00FD521B">
              <w:rPr>
                <w:rStyle w:val="Hipervnculo"/>
                <w:noProof/>
              </w:rPr>
              <w:t>Qué resolvió</w:t>
            </w:r>
            <w:r w:rsidR="00DE6B6E">
              <w:rPr>
                <w:noProof/>
                <w:webHidden/>
              </w:rPr>
              <w:tab/>
            </w:r>
            <w:r w:rsidR="00DE6B6E">
              <w:rPr>
                <w:noProof/>
                <w:webHidden/>
              </w:rPr>
              <w:fldChar w:fldCharType="begin"/>
            </w:r>
            <w:r w:rsidR="00DE6B6E">
              <w:rPr>
                <w:noProof/>
                <w:webHidden/>
              </w:rPr>
              <w:instrText xml:space="preserve"> PAGEREF _Toc228204319 \h </w:instrText>
            </w:r>
            <w:r w:rsidR="00DE6B6E">
              <w:rPr>
                <w:noProof/>
                <w:webHidden/>
              </w:rPr>
            </w:r>
            <w:r w:rsidR="00DE6B6E">
              <w:rPr>
                <w:noProof/>
                <w:webHidden/>
              </w:rPr>
              <w:fldChar w:fldCharType="separate"/>
            </w:r>
            <w:r w:rsidR="00DE6B6E">
              <w:rPr>
                <w:noProof/>
                <w:webHidden/>
              </w:rPr>
              <w:t>8</w:t>
            </w:r>
            <w:r w:rsidR="00DE6B6E">
              <w:rPr>
                <w:noProof/>
                <w:webHidden/>
              </w:rPr>
              <w:fldChar w:fldCharType="end"/>
            </w:r>
          </w:hyperlink>
        </w:p>
        <w:p w14:paraId="678102E4" w14:textId="013BB00C" w:rsidR="00DE6B6E" w:rsidRDefault="00000000">
          <w:pPr>
            <w:pStyle w:val="TDC1"/>
            <w:tabs>
              <w:tab w:val="right" w:leader="dot" w:pos="8828"/>
            </w:tabs>
            <w:rPr>
              <w:rFonts w:asciiTheme="minorHAnsi" w:eastAsiaTheme="minorEastAsia" w:hAnsiTheme="minorHAnsi"/>
              <w:noProof/>
              <w:sz w:val="22"/>
              <w:lang w:eastAsia="es-CO"/>
            </w:rPr>
          </w:pPr>
          <w:hyperlink w:anchor="_Toc228204320" w:history="1">
            <w:r w:rsidR="00DE6B6E" w:rsidRPr="00FD521B">
              <w:rPr>
                <w:rStyle w:val="Hipervnculo"/>
                <w:noProof/>
              </w:rPr>
              <w:t>Parte V – Patrón Adapter</w:t>
            </w:r>
            <w:r w:rsidR="00DE6B6E">
              <w:rPr>
                <w:noProof/>
                <w:webHidden/>
              </w:rPr>
              <w:tab/>
            </w:r>
            <w:r w:rsidR="00DE6B6E">
              <w:rPr>
                <w:noProof/>
                <w:webHidden/>
              </w:rPr>
              <w:fldChar w:fldCharType="begin"/>
            </w:r>
            <w:r w:rsidR="00DE6B6E">
              <w:rPr>
                <w:noProof/>
                <w:webHidden/>
              </w:rPr>
              <w:instrText xml:space="preserve"> PAGEREF _Toc228204320 \h </w:instrText>
            </w:r>
            <w:r w:rsidR="00DE6B6E">
              <w:rPr>
                <w:noProof/>
                <w:webHidden/>
              </w:rPr>
            </w:r>
            <w:r w:rsidR="00DE6B6E">
              <w:rPr>
                <w:noProof/>
                <w:webHidden/>
              </w:rPr>
              <w:fldChar w:fldCharType="separate"/>
            </w:r>
            <w:r w:rsidR="00DE6B6E">
              <w:rPr>
                <w:noProof/>
                <w:webHidden/>
              </w:rPr>
              <w:t>9</w:t>
            </w:r>
            <w:r w:rsidR="00DE6B6E">
              <w:rPr>
                <w:noProof/>
                <w:webHidden/>
              </w:rPr>
              <w:fldChar w:fldCharType="end"/>
            </w:r>
          </w:hyperlink>
        </w:p>
        <w:p w14:paraId="5B58E481" w14:textId="47C7D2B6" w:rsidR="00DE6B6E" w:rsidRDefault="00000000">
          <w:pPr>
            <w:pStyle w:val="TDC2"/>
            <w:tabs>
              <w:tab w:val="right" w:leader="dot" w:pos="8828"/>
            </w:tabs>
            <w:rPr>
              <w:rFonts w:asciiTheme="minorHAnsi" w:eastAsiaTheme="minorEastAsia" w:hAnsiTheme="minorHAnsi"/>
              <w:noProof/>
              <w:sz w:val="22"/>
              <w:lang w:eastAsia="es-CO"/>
            </w:rPr>
          </w:pPr>
          <w:hyperlink w:anchor="_Toc228204321" w:history="1">
            <w:r w:rsidR="00DE6B6E" w:rsidRPr="00FD521B">
              <w:rPr>
                <w:rStyle w:val="Hipervnculo"/>
                <w:noProof/>
              </w:rPr>
              <w:t>El problema</w:t>
            </w:r>
            <w:r w:rsidR="00DE6B6E">
              <w:rPr>
                <w:noProof/>
                <w:webHidden/>
              </w:rPr>
              <w:tab/>
            </w:r>
            <w:r w:rsidR="00DE6B6E">
              <w:rPr>
                <w:noProof/>
                <w:webHidden/>
              </w:rPr>
              <w:fldChar w:fldCharType="begin"/>
            </w:r>
            <w:r w:rsidR="00DE6B6E">
              <w:rPr>
                <w:noProof/>
                <w:webHidden/>
              </w:rPr>
              <w:instrText xml:space="preserve"> PAGEREF _Toc228204321 \h </w:instrText>
            </w:r>
            <w:r w:rsidR="00DE6B6E">
              <w:rPr>
                <w:noProof/>
                <w:webHidden/>
              </w:rPr>
            </w:r>
            <w:r w:rsidR="00DE6B6E">
              <w:rPr>
                <w:noProof/>
                <w:webHidden/>
              </w:rPr>
              <w:fldChar w:fldCharType="separate"/>
            </w:r>
            <w:r w:rsidR="00DE6B6E">
              <w:rPr>
                <w:noProof/>
                <w:webHidden/>
              </w:rPr>
              <w:t>9</w:t>
            </w:r>
            <w:r w:rsidR="00DE6B6E">
              <w:rPr>
                <w:noProof/>
                <w:webHidden/>
              </w:rPr>
              <w:fldChar w:fldCharType="end"/>
            </w:r>
          </w:hyperlink>
        </w:p>
        <w:p w14:paraId="7C43167B" w14:textId="35149A9C" w:rsidR="00DE6B6E" w:rsidRDefault="00000000">
          <w:pPr>
            <w:pStyle w:val="TDC2"/>
            <w:tabs>
              <w:tab w:val="right" w:leader="dot" w:pos="8828"/>
            </w:tabs>
            <w:rPr>
              <w:rFonts w:asciiTheme="minorHAnsi" w:eastAsiaTheme="minorEastAsia" w:hAnsiTheme="minorHAnsi"/>
              <w:noProof/>
              <w:sz w:val="22"/>
              <w:lang w:eastAsia="es-CO"/>
            </w:rPr>
          </w:pPr>
          <w:hyperlink w:anchor="_Toc228204322" w:history="1">
            <w:r w:rsidR="00DE6B6E" w:rsidRPr="00FD521B">
              <w:rPr>
                <w:rStyle w:val="Hipervnculo"/>
                <w:noProof/>
              </w:rPr>
              <w:t>La solución</w:t>
            </w:r>
            <w:r w:rsidR="00DE6B6E">
              <w:rPr>
                <w:noProof/>
                <w:webHidden/>
              </w:rPr>
              <w:tab/>
            </w:r>
            <w:r w:rsidR="00DE6B6E">
              <w:rPr>
                <w:noProof/>
                <w:webHidden/>
              </w:rPr>
              <w:fldChar w:fldCharType="begin"/>
            </w:r>
            <w:r w:rsidR="00DE6B6E">
              <w:rPr>
                <w:noProof/>
                <w:webHidden/>
              </w:rPr>
              <w:instrText xml:space="preserve"> PAGEREF _Toc228204322 \h </w:instrText>
            </w:r>
            <w:r w:rsidR="00DE6B6E">
              <w:rPr>
                <w:noProof/>
                <w:webHidden/>
              </w:rPr>
            </w:r>
            <w:r w:rsidR="00DE6B6E">
              <w:rPr>
                <w:noProof/>
                <w:webHidden/>
              </w:rPr>
              <w:fldChar w:fldCharType="separate"/>
            </w:r>
            <w:r w:rsidR="00DE6B6E">
              <w:rPr>
                <w:noProof/>
                <w:webHidden/>
              </w:rPr>
              <w:t>9</w:t>
            </w:r>
            <w:r w:rsidR="00DE6B6E">
              <w:rPr>
                <w:noProof/>
                <w:webHidden/>
              </w:rPr>
              <w:fldChar w:fldCharType="end"/>
            </w:r>
          </w:hyperlink>
        </w:p>
        <w:p w14:paraId="34C262EC" w14:textId="625E3471" w:rsidR="00DE6B6E" w:rsidRDefault="00000000">
          <w:pPr>
            <w:pStyle w:val="TDC2"/>
            <w:tabs>
              <w:tab w:val="right" w:leader="dot" w:pos="8828"/>
            </w:tabs>
            <w:rPr>
              <w:rFonts w:asciiTheme="minorHAnsi" w:eastAsiaTheme="minorEastAsia" w:hAnsiTheme="minorHAnsi"/>
              <w:noProof/>
              <w:sz w:val="22"/>
              <w:lang w:eastAsia="es-CO"/>
            </w:rPr>
          </w:pPr>
          <w:hyperlink w:anchor="_Toc228204323" w:history="1">
            <w:r w:rsidR="00DE6B6E" w:rsidRPr="00FD521B">
              <w:rPr>
                <w:rStyle w:val="Hipervnculo"/>
                <w:noProof/>
              </w:rPr>
              <w:t>Qué resolvió</w:t>
            </w:r>
            <w:r w:rsidR="00DE6B6E">
              <w:rPr>
                <w:noProof/>
                <w:webHidden/>
              </w:rPr>
              <w:tab/>
            </w:r>
            <w:r w:rsidR="00DE6B6E">
              <w:rPr>
                <w:noProof/>
                <w:webHidden/>
              </w:rPr>
              <w:fldChar w:fldCharType="begin"/>
            </w:r>
            <w:r w:rsidR="00DE6B6E">
              <w:rPr>
                <w:noProof/>
                <w:webHidden/>
              </w:rPr>
              <w:instrText xml:space="preserve"> PAGEREF _Toc228204323 \h </w:instrText>
            </w:r>
            <w:r w:rsidR="00DE6B6E">
              <w:rPr>
                <w:noProof/>
                <w:webHidden/>
              </w:rPr>
            </w:r>
            <w:r w:rsidR="00DE6B6E">
              <w:rPr>
                <w:noProof/>
                <w:webHidden/>
              </w:rPr>
              <w:fldChar w:fldCharType="separate"/>
            </w:r>
            <w:r w:rsidR="00DE6B6E">
              <w:rPr>
                <w:noProof/>
                <w:webHidden/>
              </w:rPr>
              <w:t>9</w:t>
            </w:r>
            <w:r w:rsidR="00DE6B6E">
              <w:rPr>
                <w:noProof/>
                <w:webHidden/>
              </w:rPr>
              <w:fldChar w:fldCharType="end"/>
            </w:r>
          </w:hyperlink>
        </w:p>
        <w:p w14:paraId="2059C37D" w14:textId="3E550770" w:rsidR="00DE6B6E" w:rsidRDefault="00000000">
          <w:pPr>
            <w:pStyle w:val="TDC1"/>
            <w:tabs>
              <w:tab w:val="right" w:leader="dot" w:pos="8828"/>
            </w:tabs>
            <w:rPr>
              <w:rFonts w:asciiTheme="minorHAnsi" w:eastAsiaTheme="minorEastAsia" w:hAnsiTheme="minorHAnsi"/>
              <w:noProof/>
              <w:sz w:val="22"/>
              <w:lang w:eastAsia="es-CO"/>
            </w:rPr>
          </w:pPr>
          <w:hyperlink w:anchor="_Toc228204324" w:history="1">
            <w:r w:rsidR="00DE6B6E" w:rsidRPr="00FD521B">
              <w:rPr>
                <w:rStyle w:val="Hipervnculo"/>
                <w:noProof/>
              </w:rPr>
              <w:t>Parte VI – Patrón Prototype</w:t>
            </w:r>
            <w:r w:rsidR="00DE6B6E">
              <w:rPr>
                <w:noProof/>
                <w:webHidden/>
              </w:rPr>
              <w:tab/>
            </w:r>
            <w:r w:rsidR="00DE6B6E">
              <w:rPr>
                <w:noProof/>
                <w:webHidden/>
              </w:rPr>
              <w:fldChar w:fldCharType="begin"/>
            </w:r>
            <w:r w:rsidR="00DE6B6E">
              <w:rPr>
                <w:noProof/>
                <w:webHidden/>
              </w:rPr>
              <w:instrText xml:space="preserve"> PAGEREF _Toc228204324 \h </w:instrText>
            </w:r>
            <w:r w:rsidR="00DE6B6E">
              <w:rPr>
                <w:noProof/>
                <w:webHidden/>
              </w:rPr>
            </w:r>
            <w:r w:rsidR="00DE6B6E">
              <w:rPr>
                <w:noProof/>
                <w:webHidden/>
              </w:rPr>
              <w:fldChar w:fldCharType="separate"/>
            </w:r>
            <w:r w:rsidR="00DE6B6E">
              <w:rPr>
                <w:noProof/>
                <w:webHidden/>
              </w:rPr>
              <w:t>9</w:t>
            </w:r>
            <w:r w:rsidR="00DE6B6E">
              <w:rPr>
                <w:noProof/>
                <w:webHidden/>
              </w:rPr>
              <w:fldChar w:fldCharType="end"/>
            </w:r>
          </w:hyperlink>
        </w:p>
        <w:p w14:paraId="2EAD5E64" w14:textId="1F72DF91" w:rsidR="00DE6B6E" w:rsidRDefault="00000000">
          <w:pPr>
            <w:pStyle w:val="TDC2"/>
            <w:tabs>
              <w:tab w:val="right" w:leader="dot" w:pos="8828"/>
            </w:tabs>
            <w:rPr>
              <w:rFonts w:asciiTheme="minorHAnsi" w:eastAsiaTheme="minorEastAsia" w:hAnsiTheme="minorHAnsi"/>
              <w:noProof/>
              <w:sz w:val="22"/>
              <w:lang w:eastAsia="es-CO"/>
            </w:rPr>
          </w:pPr>
          <w:hyperlink w:anchor="_Toc228204325" w:history="1">
            <w:r w:rsidR="00DE6B6E" w:rsidRPr="00FD521B">
              <w:rPr>
                <w:rStyle w:val="Hipervnculo"/>
                <w:noProof/>
              </w:rPr>
              <w:t>El problema</w:t>
            </w:r>
            <w:r w:rsidR="00DE6B6E">
              <w:rPr>
                <w:noProof/>
                <w:webHidden/>
              </w:rPr>
              <w:tab/>
            </w:r>
            <w:r w:rsidR="00DE6B6E">
              <w:rPr>
                <w:noProof/>
                <w:webHidden/>
              </w:rPr>
              <w:fldChar w:fldCharType="begin"/>
            </w:r>
            <w:r w:rsidR="00DE6B6E">
              <w:rPr>
                <w:noProof/>
                <w:webHidden/>
              </w:rPr>
              <w:instrText xml:space="preserve"> PAGEREF _Toc228204325 \h </w:instrText>
            </w:r>
            <w:r w:rsidR="00DE6B6E">
              <w:rPr>
                <w:noProof/>
                <w:webHidden/>
              </w:rPr>
            </w:r>
            <w:r w:rsidR="00DE6B6E">
              <w:rPr>
                <w:noProof/>
                <w:webHidden/>
              </w:rPr>
              <w:fldChar w:fldCharType="separate"/>
            </w:r>
            <w:r w:rsidR="00DE6B6E">
              <w:rPr>
                <w:noProof/>
                <w:webHidden/>
              </w:rPr>
              <w:t>9</w:t>
            </w:r>
            <w:r w:rsidR="00DE6B6E">
              <w:rPr>
                <w:noProof/>
                <w:webHidden/>
              </w:rPr>
              <w:fldChar w:fldCharType="end"/>
            </w:r>
          </w:hyperlink>
        </w:p>
        <w:p w14:paraId="4C0ADCD9" w14:textId="60D2D5E3" w:rsidR="00DE6B6E" w:rsidRDefault="00000000">
          <w:pPr>
            <w:pStyle w:val="TDC2"/>
            <w:tabs>
              <w:tab w:val="right" w:leader="dot" w:pos="8828"/>
            </w:tabs>
            <w:rPr>
              <w:rFonts w:asciiTheme="minorHAnsi" w:eastAsiaTheme="minorEastAsia" w:hAnsiTheme="minorHAnsi"/>
              <w:noProof/>
              <w:sz w:val="22"/>
              <w:lang w:eastAsia="es-CO"/>
            </w:rPr>
          </w:pPr>
          <w:hyperlink w:anchor="_Toc228204326" w:history="1">
            <w:r w:rsidR="00DE6B6E" w:rsidRPr="00FD521B">
              <w:rPr>
                <w:rStyle w:val="Hipervnculo"/>
                <w:noProof/>
              </w:rPr>
              <w:t>La solución</w:t>
            </w:r>
            <w:r w:rsidR="00DE6B6E">
              <w:rPr>
                <w:noProof/>
                <w:webHidden/>
              </w:rPr>
              <w:tab/>
            </w:r>
            <w:r w:rsidR="00DE6B6E">
              <w:rPr>
                <w:noProof/>
                <w:webHidden/>
              </w:rPr>
              <w:fldChar w:fldCharType="begin"/>
            </w:r>
            <w:r w:rsidR="00DE6B6E">
              <w:rPr>
                <w:noProof/>
                <w:webHidden/>
              </w:rPr>
              <w:instrText xml:space="preserve"> PAGEREF _Toc228204326 \h </w:instrText>
            </w:r>
            <w:r w:rsidR="00DE6B6E">
              <w:rPr>
                <w:noProof/>
                <w:webHidden/>
              </w:rPr>
            </w:r>
            <w:r w:rsidR="00DE6B6E">
              <w:rPr>
                <w:noProof/>
                <w:webHidden/>
              </w:rPr>
              <w:fldChar w:fldCharType="separate"/>
            </w:r>
            <w:r w:rsidR="00DE6B6E">
              <w:rPr>
                <w:noProof/>
                <w:webHidden/>
              </w:rPr>
              <w:t>10</w:t>
            </w:r>
            <w:r w:rsidR="00DE6B6E">
              <w:rPr>
                <w:noProof/>
                <w:webHidden/>
              </w:rPr>
              <w:fldChar w:fldCharType="end"/>
            </w:r>
          </w:hyperlink>
        </w:p>
        <w:p w14:paraId="57C7455A" w14:textId="7EC5CDCD" w:rsidR="00DE6B6E" w:rsidRDefault="00000000">
          <w:pPr>
            <w:pStyle w:val="TDC2"/>
            <w:tabs>
              <w:tab w:val="right" w:leader="dot" w:pos="8828"/>
            </w:tabs>
            <w:rPr>
              <w:rFonts w:asciiTheme="minorHAnsi" w:eastAsiaTheme="minorEastAsia" w:hAnsiTheme="minorHAnsi"/>
              <w:noProof/>
              <w:sz w:val="22"/>
              <w:lang w:eastAsia="es-CO"/>
            </w:rPr>
          </w:pPr>
          <w:hyperlink w:anchor="_Toc228204327" w:history="1">
            <w:r w:rsidR="00DE6B6E" w:rsidRPr="00FD521B">
              <w:rPr>
                <w:rStyle w:val="Hipervnculo"/>
                <w:noProof/>
              </w:rPr>
              <w:t>Qué resolvió</w:t>
            </w:r>
            <w:r w:rsidR="00DE6B6E">
              <w:rPr>
                <w:noProof/>
                <w:webHidden/>
              </w:rPr>
              <w:tab/>
            </w:r>
            <w:r w:rsidR="00DE6B6E">
              <w:rPr>
                <w:noProof/>
                <w:webHidden/>
              </w:rPr>
              <w:fldChar w:fldCharType="begin"/>
            </w:r>
            <w:r w:rsidR="00DE6B6E">
              <w:rPr>
                <w:noProof/>
                <w:webHidden/>
              </w:rPr>
              <w:instrText xml:space="preserve"> PAGEREF _Toc228204327 \h </w:instrText>
            </w:r>
            <w:r w:rsidR="00DE6B6E">
              <w:rPr>
                <w:noProof/>
                <w:webHidden/>
              </w:rPr>
            </w:r>
            <w:r w:rsidR="00DE6B6E">
              <w:rPr>
                <w:noProof/>
                <w:webHidden/>
              </w:rPr>
              <w:fldChar w:fldCharType="separate"/>
            </w:r>
            <w:r w:rsidR="00DE6B6E">
              <w:rPr>
                <w:noProof/>
                <w:webHidden/>
              </w:rPr>
              <w:t>10</w:t>
            </w:r>
            <w:r w:rsidR="00DE6B6E">
              <w:rPr>
                <w:noProof/>
                <w:webHidden/>
              </w:rPr>
              <w:fldChar w:fldCharType="end"/>
            </w:r>
          </w:hyperlink>
        </w:p>
        <w:p w14:paraId="12BC6357" w14:textId="2976FB18" w:rsidR="00DE6B6E" w:rsidRDefault="00000000">
          <w:pPr>
            <w:pStyle w:val="TDC1"/>
            <w:tabs>
              <w:tab w:val="right" w:leader="dot" w:pos="8828"/>
            </w:tabs>
            <w:rPr>
              <w:rFonts w:asciiTheme="minorHAnsi" w:eastAsiaTheme="minorEastAsia" w:hAnsiTheme="minorHAnsi"/>
              <w:noProof/>
              <w:sz w:val="22"/>
              <w:lang w:eastAsia="es-CO"/>
            </w:rPr>
          </w:pPr>
          <w:hyperlink w:anchor="_Toc228204328" w:history="1">
            <w:r w:rsidR="00DE6B6E" w:rsidRPr="00FD521B">
              <w:rPr>
                <w:rStyle w:val="Hipervnculo"/>
                <w:noProof/>
              </w:rPr>
              <w:t>Parte VII – Patrón Bridge</w:t>
            </w:r>
            <w:r w:rsidR="00DE6B6E">
              <w:rPr>
                <w:noProof/>
                <w:webHidden/>
              </w:rPr>
              <w:tab/>
            </w:r>
            <w:r w:rsidR="00DE6B6E">
              <w:rPr>
                <w:noProof/>
                <w:webHidden/>
              </w:rPr>
              <w:fldChar w:fldCharType="begin"/>
            </w:r>
            <w:r w:rsidR="00DE6B6E">
              <w:rPr>
                <w:noProof/>
                <w:webHidden/>
              </w:rPr>
              <w:instrText xml:space="preserve"> PAGEREF _Toc228204328 \h </w:instrText>
            </w:r>
            <w:r w:rsidR="00DE6B6E">
              <w:rPr>
                <w:noProof/>
                <w:webHidden/>
              </w:rPr>
            </w:r>
            <w:r w:rsidR="00DE6B6E">
              <w:rPr>
                <w:noProof/>
                <w:webHidden/>
              </w:rPr>
              <w:fldChar w:fldCharType="separate"/>
            </w:r>
            <w:r w:rsidR="00DE6B6E">
              <w:rPr>
                <w:noProof/>
                <w:webHidden/>
              </w:rPr>
              <w:t>10</w:t>
            </w:r>
            <w:r w:rsidR="00DE6B6E">
              <w:rPr>
                <w:noProof/>
                <w:webHidden/>
              </w:rPr>
              <w:fldChar w:fldCharType="end"/>
            </w:r>
          </w:hyperlink>
        </w:p>
        <w:p w14:paraId="603BCBAF" w14:textId="2A85FDD6" w:rsidR="00DE6B6E" w:rsidRDefault="00000000">
          <w:pPr>
            <w:pStyle w:val="TDC2"/>
            <w:tabs>
              <w:tab w:val="right" w:leader="dot" w:pos="8828"/>
            </w:tabs>
            <w:rPr>
              <w:rFonts w:asciiTheme="minorHAnsi" w:eastAsiaTheme="minorEastAsia" w:hAnsiTheme="minorHAnsi"/>
              <w:noProof/>
              <w:sz w:val="22"/>
              <w:lang w:eastAsia="es-CO"/>
            </w:rPr>
          </w:pPr>
          <w:hyperlink w:anchor="_Toc228204329" w:history="1">
            <w:r w:rsidR="00DE6B6E" w:rsidRPr="00FD521B">
              <w:rPr>
                <w:rStyle w:val="Hipervnculo"/>
                <w:noProof/>
              </w:rPr>
              <w:t>El problema</w:t>
            </w:r>
            <w:r w:rsidR="00DE6B6E">
              <w:rPr>
                <w:noProof/>
                <w:webHidden/>
              </w:rPr>
              <w:tab/>
            </w:r>
            <w:r w:rsidR="00DE6B6E">
              <w:rPr>
                <w:noProof/>
                <w:webHidden/>
              </w:rPr>
              <w:fldChar w:fldCharType="begin"/>
            </w:r>
            <w:r w:rsidR="00DE6B6E">
              <w:rPr>
                <w:noProof/>
                <w:webHidden/>
              </w:rPr>
              <w:instrText xml:space="preserve"> PAGEREF _Toc228204329 \h </w:instrText>
            </w:r>
            <w:r w:rsidR="00DE6B6E">
              <w:rPr>
                <w:noProof/>
                <w:webHidden/>
              </w:rPr>
            </w:r>
            <w:r w:rsidR="00DE6B6E">
              <w:rPr>
                <w:noProof/>
                <w:webHidden/>
              </w:rPr>
              <w:fldChar w:fldCharType="separate"/>
            </w:r>
            <w:r w:rsidR="00DE6B6E">
              <w:rPr>
                <w:noProof/>
                <w:webHidden/>
              </w:rPr>
              <w:t>10</w:t>
            </w:r>
            <w:r w:rsidR="00DE6B6E">
              <w:rPr>
                <w:noProof/>
                <w:webHidden/>
              </w:rPr>
              <w:fldChar w:fldCharType="end"/>
            </w:r>
          </w:hyperlink>
        </w:p>
        <w:p w14:paraId="7101D28F" w14:textId="7D213951" w:rsidR="00DE6B6E" w:rsidRDefault="00000000">
          <w:pPr>
            <w:pStyle w:val="TDC2"/>
            <w:tabs>
              <w:tab w:val="right" w:leader="dot" w:pos="8828"/>
            </w:tabs>
            <w:rPr>
              <w:rFonts w:asciiTheme="minorHAnsi" w:eastAsiaTheme="minorEastAsia" w:hAnsiTheme="minorHAnsi"/>
              <w:noProof/>
              <w:sz w:val="22"/>
              <w:lang w:eastAsia="es-CO"/>
            </w:rPr>
          </w:pPr>
          <w:hyperlink w:anchor="_Toc228204330" w:history="1">
            <w:r w:rsidR="00DE6B6E" w:rsidRPr="00FD521B">
              <w:rPr>
                <w:rStyle w:val="Hipervnculo"/>
                <w:noProof/>
              </w:rPr>
              <w:t>La solución</w:t>
            </w:r>
            <w:r w:rsidR="00DE6B6E">
              <w:rPr>
                <w:noProof/>
                <w:webHidden/>
              </w:rPr>
              <w:tab/>
            </w:r>
            <w:r w:rsidR="00DE6B6E">
              <w:rPr>
                <w:noProof/>
                <w:webHidden/>
              </w:rPr>
              <w:fldChar w:fldCharType="begin"/>
            </w:r>
            <w:r w:rsidR="00DE6B6E">
              <w:rPr>
                <w:noProof/>
                <w:webHidden/>
              </w:rPr>
              <w:instrText xml:space="preserve"> PAGEREF _Toc228204330 \h </w:instrText>
            </w:r>
            <w:r w:rsidR="00DE6B6E">
              <w:rPr>
                <w:noProof/>
                <w:webHidden/>
              </w:rPr>
            </w:r>
            <w:r w:rsidR="00DE6B6E">
              <w:rPr>
                <w:noProof/>
                <w:webHidden/>
              </w:rPr>
              <w:fldChar w:fldCharType="separate"/>
            </w:r>
            <w:r w:rsidR="00DE6B6E">
              <w:rPr>
                <w:noProof/>
                <w:webHidden/>
              </w:rPr>
              <w:t>10</w:t>
            </w:r>
            <w:r w:rsidR="00DE6B6E">
              <w:rPr>
                <w:noProof/>
                <w:webHidden/>
              </w:rPr>
              <w:fldChar w:fldCharType="end"/>
            </w:r>
          </w:hyperlink>
        </w:p>
        <w:p w14:paraId="6DF7BDEB" w14:textId="5F1CF6D4" w:rsidR="00DE6B6E" w:rsidRDefault="00000000">
          <w:pPr>
            <w:pStyle w:val="TDC2"/>
            <w:tabs>
              <w:tab w:val="right" w:leader="dot" w:pos="8828"/>
            </w:tabs>
            <w:rPr>
              <w:rFonts w:asciiTheme="minorHAnsi" w:eastAsiaTheme="minorEastAsia" w:hAnsiTheme="minorHAnsi"/>
              <w:noProof/>
              <w:sz w:val="22"/>
              <w:lang w:eastAsia="es-CO"/>
            </w:rPr>
          </w:pPr>
          <w:hyperlink w:anchor="_Toc228204331" w:history="1">
            <w:r w:rsidR="00DE6B6E" w:rsidRPr="00FD521B">
              <w:rPr>
                <w:rStyle w:val="Hipervnculo"/>
                <w:noProof/>
              </w:rPr>
              <w:t>Qué resolvió</w:t>
            </w:r>
            <w:r w:rsidR="00DE6B6E">
              <w:rPr>
                <w:noProof/>
                <w:webHidden/>
              </w:rPr>
              <w:tab/>
            </w:r>
            <w:r w:rsidR="00DE6B6E">
              <w:rPr>
                <w:noProof/>
                <w:webHidden/>
              </w:rPr>
              <w:fldChar w:fldCharType="begin"/>
            </w:r>
            <w:r w:rsidR="00DE6B6E">
              <w:rPr>
                <w:noProof/>
                <w:webHidden/>
              </w:rPr>
              <w:instrText xml:space="preserve"> PAGEREF _Toc228204331 \h </w:instrText>
            </w:r>
            <w:r w:rsidR="00DE6B6E">
              <w:rPr>
                <w:noProof/>
                <w:webHidden/>
              </w:rPr>
            </w:r>
            <w:r w:rsidR="00DE6B6E">
              <w:rPr>
                <w:noProof/>
                <w:webHidden/>
              </w:rPr>
              <w:fldChar w:fldCharType="separate"/>
            </w:r>
            <w:r w:rsidR="00DE6B6E">
              <w:rPr>
                <w:noProof/>
                <w:webHidden/>
              </w:rPr>
              <w:t>11</w:t>
            </w:r>
            <w:r w:rsidR="00DE6B6E">
              <w:rPr>
                <w:noProof/>
                <w:webHidden/>
              </w:rPr>
              <w:fldChar w:fldCharType="end"/>
            </w:r>
          </w:hyperlink>
        </w:p>
        <w:p w14:paraId="543DD7E1" w14:textId="0F7F2A5B" w:rsidR="00DE6B6E" w:rsidRDefault="00000000">
          <w:pPr>
            <w:pStyle w:val="TDC1"/>
            <w:tabs>
              <w:tab w:val="right" w:leader="dot" w:pos="8828"/>
            </w:tabs>
            <w:rPr>
              <w:rFonts w:asciiTheme="minorHAnsi" w:eastAsiaTheme="minorEastAsia" w:hAnsiTheme="minorHAnsi"/>
              <w:noProof/>
              <w:sz w:val="22"/>
              <w:lang w:eastAsia="es-CO"/>
            </w:rPr>
          </w:pPr>
          <w:hyperlink w:anchor="_Toc228204332" w:history="1">
            <w:r w:rsidR="00DE6B6E" w:rsidRPr="00FD521B">
              <w:rPr>
                <w:rStyle w:val="Hipervnculo"/>
                <w:noProof/>
              </w:rPr>
              <w:t>Parte VIII – Patrón Decorator</w:t>
            </w:r>
            <w:r w:rsidR="00DE6B6E">
              <w:rPr>
                <w:noProof/>
                <w:webHidden/>
              </w:rPr>
              <w:tab/>
            </w:r>
            <w:r w:rsidR="00DE6B6E">
              <w:rPr>
                <w:noProof/>
                <w:webHidden/>
              </w:rPr>
              <w:fldChar w:fldCharType="begin"/>
            </w:r>
            <w:r w:rsidR="00DE6B6E">
              <w:rPr>
                <w:noProof/>
                <w:webHidden/>
              </w:rPr>
              <w:instrText xml:space="preserve"> PAGEREF _Toc228204332 \h </w:instrText>
            </w:r>
            <w:r w:rsidR="00DE6B6E">
              <w:rPr>
                <w:noProof/>
                <w:webHidden/>
              </w:rPr>
            </w:r>
            <w:r w:rsidR="00DE6B6E">
              <w:rPr>
                <w:noProof/>
                <w:webHidden/>
              </w:rPr>
              <w:fldChar w:fldCharType="separate"/>
            </w:r>
            <w:r w:rsidR="00DE6B6E">
              <w:rPr>
                <w:noProof/>
                <w:webHidden/>
              </w:rPr>
              <w:t>11</w:t>
            </w:r>
            <w:r w:rsidR="00DE6B6E">
              <w:rPr>
                <w:noProof/>
                <w:webHidden/>
              </w:rPr>
              <w:fldChar w:fldCharType="end"/>
            </w:r>
          </w:hyperlink>
        </w:p>
        <w:p w14:paraId="638FC826" w14:textId="67A17FEC" w:rsidR="00DE6B6E" w:rsidRDefault="00000000">
          <w:pPr>
            <w:pStyle w:val="TDC2"/>
            <w:tabs>
              <w:tab w:val="right" w:leader="dot" w:pos="8828"/>
            </w:tabs>
            <w:rPr>
              <w:rFonts w:asciiTheme="minorHAnsi" w:eastAsiaTheme="minorEastAsia" w:hAnsiTheme="minorHAnsi"/>
              <w:noProof/>
              <w:sz w:val="22"/>
              <w:lang w:eastAsia="es-CO"/>
            </w:rPr>
          </w:pPr>
          <w:hyperlink w:anchor="_Toc228204333" w:history="1">
            <w:r w:rsidR="00DE6B6E" w:rsidRPr="00FD521B">
              <w:rPr>
                <w:rStyle w:val="Hipervnculo"/>
                <w:noProof/>
              </w:rPr>
              <w:t>El problema</w:t>
            </w:r>
            <w:r w:rsidR="00DE6B6E">
              <w:rPr>
                <w:noProof/>
                <w:webHidden/>
              </w:rPr>
              <w:tab/>
            </w:r>
            <w:r w:rsidR="00DE6B6E">
              <w:rPr>
                <w:noProof/>
                <w:webHidden/>
              </w:rPr>
              <w:fldChar w:fldCharType="begin"/>
            </w:r>
            <w:r w:rsidR="00DE6B6E">
              <w:rPr>
                <w:noProof/>
                <w:webHidden/>
              </w:rPr>
              <w:instrText xml:space="preserve"> PAGEREF _Toc228204333 \h </w:instrText>
            </w:r>
            <w:r w:rsidR="00DE6B6E">
              <w:rPr>
                <w:noProof/>
                <w:webHidden/>
              </w:rPr>
            </w:r>
            <w:r w:rsidR="00DE6B6E">
              <w:rPr>
                <w:noProof/>
                <w:webHidden/>
              </w:rPr>
              <w:fldChar w:fldCharType="separate"/>
            </w:r>
            <w:r w:rsidR="00DE6B6E">
              <w:rPr>
                <w:noProof/>
                <w:webHidden/>
              </w:rPr>
              <w:t>11</w:t>
            </w:r>
            <w:r w:rsidR="00DE6B6E">
              <w:rPr>
                <w:noProof/>
                <w:webHidden/>
              </w:rPr>
              <w:fldChar w:fldCharType="end"/>
            </w:r>
          </w:hyperlink>
        </w:p>
        <w:p w14:paraId="1DFE4BD9" w14:textId="759310AB" w:rsidR="00DE6B6E" w:rsidRDefault="00000000">
          <w:pPr>
            <w:pStyle w:val="TDC2"/>
            <w:tabs>
              <w:tab w:val="right" w:leader="dot" w:pos="8828"/>
            </w:tabs>
            <w:rPr>
              <w:rFonts w:asciiTheme="minorHAnsi" w:eastAsiaTheme="minorEastAsia" w:hAnsiTheme="minorHAnsi"/>
              <w:noProof/>
              <w:sz w:val="22"/>
              <w:lang w:eastAsia="es-CO"/>
            </w:rPr>
          </w:pPr>
          <w:hyperlink w:anchor="_Toc228204334" w:history="1">
            <w:r w:rsidR="00DE6B6E" w:rsidRPr="00FD521B">
              <w:rPr>
                <w:rStyle w:val="Hipervnculo"/>
                <w:noProof/>
              </w:rPr>
              <w:t>La solución</w:t>
            </w:r>
            <w:r w:rsidR="00DE6B6E">
              <w:rPr>
                <w:noProof/>
                <w:webHidden/>
              </w:rPr>
              <w:tab/>
            </w:r>
            <w:r w:rsidR="00DE6B6E">
              <w:rPr>
                <w:noProof/>
                <w:webHidden/>
              </w:rPr>
              <w:fldChar w:fldCharType="begin"/>
            </w:r>
            <w:r w:rsidR="00DE6B6E">
              <w:rPr>
                <w:noProof/>
                <w:webHidden/>
              </w:rPr>
              <w:instrText xml:space="preserve"> PAGEREF _Toc228204334 \h </w:instrText>
            </w:r>
            <w:r w:rsidR="00DE6B6E">
              <w:rPr>
                <w:noProof/>
                <w:webHidden/>
              </w:rPr>
            </w:r>
            <w:r w:rsidR="00DE6B6E">
              <w:rPr>
                <w:noProof/>
                <w:webHidden/>
              </w:rPr>
              <w:fldChar w:fldCharType="separate"/>
            </w:r>
            <w:r w:rsidR="00DE6B6E">
              <w:rPr>
                <w:noProof/>
                <w:webHidden/>
              </w:rPr>
              <w:t>11</w:t>
            </w:r>
            <w:r w:rsidR="00DE6B6E">
              <w:rPr>
                <w:noProof/>
                <w:webHidden/>
              </w:rPr>
              <w:fldChar w:fldCharType="end"/>
            </w:r>
          </w:hyperlink>
        </w:p>
        <w:p w14:paraId="3FB088D7" w14:textId="46AFC6A2" w:rsidR="00DE6B6E" w:rsidRDefault="00000000">
          <w:pPr>
            <w:pStyle w:val="TDC2"/>
            <w:tabs>
              <w:tab w:val="right" w:leader="dot" w:pos="8828"/>
            </w:tabs>
            <w:rPr>
              <w:rFonts w:asciiTheme="minorHAnsi" w:eastAsiaTheme="minorEastAsia" w:hAnsiTheme="minorHAnsi"/>
              <w:noProof/>
              <w:sz w:val="22"/>
              <w:lang w:eastAsia="es-CO"/>
            </w:rPr>
          </w:pPr>
          <w:hyperlink w:anchor="_Toc228204335" w:history="1">
            <w:r w:rsidR="00DE6B6E" w:rsidRPr="00FD521B">
              <w:rPr>
                <w:rStyle w:val="Hipervnculo"/>
                <w:noProof/>
              </w:rPr>
              <w:t>Qué resolvió</w:t>
            </w:r>
            <w:r w:rsidR="00DE6B6E">
              <w:rPr>
                <w:noProof/>
                <w:webHidden/>
              </w:rPr>
              <w:tab/>
            </w:r>
            <w:r w:rsidR="00DE6B6E">
              <w:rPr>
                <w:noProof/>
                <w:webHidden/>
              </w:rPr>
              <w:fldChar w:fldCharType="begin"/>
            </w:r>
            <w:r w:rsidR="00DE6B6E">
              <w:rPr>
                <w:noProof/>
                <w:webHidden/>
              </w:rPr>
              <w:instrText xml:space="preserve"> PAGEREF _Toc228204335 \h </w:instrText>
            </w:r>
            <w:r w:rsidR="00DE6B6E">
              <w:rPr>
                <w:noProof/>
                <w:webHidden/>
              </w:rPr>
            </w:r>
            <w:r w:rsidR="00DE6B6E">
              <w:rPr>
                <w:noProof/>
                <w:webHidden/>
              </w:rPr>
              <w:fldChar w:fldCharType="separate"/>
            </w:r>
            <w:r w:rsidR="00DE6B6E">
              <w:rPr>
                <w:noProof/>
                <w:webHidden/>
              </w:rPr>
              <w:t>11</w:t>
            </w:r>
            <w:r w:rsidR="00DE6B6E">
              <w:rPr>
                <w:noProof/>
                <w:webHidden/>
              </w:rPr>
              <w:fldChar w:fldCharType="end"/>
            </w:r>
          </w:hyperlink>
        </w:p>
        <w:p w14:paraId="727E851B" w14:textId="4DCF4E6B" w:rsidR="00DE6B6E" w:rsidRDefault="00000000">
          <w:pPr>
            <w:pStyle w:val="TDC1"/>
            <w:tabs>
              <w:tab w:val="right" w:leader="dot" w:pos="8828"/>
            </w:tabs>
            <w:rPr>
              <w:rFonts w:asciiTheme="minorHAnsi" w:eastAsiaTheme="minorEastAsia" w:hAnsiTheme="minorHAnsi"/>
              <w:noProof/>
              <w:sz w:val="22"/>
              <w:lang w:eastAsia="es-CO"/>
            </w:rPr>
          </w:pPr>
          <w:hyperlink w:anchor="_Toc228204336" w:history="1">
            <w:r w:rsidR="00DE6B6E" w:rsidRPr="00FD521B">
              <w:rPr>
                <w:rStyle w:val="Hipervnculo"/>
                <w:noProof/>
              </w:rPr>
              <w:t>Parte IX – Patrón Facade</w:t>
            </w:r>
            <w:r w:rsidR="00DE6B6E">
              <w:rPr>
                <w:noProof/>
                <w:webHidden/>
              </w:rPr>
              <w:tab/>
            </w:r>
            <w:r w:rsidR="00DE6B6E">
              <w:rPr>
                <w:noProof/>
                <w:webHidden/>
              </w:rPr>
              <w:fldChar w:fldCharType="begin"/>
            </w:r>
            <w:r w:rsidR="00DE6B6E">
              <w:rPr>
                <w:noProof/>
                <w:webHidden/>
              </w:rPr>
              <w:instrText xml:space="preserve"> PAGEREF _Toc228204336 \h </w:instrText>
            </w:r>
            <w:r w:rsidR="00DE6B6E">
              <w:rPr>
                <w:noProof/>
                <w:webHidden/>
              </w:rPr>
            </w:r>
            <w:r w:rsidR="00DE6B6E">
              <w:rPr>
                <w:noProof/>
                <w:webHidden/>
              </w:rPr>
              <w:fldChar w:fldCharType="separate"/>
            </w:r>
            <w:r w:rsidR="00DE6B6E">
              <w:rPr>
                <w:noProof/>
                <w:webHidden/>
              </w:rPr>
              <w:t>11</w:t>
            </w:r>
            <w:r w:rsidR="00DE6B6E">
              <w:rPr>
                <w:noProof/>
                <w:webHidden/>
              </w:rPr>
              <w:fldChar w:fldCharType="end"/>
            </w:r>
          </w:hyperlink>
        </w:p>
        <w:p w14:paraId="7AC55750" w14:textId="7837E86E" w:rsidR="00DE6B6E" w:rsidRDefault="00000000">
          <w:pPr>
            <w:pStyle w:val="TDC2"/>
            <w:tabs>
              <w:tab w:val="right" w:leader="dot" w:pos="8828"/>
            </w:tabs>
            <w:rPr>
              <w:rFonts w:asciiTheme="minorHAnsi" w:eastAsiaTheme="minorEastAsia" w:hAnsiTheme="minorHAnsi"/>
              <w:noProof/>
              <w:sz w:val="22"/>
              <w:lang w:eastAsia="es-CO"/>
            </w:rPr>
          </w:pPr>
          <w:hyperlink w:anchor="_Toc228204337" w:history="1">
            <w:r w:rsidR="00DE6B6E" w:rsidRPr="00FD521B">
              <w:rPr>
                <w:rStyle w:val="Hipervnculo"/>
                <w:noProof/>
              </w:rPr>
              <w:t>El problema</w:t>
            </w:r>
            <w:r w:rsidR="00DE6B6E">
              <w:rPr>
                <w:noProof/>
                <w:webHidden/>
              </w:rPr>
              <w:tab/>
            </w:r>
            <w:r w:rsidR="00DE6B6E">
              <w:rPr>
                <w:noProof/>
                <w:webHidden/>
              </w:rPr>
              <w:fldChar w:fldCharType="begin"/>
            </w:r>
            <w:r w:rsidR="00DE6B6E">
              <w:rPr>
                <w:noProof/>
                <w:webHidden/>
              </w:rPr>
              <w:instrText xml:space="preserve"> PAGEREF _Toc228204337 \h </w:instrText>
            </w:r>
            <w:r w:rsidR="00DE6B6E">
              <w:rPr>
                <w:noProof/>
                <w:webHidden/>
              </w:rPr>
            </w:r>
            <w:r w:rsidR="00DE6B6E">
              <w:rPr>
                <w:noProof/>
                <w:webHidden/>
              </w:rPr>
              <w:fldChar w:fldCharType="separate"/>
            </w:r>
            <w:r w:rsidR="00DE6B6E">
              <w:rPr>
                <w:noProof/>
                <w:webHidden/>
              </w:rPr>
              <w:t>12</w:t>
            </w:r>
            <w:r w:rsidR="00DE6B6E">
              <w:rPr>
                <w:noProof/>
                <w:webHidden/>
              </w:rPr>
              <w:fldChar w:fldCharType="end"/>
            </w:r>
          </w:hyperlink>
        </w:p>
        <w:p w14:paraId="7FB397A9" w14:textId="0AABBFD4" w:rsidR="00DE6B6E" w:rsidRDefault="00000000">
          <w:pPr>
            <w:pStyle w:val="TDC2"/>
            <w:tabs>
              <w:tab w:val="right" w:leader="dot" w:pos="8828"/>
            </w:tabs>
            <w:rPr>
              <w:rFonts w:asciiTheme="minorHAnsi" w:eastAsiaTheme="minorEastAsia" w:hAnsiTheme="minorHAnsi"/>
              <w:noProof/>
              <w:sz w:val="22"/>
              <w:lang w:eastAsia="es-CO"/>
            </w:rPr>
          </w:pPr>
          <w:hyperlink w:anchor="_Toc228204338" w:history="1">
            <w:r w:rsidR="00DE6B6E" w:rsidRPr="00FD521B">
              <w:rPr>
                <w:rStyle w:val="Hipervnculo"/>
                <w:noProof/>
              </w:rPr>
              <w:t>La solución</w:t>
            </w:r>
            <w:r w:rsidR="00DE6B6E">
              <w:rPr>
                <w:noProof/>
                <w:webHidden/>
              </w:rPr>
              <w:tab/>
            </w:r>
            <w:r w:rsidR="00DE6B6E">
              <w:rPr>
                <w:noProof/>
                <w:webHidden/>
              </w:rPr>
              <w:fldChar w:fldCharType="begin"/>
            </w:r>
            <w:r w:rsidR="00DE6B6E">
              <w:rPr>
                <w:noProof/>
                <w:webHidden/>
              </w:rPr>
              <w:instrText xml:space="preserve"> PAGEREF _Toc228204338 \h </w:instrText>
            </w:r>
            <w:r w:rsidR="00DE6B6E">
              <w:rPr>
                <w:noProof/>
                <w:webHidden/>
              </w:rPr>
            </w:r>
            <w:r w:rsidR="00DE6B6E">
              <w:rPr>
                <w:noProof/>
                <w:webHidden/>
              </w:rPr>
              <w:fldChar w:fldCharType="separate"/>
            </w:r>
            <w:r w:rsidR="00DE6B6E">
              <w:rPr>
                <w:noProof/>
                <w:webHidden/>
              </w:rPr>
              <w:t>12</w:t>
            </w:r>
            <w:r w:rsidR="00DE6B6E">
              <w:rPr>
                <w:noProof/>
                <w:webHidden/>
              </w:rPr>
              <w:fldChar w:fldCharType="end"/>
            </w:r>
          </w:hyperlink>
        </w:p>
        <w:p w14:paraId="27CE3B7C" w14:textId="4DD530F5" w:rsidR="00DE6B6E" w:rsidRDefault="00000000">
          <w:pPr>
            <w:pStyle w:val="TDC2"/>
            <w:tabs>
              <w:tab w:val="right" w:leader="dot" w:pos="8828"/>
            </w:tabs>
            <w:rPr>
              <w:rFonts w:asciiTheme="minorHAnsi" w:eastAsiaTheme="minorEastAsia" w:hAnsiTheme="minorHAnsi"/>
              <w:noProof/>
              <w:sz w:val="22"/>
              <w:lang w:eastAsia="es-CO"/>
            </w:rPr>
          </w:pPr>
          <w:hyperlink w:anchor="_Toc228204339" w:history="1">
            <w:r w:rsidR="00DE6B6E" w:rsidRPr="00FD521B">
              <w:rPr>
                <w:rStyle w:val="Hipervnculo"/>
                <w:noProof/>
              </w:rPr>
              <w:t>Qué resolvió</w:t>
            </w:r>
            <w:r w:rsidR="00DE6B6E">
              <w:rPr>
                <w:noProof/>
                <w:webHidden/>
              </w:rPr>
              <w:tab/>
            </w:r>
            <w:r w:rsidR="00DE6B6E">
              <w:rPr>
                <w:noProof/>
                <w:webHidden/>
              </w:rPr>
              <w:fldChar w:fldCharType="begin"/>
            </w:r>
            <w:r w:rsidR="00DE6B6E">
              <w:rPr>
                <w:noProof/>
                <w:webHidden/>
              </w:rPr>
              <w:instrText xml:space="preserve"> PAGEREF _Toc228204339 \h </w:instrText>
            </w:r>
            <w:r w:rsidR="00DE6B6E">
              <w:rPr>
                <w:noProof/>
                <w:webHidden/>
              </w:rPr>
            </w:r>
            <w:r w:rsidR="00DE6B6E">
              <w:rPr>
                <w:noProof/>
                <w:webHidden/>
              </w:rPr>
              <w:fldChar w:fldCharType="separate"/>
            </w:r>
            <w:r w:rsidR="00DE6B6E">
              <w:rPr>
                <w:noProof/>
                <w:webHidden/>
              </w:rPr>
              <w:t>12</w:t>
            </w:r>
            <w:r w:rsidR="00DE6B6E">
              <w:rPr>
                <w:noProof/>
                <w:webHidden/>
              </w:rPr>
              <w:fldChar w:fldCharType="end"/>
            </w:r>
          </w:hyperlink>
        </w:p>
        <w:p w14:paraId="2DCCDF16" w14:textId="236FC236" w:rsidR="00DE6B6E" w:rsidRDefault="00000000">
          <w:pPr>
            <w:pStyle w:val="TDC1"/>
            <w:tabs>
              <w:tab w:val="right" w:leader="dot" w:pos="8828"/>
            </w:tabs>
            <w:rPr>
              <w:rFonts w:asciiTheme="minorHAnsi" w:eastAsiaTheme="minorEastAsia" w:hAnsiTheme="minorHAnsi"/>
              <w:noProof/>
              <w:sz w:val="22"/>
              <w:lang w:eastAsia="es-CO"/>
            </w:rPr>
          </w:pPr>
          <w:hyperlink w:anchor="_Toc228204340" w:history="1">
            <w:r w:rsidR="00DE6B6E" w:rsidRPr="00FD521B">
              <w:rPr>
                <w:rStyle w:val="Hipervnculo"/>
                <w:noProof/>
              </w:rPr>
              <w:t>Parte X – Patrón Composite</w:t>
            </w:r>
            <w:r w:rsidR="00DE6B6E">
              <w:rPr>
                <w:noProof/>
                <w:webHidden/>
              </w:rPr>
              <w:tab/>
            </w:r>
            <w:r w:rsidR="00DE6B6E">
              <w:rPr>
                <w:noProof/>
                <w:webHidden/>
              </w:rPr>
              <w:fldChar w:fldCharType="begin"/>
            </w:r>
            <w:r w:rsidR="00DE6B6E">
              <w:rPr>
                <w:noProof/>
                <w:webHidden/>
              </w:rPr>
              <w:instrText xml:space="preserve"> PAGEREF _Toc228204340 \h </w:instrText>
            </w:r>
            <w:r w:rsidR="00DE6B6E">
              <w:rPr>
                <w:noProof/>
                <w:webHidden/>
              </w:rPr>
            </w:r>
            <w:r w:rsidR="00DE6B6E">
              <w:rPr>
                <w:noProof/>
                <w:webHidden/>
              </w:rPr>
              <w:fldChar w:fldCharType="separate"/>
            </w:r>
            <w:r w:rsidR="00DE6B6E">
              <w:rPr>
                <w:noProof/>
                <w:webHidden/>
              </w:rPr>
              <w:t>12</w:t>
            </w:r>
            <w:r w:rsidR="00DE6B6E">
              <w:rPr>
                <w:noProof/>
                <w:webHidden/>
              </w:rPr>
              <w:fldChar w:fldCharType="end"/>
            </w:r>
          </w:hyperlink>
        </w:p>
        <w:p w14:paraId="27971D12" w14:textId="36F5025A" w:rsidR="00DE6B6E" w:rsidRDefault="00000000">
          <w:pPr>
            <w:pStyle w:val="TDC2"/>
            <w:tabs>
              <w:tab w:val="right" w:leader="dot" w:pos="8828"/>
            </w:tabs>
            <w:rPr>
              <w:rFonts w:asciiTheme="minorHAnsi" w:eastAsiaTheme="minorEastAsia" w:hAnsiTheme="minorHAnsi"/>
              <w:noProof/>
              <w:sz w:val="22"/>
              <w:lang w:eastAsia="es-CO"/>
            </w:rPr>
          </w:pPr>
          <w:hyperlink w:anchor="_Toc228204341" w:history="1">
            <w:r w:rsidR="00DE6B6E" w:rsidRPr="00FD521B">
              <w:rPr>
                <w:rStyle w:val="Hipervnculo"/>
                <w:noProof/>
              </w:rPr>
              <w:t>El problema</w:t>
            </w:r>
            <w:r w:rsidR="00DE6B6E">
              <w:rPr>
                <w:noProof/>
                <w:webHidden/>
              </w:rPr>
              <w:tab/>
            </w:r>
            <w:r w:rsidR="00DE6B6E">
              <w:rPr>
                <w:noProof/>
                <w:webHidden/>
              </w:rPr>
              <w:fldChar w:fldCharType="begin"/>
            </w:r>
            <w:r w:rsidR="00DE6B6E">
              <w:rPr>
                <w:noProof/>
                <w:webHidden/>
              </w:rPr>
              <w:instrText xml:space="preserve"> PAGEREF _Toc228204341 \h </w:instrText>
            </w:r>
            <w:r w:rsidR="00DE6B6E">
              <w:rPr>
                <w:noProof/>
                <w:webHidden/>
              </w:rPr>
            </w:r>
            <w:r w:rsidR="00DE6B6E">
              <w:rPr>
                <w:noProof/>
                <w:webHidden/>
              </w:rPr>
              <w:fldChar w:fldCharType="separate"/>
            </w:r>
            <w:r w:rsidR="00DE6B6E">
              <w:rPr>
                <w:noProof/>
                <w:webHidden/>
              </w:rPr>
              <w:t>12</w:t>
            </w:r>
            <w:r w:rsidR="00DE6B6E">
              <w:rPr>
                <w:noProof/>
                <w:webHidden/>
              </w:rPr>
              <w:fldChar w:fldCharType="end"/>
            </w:r>
          </w:hyperlink>
        </w:p>
        <w:p w14:paraId="6B42F95A" w14:textId="67B77494" w:rsidR="00DE6B6E" w:rsidRDefault="00000000">
          <w:pPr>
            <w:pStyle w:val="TDC2"/>
            <w:tabs>
              <w:tab w:val="right" w:leader="dot" w:pos="8828"/>
            </w:tabs>
            <w:rPr>
              <w:rFonts w:asciiTheme="minorHAnsi" w:eastAsiaTheme="minorEastAsia" w:hAnsiTheme="minorHAnsi"/>
              <w:noProof/>
              <w:sz w:val="22"/>
              <w:lang w:eastAsia="es-CO"/>
            </w:rPr>
          </w:pPr>
          <w:hyperlink w:anchor="_Toc228204342" w:history="1">
            <w:r w:rsidR="00DE6B6E" w:rsidRPr="00FD521B">
              <w:rPr>
                <w:rStyle w:val="Hipervnculo"/>
                <w:noProof/>
              </w:rPr>
              <w:t>La solución</w:t>
            </w:r>
            <w:r w:rsidR="00DE6B6E">
              <w:rPr>
                <w:noProof/>
                <w:webHidden/>
              </w:rPr>
              <w:tab/>
            </w:r>
            <w:r w:rsidR="00DE6B6E">
              <w:rPr>
                <w:noProof/>
                <w:webHidden/>
              </w:rPr>
              <w:fldChar w:fldCharType="begin"/>
            </w:r>
            <w:r w:rsidR="00DE6B6E">
              <w:rPr>
                <w:noProof/>
                <w:webHidden/>
              </w:rPr>
              <w:instrText xml:space="preserve"> PAGEREF _Toc228204342 \h </w:instrText>
            </w:r>
            <w:r w:rsidR="00DE6B6E">
              <w:rPr>
                <w:noProof/>
                <w:webHidden/>
              </w:rPr>
            </w:r>
            <w:r w:rsidR="00DE6B6E">
              <w:rPr>
                <w:noProof/>
                <w:webHidden/>
              </w:rPr>
              <w:fldChar w:fldCharType="separate"/>
            </w:r>
            <w:r w:rsidR="00DE6B6E">
              <w:rPr>
                <w:noProof/>
                <w:webHidden/>
              </w:rPr>
              <w:t>12</w:t>
            </w:r>
            <w:r w:rsidR="00DE6B6E">
              <w:rPr>
                <w:noProof/>
                <w:webHidden/>
              </w:rPr>
              <w:fldChar w:fldCharType="end"/>
            </w:r>
          </w:hyperlink>
        </w:p>
        <w:p w14:paraId="0364EC48" w14:textId="03D796C3" w:rsidR="00DE6B6E" w:rsidRDefault="00000000">
          <w:pPr>
            <w:pStyle w:val="TDC2"/>
            <w:tabs>
              <w:tab w:val="right" w:leader="dot" w:pos="8828"/>
            </w:tabs>
            <w:rPr>
              <w:rFonts w:asciiTheme="minorHAnsi" w:eastAsiaTheme="minorEastAsia" w:hAnsiTheme="minorHAnsi"/>
              <w:noProof/>
              <w:sz w:val="22"/>
              <w:lang w:eastAsia="es-CO"/>
            </w:rPr>
          </w:pPr>
          <w:hyperlink w:anchor="_Toc228204343" w:history="1">
            <w:r w:rsidR="00DE6B6E" w:rsidRPr="00FD521B">
              <w:rPr>
                <w:rStyle w:val="Hipervnculo"/>
                <w:noProof/>
              </w:rPr>
              <w:t>Qué resolvió</w:t>
            </w:r>
            <w:r w:rsidR="00DE6B6E">
              <w:rPr>
                <w:noProof/>
                <w:webHidden/>
              </w:rPr>
              <w:tab/>
            </w:r>
            <w:r w:rsidR="00DE6B6E">
              <w:rPr>
                <w:noProof/>
                <w:webHidden/>
              </w:rPr>
              <w:fldChar w:fldCharType="begin"/>
            </w:r>
            <w:r w:rsidR="00DE6B6E">
              <w:rPr>
                <w:noProof/>
                <w:webHidden/>
              </w:rPr>
              <w:instrText xml:space="preserve"> PAGEREF _Toc228204343 \h </w:instrText>
            </w:r>
            <w:r w:rsidR="00DE6B6E">
              <w:rPr>
                <w:noProof/>
                <w:webHidden/>
              </w:rPr>
            </w:r>
            <w:r w:rsidR="00DE6B6E">
              <w:rPr>
                <w:noProof/>
                <w:webHidden/>
              </w:rPr>
              <w:fldChar w:fldCharType="separate"/>
            </w:r>
            <w:r w:rsidR="00DE6B6E">
              <w:rPr>
                <w:noProof/>
                <w:webHidden/>
              </w:rPr>
              <w:t>13</w:t>
            </w:r>
            <w:r w:rsidR="00DE6B6E">
              <w:rPr>
                <w:noProof/>
                <w:webHidden/>
              </w:rPr>
              <w:fldChar w:fldCharType="end"/>
            </w:r>
          </w:hyperlink>
        </w:p>
        <w:p w14:paraId="51C93FED" w14:textId="7C223546" w:rsidR="00DE6B6E" w:rsidRDefault="00000000">
          <w:pPr>
            <w:pStyle w:val="TDC1"/>
            <w:tabs>
              <w:tab w:val="right" w:leader="dot" w:pos="8828"/>
            </w:tabs>
            <w:rPr>
              <w:rFonts w:asciiTheme="minorHAnsi" w:eastAsiaTheme="minorEastAsia" w:hAnsiTheme="minorHAnsi"/>
              <w:noProof/>
              <w:sz w:val="22"/>
              <w:lang w:eastAsia="es-CO"/>
            </w:rPr>
          </w:pPr>
          <w:hyperlink w:anchor="_Toc228204344" w:history="1">
            <w:r w:rsidR="00DE6B6E" w:rsidRPr="00FD521B">
              <w:rPr>
                <w:rStyle w:val="Hipervnculo"/>
                <w:noProof/>
              </w:rPr>
              <w:t>Parte XI — Los diez patrones en un solo flujo</w:t>
            </w:r>
            <w:r w:rsidR="00DE6B6E">
              <w:rPr>
                <w:noProof/>
                <w:webHidden/>
              </w:rPr>
              <w:tab/>
            </w:r>
            <w:r w:rsidR="00DE6B6E">
              <w:rPr>
                <w:noProof/>
                <w:webHidden/>
              </w:rPr>
              <w:fldChar w:fldCharType="begin"/>
            </w:r>
            <w:r w:rsidR="00DE6B6E">
              <w:rPr>
                <w:noProof/>
                <w:webHidden/>
              </w:rPr>
              <w:instrText xml:space="preserve"> PAGEREF _Toc228204344 \h </w:instrText>
            </w:r>
            <w:r w:rsidR="00DE6B6E">
              <w:rPr>
                <w:noProof/>
                <w:webHidden/>
              </w:rPr>
            </w:r>
            <w:r w:rsidR="00DE6B6E">
              <w:rPr>
                <w:noProof/>
                <w:webHidden/>
              </w:rPr>
              <w:fldChar w:fldCharType="separate"/>
            </w:r>
            <w:r w:rsidR="00DE6B6E">
              <w:rPr>
                <w:noProof/>
                <w:webHidden/>
              </w:rPr>
              <w:t>13</w:t>
            </w:r>
            <w:r w:rsidR="00DE6B6E">
              <w:rPr>
                <w:noProof/>
                <w:webHidden/>
              </w:rPr>
              <w:fldChar w:fldCharType="end"/>
            </w:r>
          </w:hyperlink>
        </w:p>
        <w:p w14:paraId="30A642A9" w14:textId="1E855938" w:rsidR="00DE6B6E" w:rsidRDefault="00000000">
          <w:pPr>
            <w:pStyle w:val="TDC1"/>
            <w:tabs>
              <w:tab w:val="right" w:leader="dot" w:pos="8828"/>
            </w:tabs>
            <w:rPr>
              <w:rFonts w:asciiTheme="minorHAnsi" w:eastAsiaTheme="minorEastAsia" w:hAnsiTheme="minorHAnsi"/>
              <w:noProof/>
              <w:sz w:val="22"/>
              <w:lang w:eastAsia="es-CO"/>
            </w:rPr>
          </w:pPr>
          <w:hyperlink w:anchor="_Toc228204345" w:history="1">
            <w:r w:rsidR="00DE6B6E" w:rsidRPr="00FD521B">
              <w:rPr>
                <w:rStyle w:val="Hipervnculo"/>
                <w:noProof/>
              </w:rPr>
              <w:t>Parte XII — No implementados</w:t>
            </w:r>
            <w:r w:rsidR="00DE6B6E">
              <w:rPr>
                <w:noProof/>
                <w:webHidden/>
              </w:rPr>
              <w:tab/>
            </w:r>
            <w:r w:rsidR="00DE6B6E">
              <w:rPr>
                <w:noProof/>
                <w:webHidden/>
              </w:rPr>
              <w:fldChar w:fldCharType="begin"/>
            </w:r>
            <w:r w:rsidR="00DE6B6E">
              <w:rPr>
                <w:noProof/>
                <w:webHidden/>
              </w:rPr>
              <w:instrText xml:space="preserve"> PAGEREF _Toc228204345 \h </w:instrText>
            </w:r>
            <w:r w:rsidR="00DE6B6E">
              <w:rPr>
                <w:noProof/>
                <w:webHidden/>
              </w:rPr>
            </w:r>
            <w:r w:rsidR="00DE6B6E">
              <w:rPr>
                <w:noProof/>
                <w:webHidden/>
              </w:rPr>
              <w:fldChar w:fldCharType="separate"/>
            </w:r>
            <w:r w:rsidR="00DE6B6E">
              <w:rPr>
                <w:noProof/>
                <w:webHidden/>
              </w:rPr>
              <w:t>15</w:t>
            </w:r>
            <w:r w:rsidR="00DE6B6E">
              <w:rPr>
                <w:noProof/>
                <w:webHidden/>
              </w:rPr>
              <w:fldChar w:fldCharType="end"/>
            </w:r>
          </w:hyperlink>
        </w:p>
        <w:p w14:paraId="755825E2" w14:textId="0364F549" w:rsidR="00DE6B6E" w:rsidRDefault="00000000">
          <w:pPr>
            <w:pStyle w:val="TDC2"/>
            <w:tabs>
              <w:tab w:val="right" w:leader="dot" w:pos="8828"/>
            </w:tabs>
            <w:rPr>
              <w:rFonts w:asciiTheme="minorHAnsi" w:eastAsiaTheme="minorEastAsia" w:hAnsiTheme="minorHAnsi"/>
              <w:noProof/>
              <w:sz w:val="22"/>
              <w:lang w:eastAsia="es-CO"/>
            </w:rPr>
          </w:pPr>
          <w:hyperlink w:anchor="_Toc228204346" w:history="1">
            <w:r w:rsidR="00DE6B6E" w:rsidRPr="00FD521B">
              <w:rPr>
                <w:rStyle w:val="Hipervnculo"/>
                <w:noProof/>
              </w:rPr>
              <w:t>Patrón Flyweight</w:t>
            </w:r>
            <w:r w:rsidR="00DE6B6E">
              <w:rPr>
                <w:noProof/>
                <w:webHidden/>
              </w:rPr>
              <w:tab/>
            </w:r>
            <w:r w:rsidR="00DE6B6E">
              <w:rPr>
                <w:noProof/>
                <w:webHidden/>
              </w:rPr>
              <w:fldChar w:fldCharType="begin"/>
            </w:r>
            <w:r w:rsidR="00DE6B6E">
              <w:rPr>
                <w:noProof/>
                <w:webHidden/>
              </w:rPr>
              <w:instrText xml:space="preserve"> PAGEREF _Toc228204346 \h </w:instrText>
            </w:r>
            <w:r w:rsidR="00DE6B6E">
              <w:rPr>
                <w:noProof/>
                <w:webHidden/>
              </w:rPr>
            </w:r>
            <w:r w:rsidR="00DE6B6E">
              <w:rPr>
                <w:noProof/>
                <w:webHidden/>
              </w:rPr>
              <w:fldChar w:fldCharType="separate"/>
            </w:r>
            <w:r w:rsidR="00DE6B6E">
              <w:rPr>
                <w:noProof/>
                <w:webHidden/>
              </w:rPr>
              <w:t>15</w:t>
            </w:r>
            <w:r w:rsidR="00DE6B6E">
              <w:rPr>
                <w:noProof/>
                <w:webHidden/>
              </w:rPr>
              <w:fldChar w:fldCharType="end"/>
            </w:r>
          </w:hyperlink>
        </w:p>
        <w:p w14:paraId="51B23CCC" w14:textId="50A1D194" w:rsidR="00DE6B6E" w:rsidRDefault="00000000">
          <w:pPr>
            <w:pStyle w:val="TDC2"/>
            <w:tabs>
              <w:tab w:val="right" w:leader="dot" w:pos="8828"/>
            </w:tabs>
            <w:rPr>
              <w:rFonts w:asciiTheme="minorHAnsi" w:eastAsiaTheme="minorEastAsia" w:hAnsiTheme="minorHAnsi"/>
              <w:noProof/>
              <w:sz w:val="22"/>
              <w:lang w:eastAsia="es-CO"/>
            </w:rPr>
          </w:pPr>
          <w:hyperlink w:anchor="_Toc228204347" w:history="1">
            <w:r w:rsidR="00DE6B6E" w:rsidRPr="00FD521B">
              <w:rPr>
                <w:rStyle w:val="Hipervnculo"/>
                <w:noProof/>
              </w:rPr>
              <w:t>El problema</w:t>
            </w:r>
            <w:r w:rsidR="00DE6B6E">
              <w:rPr>
                <w:noProof/>
                <w:webHidden/>
              </w:rPr>
              <w:tab/>
            </w:r>
            <w:r w:rsidR="00DE6B6E">
              <w:rPr>
                <w:noProof/>
                <w:webHidden/>
              </w:rPr>
              <w:fldChar w:fldCharType="begin"/>
            </w:r>
            <w:r w:rsidR="00DE6B6E">
              <w:rPr>
                <w:noProof/>
                <w:webHidden/>
              </w:rPr>
              <w:instrText xml:space="preserve"> PAGEREF _Toc228204347 \h </w:instrText>
            </w:r>
            <w:r w:rsidR="00DE6B6E">
              <w:rPr>
                <w:noProof/>
                <w:webHidden/>
              </w:rPr>
            </w:r>
            <w:r w:rsidR="00DE6B6E">
              <w:rPr>
                <w:noProof/>
                <w:webHidden/>
              </w:rPr>
              <w:fldChar w:fldCharType="separate"/>
            </w:r>
            <w:r w:rsidR="00DE6B6E">
              <w:rPr>
                <w:noProof/>
                <w:webHidden/>
              </w:rPr>
              <w:t>15</w:t>
            </w:r>
            <w:r w:rsidR="00DE6B6E">
              <w:rPr>
                <w:noProof/>
                <w:webHidden/>
              </w:rPr>
              <w:fldChar w:fldCharType="end"/>
            </w:r>
          </w:hyperlink>
        </w:p>
        <w:p w14:paraId="3DD334F4" w14:textId="5E3D701A" w:rsidR="00DE6B6E" w:rsidRDefault="00000000">
          <w:pPr>
            <w:pStyle w:val="TDC2"/>
            <w:tabs>
              <w:tab w:val="right" w:leader="dot" w:pos="8828"/>
            </w:tabs>
            <w:rPr>
              <w:rFonts w:asciiTheme="minorHAnsi" w:eastAsiaTheme="minorEastAsia" w:hAnsiTheme="minorHAnsi"/>
              <w:noProof/>
              <w:sz w:val="22"/>
              <w:lang w:eastAsia="es-CO"/>
            </w:rPr>
          </w:pPr>
          <w:hyperlink w:anchor="_Toc228204348" w:history="1">
            <w:r w:rsidR="00DE6B6E" w:rsidRPr="00FD521B">
              <w:rPr>
                <w:rStyle w:val="Hipervnculo"/>
                <w:noProof/>
              </w:rPr>
              <w:t>La solución — por qué no se implementó</w:t>
            </w:r>
            <w:r w:rsidR="00DE6B6E">
              <w:rPr>
                <w:noProof/>
                <w:webHidden/>
              </w:rPr>
              <w:tab/>
            </w:r>
            <w:r w:rsidR="00DE6B6E">
              <w:rPr>
                <w:noProof/>
                <w:webHidden/>
              </w:rPr>
              <w:fldChar w:fldCharType="begin"/>
            </w:r>
            <w:r w:rsidR="00DE6B6E">
              <w:rPr>
                <w:noProof/>
                <w:webHidden/>
              </w:rPr>
              <w:instrText xml:space="preserve"> PAGEREF _Toc228204348 \h </w:instrText>
            </w:r>
            <w:r w:rsidR="00DE6B6E">
              <w:rPr>
                <w:noProof/>
                <w:webHidden/>
              </w:rPr>
            </w:r>
            <w:r w:rsidR="00DE6B6E">
              <w:rPr>
                <w:noProof/>
                <w:webHidden/>
              </w:rPr>
              <w:fldChar w:fldCharType="separate"/>
            </w:r>
            <w:r w:rsidR="00DE6B6E">
              <w:rPr>
                <w:noProof/>
                <w:webHidden/>
              </w:rPr>
              <w:t>15</w:t>
            </w:r>
            <w:r w:rsidR="00DE6B6E">
              <w:rPr>
                <w:noProof/>
                <w:webHidden/>
              </w:rPr>
              <w:fldChar w:fldCharType="end"/>
            </w:r>
          </w:hyperlink>
        </w:p>
        <w:p w14:paraId="6AA33C1F" w14:textId="1516DCC0" w:rsidR="00DE6B6E" w:rsidRDefault="00000000">
          <w:pPr>
            <w:pStyle w:val="TDC2"/>
            <w:tabs>
              <w:tab w:val="right" w:leader="dot" w:pos="8828"/>
            </w:tabs>
            <w:rPr>
              <w:rFonts w:asciiTheme="minorHAnsi" w:eastAsiaTheme="minorEastAsia" w:hAnsiTheme="minorHAnsi"/>
              <w:noProof/>
              <w:sz w:val="22"/>
              <w:lang w:eastAsia="es-CO"/>
            </w:rPr>
          </w:pPr>
          <w:hyperlink w:anchor="_Toc228204349" w:history="1">
            <w:r w:rsidR="00DE6B6E" w:rsidRPr="00FD521B">
              <w:rPr>
                <w:rStyle w:val="Hipervnculo"/>
                <w:noProof/>
              </w:rPr>
              <w:t>Qué resolvió</w:t>
            </w:r>
            <w:r w:rsidR="00DE6B6E">
              <w:rPr>
                <w:noProof/>
                <w:webHidden/>
              </w:rPr>
              <w:tab/>
            </w:r>
            <w:r w:rsidR="00DE6B6E">
              <w:rPr>
                <w:noProof/>
                <w:webHidden/>
              </w:rPr>
              <w:fldChar w:fldCharType="begin"/>
            </w:r>
            <w:r w:rsidR="00DE6B6E">
              <w:rPr>
                <w:noProof/>
                <w:webHidden/>
              </w:rPr>
              <w:instrText xml:space="preserve"> PAGEREF _Toc228204349 \h </w:instrText>
            </w:r>
            <w:r w:rsidR="00DE6B6E">
              <w:rPr>
                <w:noProof/>
                <w:webHidden/>
              </w:rPr>
            </w:r>
            <w:r w:rsidR="00DE6B6E">
              <w:rPr>
                <w:noProof/>
                <w:webHidden/>
              </w:rPr>
              <w:fldChar w:fldCharType="separate"/>
            </w:r>
            <w:r w:rsidR="00DE6B6E">
              <w:rPr>
                <w:noProof/>
                <w:webHidden/>
              </w:rPr>
              <w:t>15</w:t>
            </w:r>
            <w:r w:rsidR="00DE6B6E">
              <w:rPr>
                <w:noProof/>
                <w:webHidden/>
              </w:rPr>
              <w:fldChar w:fldCharType="end"/>
            </w:r>
          </w:hyperlink>
        </w:p>
        <w:p w14:paraId="1346560B" w14:textId="7EE0309F" w:rsidR="00DE6B6E" w:rsidRDefault="00000000">
          <w:pPr>
            <w:pStyle w:val="TDC2"/>
            <w:tabs>
              <w:tab w:val="right" w:leader="dot" w:pos="8828"/>
            </w:tabs>
            <w:rPr>
              <w:rFonts w:asciiTheme="minorHAnsi" w:eastAsiaTheme="minorEastAsia" w:hAnsiTheme="minorHAnsi"/>
              <w:noProof/>
              <w:sz w:val="22"/>
              <w:lang w:eastAsia="es-CO"/>
            </w:rPr>
          </w:pPr>
          <w:hyperlink w:anchor="_Toc228204350" w:history="1">
            <w:r w:rsidR="00DE6B6E" w:rsidRPr="00FD521B">
              <w:rPr>
                <w:rStyle w:val="Hipervnculo"/>
                <w:noProof/>
              </w:rPr>
              <w:t>Parte B — Patrón Proxy</w:t>
            </w:r>
            <w:r w:rsidR="00DE6B6E">
              <w:rPr>
                <w:noProof/>
                <w:webHidden/>
              </w:rPr>
              <w:tab/>
            </w:r>
            <w:r w:rsidR="00DE6B6E">
              <w:rPr>
                <w:noProof/>
                <w:webHidden/>
              </w:rPr>
              <w:fldChar w:fldCharType="begin"/>
            </w:r>
            <w:r w:rsidR="00DE6B6E">
              <w:rPr>
                <w:noProof/>
                <w:webHidden/>
              </w:rPr>
              <w:instrText xml:space="preserve"> PAGEREF _Toc228204350 \h </w:instrText>
            </w:r>
            <w:r w:rsidR="00DE6B6E">
              <w:rPr>
                <w:noProof/>
                <w:webHidden/>
              </w:rPr>
            </w:r>
            <w:r w:rsidR="00DE6B6E">
              <w:rPr>
                <w:noProof/>
                <w:webHidden/>
              </w:rPr>
              <w:fldChar w:fldCharType="separate"/>
            </w:r>
            <w:r w:rsidR="00DE6B6E">
              <w:rPr>
                <w:noProof/>
                <w:webHidden/>
              </w:rPr>
              <w:t>16</w:t>
            </w:r>
            <w:r w:rsidR="00DE6B6E">
              <w:rPr>
                <w:noProof/>
                <w:webHidden/>
              </w:rPr>
              <w:fldChar w:fldCharType="end"/>
            </w:r>
          </w:hyperlink>
        </w:p>
        <w:p w14:paraId="0C5FA33D" w14:textId="4F102BB9" w:rsidR="00DE6B6E" w:rsidRDefault="00000000">
          <w:pPr>
            <w:pStyle w:val="TDC2"/>
            <w:tabs>
              <w:tab w:val="right" w:leader="dot" w:pos="8828"/>
            </w:tabs>
            <w:rPr>
              <w:rFonts w:asciiTheme="minorHAnsi" w:eastAsiaTheme="minorEastAsia" w:hAnsiTheme="minorHAnsi"/>
              <w:noProof/>
              <w:sz w:val="22"/>
              <w:lang w:eastAsia="es-CO"/>
            </w:rPr>
          </w:pPr>
          <w:hyperlink w:anchor="_Toc228204351" w:history="1">
            <w:r w:rsidR="00DE6B6E" w:rsidRPr="00FD521B">
              <w:rPr>
                <w:rStyle w:val="Hipervnculo"/>
                <w:noProof/>
              </w:rPr>
              <w:t>El problema</w:t>
            </w:r>
            <w:r w:rsidR="00DE6B6E">
              <w:rPr>
                <w:noProof/>
                <w:webHidden/>
              </w:rPr>
              <w:tab/>
            </w:r>
            <w:r w:rsidR="00DE6B6E">
              <w:rPr>
                <w:noProof/>
                <w:webHidden/>
              </w:rPr>
              <w:fldChar w:fldCharType="begin"/>
            </w:r>
            <w:r w:rsidR="00DE6B6E">
              <w:rPr>
                <w:noProof/>
                <w:webHidden/>
              </w:rPr>
              <w:instrText xml:space="preserve"> PAGEREF _Toc228204351 \h </w:instrText>
            </w:r>
            <w:r w:rsidR="00DE6B6E">
              <w:rPr>
                <w:noProof/>
                <w:webHidden/>
              </w:rPr>
            </w:r>
            <w:r w:rsidR="00DE6B6E">
              <w:rPr>
                <w:noProof/>
                <w:webHidden/>
              </w:rPr>
              <w:fldChar w:fldCharType="separate"/>
            </w:r>
            <w:r w:rsidR="00DE6B6E">
              <w:rPr>
                <w:noProof/>
                <w:webHidden/>
              </w:rPr>
              <w:t>16</w:t>
            </w:r>
            <w:r w:rsidR="00DE6B6E">
              <w:rPr>
                <w:noProof/>
                <w:webHidden/>
              </w:rPr>
              <w:fldChar w:fldCharType="end"/>
            </w:r>
          </w:hyperlink>
        </w:p>
        <w:p w14:paraId="4C061A53" w14:textId="5A3171F0" w:rsidR="00DE6B6E" w:rsidRDefault="00000000">
          <w:pPr>
            <w:pStyle w:val="TDC2"/>
            <w:tabs>
              <w:tab w:val="right" w:leader="dot" w:pos="8828"/>
            </w:tabs>
            <w:rPr>
              <w:rFonts w:asciiTheme="minorHAnsi" w:eastAsiaTheme="minorEastAsia" w:hAnsiTheme="minorHAnsi"/>
              <w:noProof/>
              <w:sz w:val="22"/>
              <w:lang w:eastAsia="es-CO"/>
            </w:rPr>
          </w:pPr>
          <w:hyperlink w:anchor="_Toc228204352" w:history="1">
            <w:r w:rsidR="00DE6B6E" w:rsidRPr="00FD521B">
              <w:rPr>
                <w:rStyle w:val="Hipervnculo"/>
                <w:noProof/>
              </w:rPr>
              <w:t>La solución — por qué no se implementó</w:t>
            </w:r>
            <w:r w:rsidR="00DE6B6E">
              <w:rPr>
                <w:noProof/>
                <w:webHidden/>
              </w:rPr>
              <w:tab/>
            </w:r>
            <w:r w:rsidR="00DE6B6E">
              <w:rPr>
                <w:noProof/>
                <w:webHidden/>
              </w:rPr>
              <w:fldChar w:fldCharType="begin"/>
            </w:r>
            <w:r w:rsidR="00DE6B6E">
              <w:rPr>
                <w:noProof/>
                <w:webHidden/>
              </w:rPr>
              <w:instrText xml:space="preserve"> PAGEREF _Toc228204352 \h </w:instrText>
            </w:r>
            <w:r w:rsidR="00DE6B6E">
              <w:rPr>
                <w:noProof/>
                <w:webHidden/>
              </w:rPr>
            </w:r>
            <w:r w:rsidR="00DE6B6E">
              <w:rPr>
                <w:noProof/>
                <w:webHidden/>
              </w:rPr>
              <w:fldChar w:fldCharType="separate"/>
            </w:r>
            <w:r w:rsidR="00DE6B6E">
              <w:rPr>
                <w:noProof/>
                <w:webHidden/>
              </w:rPr>
              <w:t>16</w:t>
            </w:r>
            <w:r w:rsidR="00DE6B6E">
              <w:rPr>
                <w:noProof/>
                <w:webHidden/>
              </w:rPr>
              <w:fldChar w:fldCharType="end"/>
            </w:r>
          </w:hyperlink>
        </w:p>
        <w:p w14:paraId="212CC0B7" w14:textId="73B8A28A" w:rsidR="00DE6B6E" w:rsidRDefault="00000000">
          <w:pPr>
            <w:pStyle w:val="TDC2"/>
            <w:tabs>
              <w:tab w:val="right" w:leader="dot" w:pos="8828"/>
            </w:tabs>
            <w:rPr>
              <w:rFonts w:asciiTheme="minorHAnsi" w:eastAsiaTheme="minorEastAsia" w:hAnsiTheme="minorHAnsi"/>
              <w:noProof/>
              <w:sz w:val="22"/>
              <w:lang w:eastAsia="es-CO"/>
            </w:rPr>
          </w:pPr>
          <w:hyperlink w:anchor="_Toc228204353" w:history="1">
            <w:r w:rsidR="00DE6B6E" w:rsidRPr="00FD521B">
              <w:rPr>
                <w:rStyle w:val="Hipervnculo"/>
                <w:noProof/>
              </w:rPr>
              <w:t>Qué resolvió</w:t>
            </w:r>
            <w:r w:rsidR="00DE6B6E">
              <w:rPr>
                <w:noProof/>
                <w:webHidden/>
              </w:rPr>
              <w:tab/>
            </w:r>
            <w:r w:rsidR="00DE6B6E">
              <w:rPr>
                <w:noProof/>
                <w:webHidden/>
              </w:rPr>
              <w:fldChar w:fldCharType="begin"/>
            </w:r>
            <w:r w:rsidR="00DE6B6E">
              <w:rPr>
                <w:noProof/>
                <w:webHidden/>
              </w:rPr>
              <w:instrText xml:space="preserve"> PAGEREF _Toc228204353 \h </w:instrText>
            </w:r>
            <w:r w:rsidR="00DE6B6E">
              <w:rPr>
                <w:noProof/>
                <w:webHidden/>
              </w:rPr>
            </w:r>
            <w:r w:rsidR="00DE6B6E">
              <w:rPr>
                <w:noProof/>
                <w:webHidden/>
              </w:rPr>
              <w:fldChar w:fldCharType="separate"/>
            </w:r>
            <w:r w:rsidR="00DE6B6E">
              <w:rPr>
                <w:noProof/>
                <w:webHidden/>
              </w:rPr>
              <w:t>16</w:t>
            </w:r>
            <w:r w:rsidR="00DE6B6E">
              <w:rPr>
                <w:noProof/>
                <w:webHidden/>
              </w:rPr>
              <w:fldChar w:fldCharType="end"/>
            </w:r>
          </w:hyperlink>
        </w:p>
        <w:p w14:paraId="75153BBD" w14:textId="4CE9E8CC" w:rsidR="005227E4" w:rsidRPr="004730F3" w:rsidRDefault="005227E4" w:rsidP="004730F3">
          <w:pPr>
            <w:ind w:firstLine="709"/>
            <w:jc w:val="left"/>
            <w:rPr>
              <w:rFonts w:cs="Arial"/>
              <w:szCs w:val="24"/>
            </w:rPr>
          </w:pPr>
          <w:r w:rsidRPr="004730F3">
            <w:rPr>
              <w:rFonts w:cs="Arial"/>
              <w:b/>
              <w:bCs/>
              <w:szCs w:val="24"/>
              <w:lang w:val="es-ES"/>
            </w:rPr>
            <w:fldChar w:fldCharType="end"/>
          </w:r>
        </w:p>
      </w:sdtContent>
    </w:sdt>
    <w:p w14:paraId="67AD3C14" w14:textId="77777777" w:rsidR="00142E24" w:rsidRPr="004730F3" w:rsidRDefault="00142E24" w:rsidP="004730F3">
      <w:pPr>
        <w:ind w:firstLine="709"/>
        <w:jc w:val="left"/>
        <w:rPr>
          <w:rFonts w:cs="Arial"/>
          <w:szCs w:val="24"/>
        </w:rPr>
      </w:pPr>
    </w:p>
    <w:p w14:paraId="5BDFBCE4" w14:textId="77777777" w:rsidR="00142E24" w:rsidRPr="004730F3" w:rsidRDefault="00142E24" w:rsidP="004730F3">
      <w:pPr>
        <w:ind w:firstLine="709"/>
        <w:jc w:val="left"/>
        <w:rPr>
          <w:rFonts w:cs="Arial"/>
          <w:szCs w:val="24"/>
        </w:rPr>
      </w:pPr>
    </w:p>
    <w:p w14:paraId="12061EF4" w14:textId="77777777" w:rsidR="00142E24" w:rsidRDefault="00142E24" w:rsidP="004730F3">
      <w:pPr>
        <w:ind w:firstLine="709"/>
        <w:jc w:val="left"/>
        <w:rPr>
          <w:rFonts w:cs="Arial"/>
          <w:szCs w:val="24"/>
        </w:rPr>
      </w:pPr>
    </w:p>
    <w:p w14:paraId="3194121C" w14:textId="77777777" w:rsidR="0049589F" w:rsidRDefault="0049589F" w:rsidP="004730F3">
      <w:pPr>
        <w:ind w:firstLine="709"/>
        <w:jc w:val="left"/>
        <w:rPr>
          <w:rFonts w:cs="Arial"/>
          <w:szCs w:val="24"/>
        </w:rPr>
      </w:pPr>
    </w:p>
    <w:p w14:paraId="24D7BFA9" w14:textId="77777777" w:rsidR="0049589F" w:rsidRDefault="0049589F" w:rsidP="004730F3">
      <w:pPr>
        <w:ind w:firstLine="709"/>
        <w:jc w:val="left"/>
        <w:rPr>
          <w:rFonts w:cs="Arial"/>
          <w:szCs w:val="24"/>
        </w:rPr>
      </w:pPr>
    </w:p>
    <w:p w14:paraId="55A60686" w14:textId="77777777" w:rsidR="0049589F" w:rsidRDefault="0049589F" w:rsidP="004730F3">
      <w:pPr>
        <w:ind w:firstLine="709"/>
        <w:jc w:val="left"/>
        <w:rPr>
          <w:rFonts w:cs="Arial"/>
          <w:szCs w:val="24"/>
        </w:rPr>
      </w:pPr>
    </w:p>
    <w:p w14:paraId="27AC4F8A" w14:textId="77777777" w:rsidR="0049589F" w:rsidRDefault="0049589F" w:rsidP="004730F3">
      <w:pPr>
        <w:ind w:firstLine="709"/>
        <w:jc w:val="left"/>
        <w:rPr>
          <w:rFonts w:cs="Arial"/>
          <w:szCs w:val="24"/>
        </w:rPr>
      </w:pPr>
    </w:p>
    <w:p w14:paraId="3A529ECF" w14:textId="77777777" w:rsidR="0049589F" w:rsidRDefault="0049589F" w:rsidP="004730F3">
      <w:pPr>
        <w:ind w:firstLine="709"/>
        <w:jc w:val="left"/>
        <w:rPr>
          <w:rFonts w:cs="Arial"/>
          <w:szCs w:val="24"/>
        </w:rPr>
      </w:pPr>
    </w:p>
    <w:p w14:paraId="2560878D" w14:textId="77777777" w:rsidR="0049589F" w:rsidRDefault="0049589F" w:rsidP="004730F3">
      <w:pPr>
        <w:ind w:firstLine="709"/>
        <w:jc w:val="left"/>
        <w:rPr>
          <w:rFonts w:cs="Arial"/>
          <w:szCs w:val="24"/>
        </w:rPr>
      </w:pPr>
    </w:p>
    <w:p w14:paraId="56B12A66" w14:textId="77777777" w:rsidR="0049589F" w:rsidRDefault="0049589F" w:rsidP="004730F3">
      <w:pPr>
        <w:ind w:firstLine="709"/>
        <w:jc w:val="left"/>
        <w:rPr>
          <w:rFonts w:cs="Arial"/>
          <w:szCs w:val="24"/>
        </w:rPr>
      </w:pPr>
    </w:p>
    <w:p w14:paraId="54F70936" w14:textId="77777777" w:rsidR="0049589F" w:rsidRDefault="0049589F" w:rsidP="004730F3">
      <w:pPr>
        <w:ind w:firstLine="709"/>
        <w:jc w:val="left"/>
        <w:rPr>
          <w:rFonts w:cs="Arial"/>
          <w:szCs w:val="24"/>
        </w:rPr>
      </w:pPr>
    </w:p>
    <w:p w14:paraId="5B715FCE" w14:textId="77777777" w:rsidR="0049589F" w:rsidRDefault="0049589F" w:rsidP="004730F3">
      <w:pPr>
        <w:ind w:firstLine="709"/>
        <w:jc w:val="left"/>
        <w:rPr>
          <w:rFonts w:cs="Arial"/>
          <w:szCs w:val="24"/>
        </w:rPr>
      </w:pPr>
    </w:p>
    <w:p w14:paraId="595F37EC" w14:textId="77777777" w:rsidR="0049589F" w:rsidRDefault="0049589F" w:rsidP="004730F3">
      <w:pPr>
        <w:ind w:firstLine="709"/>
        <w:jc w:val="left"/>
        <w:rPr>
          <w:rFonts w:cs="Arial"/>
          <w:szCs w:val="24"/>
        </w:rPr>
      </w:pPr>
    </w:p>
    <w:p w14:paraId="2475DFD8" w14:textId="77777777" w:rsidR="0049589F" w:rsidRDefault="0049589F" w:rsidP="004730F3">
      <w:pPr>
        <w:ind w:firstLine="709"/>
        <w:jc w:val="left"/>
        <w:rPr>
          <w:rFonts w:cs="Arial"/>
          <w:szCs w:val="24"/>
        </w:rPr>
      </w:pPr>
    </w:p>
    <w:p w14:paraId="3402E58B" w14:textId="77777777" w:rsidR="0049589F" w:rsidRDefault="0049589F" w:rsidP="004730F3">
      <w:pPr>
        <w:ind w:firstLine="709"/>
        <w:jc w:val="left"/>
        <w:rPr>
          <w:rFonts w:cs="Arial"/>
          <w:szCs w:val="24"/>
        </w:rPr>
      </w:pPr>
    </w:p>
    <w:p w14:paraId="46B243C1" w14:textId="77777777" w:rsidR="0049589F" w:rsidRDefault="0049589F" w:rsidP="004730F3">
      <w:pPr>
        <w:ind w:firstLine="709"/>
        <w:jc w:val="left"/>
        <w:rPr>
          <w:rFonts w:cs="Arial"/>
          <w:szCs w:val="24"/>
        </w:rPr>
      </w:pPr>
    </w:p>
    <w:p w14:paraId="495F736A" w14:textId="77777777" w:rsidR="0049589F" w:rsidRPr="004730F3" w:rsidRDefault="0049589F" w:rsidP="004730F3">
      <w:pPr>
        <w:ind w:firstLine="709"/>
        <w:jc w:val="left"/>
        <w:rPr>
          <w:rFonts w:cs="Arial"/>
          <w:szCs w:val="24"/>
        </w:rPr>
      </w:pPr>
    </w:p>
    <w:p w14:paraId="756AAD23" w14:textId="77777777" w:rsidR="00E21D78" w:rsidRPr="004730F3" w:rsidRDefault="00E21D78" w:rsidP="004730F3">
      <w:pPr>
        <w:ind w:firstLine="709"/>
        <w:jc w:val="left"/>
        <w:rPr>
          <w:rFonts w:cs="Arial"/>
          <w:szCs w:val="24"/>
        </w:rPr>
      </w:pPr>
    </w:p>
    <w:p w14:paraId="60321242" w14:textId="7F198B68" w:rsidR="00263FFE" w:rsidRPr="004730F3" w:rsidRDefault="00263FFE" w:rsidP="004730F3">
      <w:pPr>
        <w:pStyle w:val="Ttulo1"/>
      </w:pPr>
      <w:bookmarkStart w:id="0" w:name="_Toc228204303"/>
      <w:r w:rsidRPr="004730F3">
        <w:lastRenderedPageBreak/>
        <w:t>Parte 0 Introducción</w:t>
      </w:r>
      <w:bookmarkEnd w:id="0"/>
    </w:p>
    <w:p w14:paraId="77BDC7B4" w14:textId="77777777" w:rsidR="000A0455" w:rsidRPr="004730F3" w:rsidRDefault="000A0455" w:rsidP="004730F3">
      <w:pPr>
        <w:ind w:firstLine="709"/>
        <w:jc w:val="left"/>
        <w:rPr>
          <w:rFonts w:cs="Arial"/>
          <w:szCs w:val="24"/>
        </w:rPr>
      </w:pPr>
      <w:r w:rsidRPr="004730F3">
        <w:rPr>
          <w:rFonts w:cs="Arial"/>
          <w:szCs w:val="24"/>
        </w:rPr>
        <w:t>El aplicativo Sistema Bancario es un proyecto académico desarrollado por los estudiantes Brayan Andres Cañas León y Juan Sebastian Niño Forero de la Facultad de Ciencias Naturales e Ingenierías de las Unidades Tecnológicas de Santander (UTS), para la asignatura Patrones de Software.</w:t>
      </w:r>
    </w:p>
    <w:p w14:paraId="46A34DA9" w14:textId="77777777" w:rsidR="000A0455" w:rsidRPr="004730F3" w:rsidRDefault="000A0455" w:rsidP="004730F3">
      <w:pPr>
        <w:ind w:firstLine="709"/>
        <w:jc w:val="left"/>
        <w:rPr>
          <w:rFonts w:cs="Arial"/>
          <w:szCs w:val="24"/>
        </w:rPr>
      </w:pPr>
      <w:r w:rsidRPr="004730F3">
        <w:rPr>
          <w:rFonts w:cs="Arial"/>
          <w:szCs w:val="24"/>
        </w:rPr>
        <w:t>El propósito principal es construir un simulador de banca que implemente operaciones financieras básicas (registro de usuarios, creación de cuentas, depósitos, retiros y transferencias) aplicando correctamente diez patrones de diseño estudiados durante el curso:</w:t>
      </w:r>
    </w:p>
    <w:p w14:paraId="01E71D3F" w14:textId="77777777" w:rsidR="000A0455" w:rsidRPr="004730F3" w:rsidRDefault="000A0455" w:rsidP="004730F3">
      <w:pPr>
        <w:ind w:firstLine="709"/>
        <w:jc w:val="left"/>
        <w:rPr>
          <w:rFonts w:cs="Arial"/>
          <w:szCs w:val="24"/>
          <w:lang w:val="en-US"/>
        </w:rPr>
      </w:pPr>
      <w:r w:rsidRPr="004730F3">
        <w:rPr>
          <w:rFonts w:cs="Arial"/>
          <w:szCs w:val="24"/>
          <w:lang w:val="en-US"/>
        </w:rPr>
        <w:t>Singleton, Factory Method, Abstract Factory, Builder, Adapter, Prototype, Bridge, Decorator, Facade y Composite.</w:t>
      </w:r>
    </w:p>
    <w:p w14:paraId="1A59ACFE" w14:textId="77777777" w:rsidR="000A0455" w:rsidRPr="004730F3" w:rsidRDefault="000A0455" w:rsidP="004730F3">
      <w:pPr>
        <w:ind w:firstLine="709"/>
        <w:jc w:val="left"/>
        <w:rPr>
          <w:rFonts w:cs="Arial"/>
          <w:szCs w:val="24"/>
        </w:rPr>
      </w:pPr>
      <w:r w:rsidRPr="004730F3">
        <w:rPr>
          <w:rFonts w:cs="Arial"/>
          <w:szCs w:val="24"/>
        </w:rPr>
        <w:t>El sistema se presenta mediante una interfaz de consola y demuestra de forma funcional los diez patrones implementados. Su arquitectura está diseñada para ser modular, extensible y escalable, siguiendo principios SOLID, especialmente el Open-Closed Principle (OCP) y el Single Responsibility Principle (SRP).</w:t>
      </w:r>
    </w:p>
    <w:p w14:paraId="7D4E3B1A" w14:textId="77777777" w:rsidR="000A0455" w:rsidRPr="004730F3" w:rsidRDefault="000A0455" w:rsidP="004730F3">
      <w:pPr>
        <w:ind w:firstLine="709"/>
        <w:jc w:val="left"/>
        <w:rPr>
          <w:rFonts w:cs="Arial"/>
          <w:szCs w:val="24"/>
        </w:rPr>
      </w:pPr>
      <w:r w:rsidRPr="004730F3">
        <w:rPr>
          <w:rFonts w:cs="Arial"/>
          <w:szCs w:val="24"/>
        </w:rPr>
        <w:t>A lo largo del desarrollo se logró integrar todos los patrones de manera coherente, permitiendo que trabajen juntos en un flujo completo sin generar acoplamiento excesivo. Posibles extensiones futuras incluyen persistencia de datos, interfaz web y generación avanzada de reportes.</w:t>
      </w:r>
    </w:p>
    <w:p w14:paraId="5E45FE96" w14:textId="77777777" w:rsidR="00614BAC" w:rsidRPr="004730F3" w:rsidRDefault="00614BAC" w:rsidP="004730F3">
      <w:pPr>
        <w:pStyle w:val="Ttulo1"/>
      </w:pPr>
      <w:bookmarkStart w:id="1" w:name="_Toc228204304"/>
      <w:r w:rsidRPr="004730F3">
        <w:t>Parte I – Patrón Singleton</w:t>
      </w:r>
      <w:bookmarkEnd w:id="1"/>
    </w:p>
    <w:p w14:paraId="78D174FE" w14:textId="77777777" w:rsidR="004730F3" w:rsidRP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config_banco.py, logger.py, sucursales_manager.py </w:t>
      </w:r>
    </w:p>
    <w:p w14:paraId="3E44B8C1" w14:textId="059323CF"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detector_fraude.py, transaccion.py, banco.py, cuenta.py, sucursal.py, usuario.py</w:t>
      </w:r>
    </w:p>
    <w:p w14:paraId="1A525305" w14:textId="77777777" w:rsidR="004730F3" w:rsidRPr="004730F3" w:rsidRDefault="00614BAC" w:rsidP="00DE6B6E">
      <w:pPr>
        <w:pStyle w:val="Ttulo2"/>
      </w:pPr>
      <w:bookmarkStart w:id="2" w:name="_Toc228204305"/>
      <w:r w:rsidRPr="004730F3">
        <w:t>El problema</w:t>
      </w:r>
      <w:bookmarkEnd w:id="2"/>
      <w:r w:rsidRPr="004730F3">
        <w:t xml:space="preserve"> </w:t>
      </w:r>
    </w:p>
    <w:p w14:paraId="6D708C0B" w14:textId="16822857" w:rsidR="00614BAC" w:rsidRPr="004730F3" w:rsidRDefault="00614BAC" w:rsidP="004730F3">
      <w:pPr>
        <w:ind w:firstLine="709"/>
        <w:jc w:val="left"/>
        <w:rPr>
          <w:rFonts w:cs="Arial"/>
          <w:szCs w:val="24"/>
        </w:rPr>
      </w:pPr>
      <w:r w:rsidRPr="004730F3">
        <w:rPr>
          <w:rFonts w:cs="Arial"/>
          <w:szCs w:val="24"/>
        </w:rPr>
        <w:t xml:space="preserve">Al inicio del proyecto los valores críticos del sistema (límites AML, cantidad máxima de transacciones, lista de sucursales, etc.) estaban hardcodeados directamente en cada clase que los necesitaba. DetectorFraude declaraba sus </w:t>
      </w:r>
      <w:r w:rsidRPr="004730F3">
        <w:rPr>
          <w:rFonts w:cs="Arial"/>
          <w:szCs w:val="24"/>
        </w:rPr>
        <w:lastRenderedPageBreak/>
        <w:t>propios umbrales, Banco creaba sus propias sucursales y Transaccion instanciaba el detector de fraude de forma directa. Esto generaba duplicación de información y riesgo de inconsistencias. Además, no había un mecanismo centralizado de logging, por lo que se usaban prints dispersos por todo el código y era imposible consultar el historial completo de eventos. Finalmente, el saldo en cuenta.py se manejaba con float, lo que representa un riesgo grave en un sistema financiero.</w:t>
      </w:r>
    </w:p>
    <w:p w14:paraId="50413B06" w14:textId="77777777" w:rsidR="004730F3" w:rsidRPr="004730F3" w:rsidRDefault="00614BAC" w:rsidP="00DE6B6E">
      <w:pPr>
        <w:pStyle w:val="Ttulo2"/>
      </w:pPr>
      <w:bookmarkStart w:id="3" w:name="_Toc228204306"/>
      <w:r w:rsidRPr="004730F3">
        <w:t>La solución</w:t>
      </w:r>
      <w:bookmarkEnd w:id="3"/>
      <w:r w:rsidRPr="004730F3">
        <w:t xml:space="preserve"> </w:t>
      </w:r>
    </w:p>
    <w:p w14:paraId="7DAA6AED" w14:textId="77777777" w:rsidR="00C629CD" w:rsidRDefault="00614BAC" w:rsidP="004730F3">
      <w:pPr>
        <w:ind w:firstLine="709"/>
        <w:jc w:val="left"/>
        <w:rPr>
          <w:rFonts w:cs="Arial"/>
          <w:szCs w:val="24"/>
        </w:rPr>
      </w:pPr>
      <w:r w:rsidRPr="004730F3">
        <w:rPr>
          <w:rFonts w:cs="Arial"/>
          <w:szCs w:val="24"/>
        </w:rPr>
        <w:t xml:space="preserve">Se creó config_banco.py como única fuente de verdad para todos los parámetros globales y se implementaron varios Singletons usando la variante Double-Checked Locking con threading.Lock() para garantizar seguridad en entornos multihilo. DetectorFraude, Logger y SucursalesManager ahora consultan siempre la misma instancia única. El cambio más visible es el reemplazo total de print() por Logger.get_instancia().log(). </w:t>
      </w:r>
    </w:p>
    <w:p w14:paraId="11B96A39" w14:textId="32E45C01" w:rsidR="00614BAC" w:rsidRDefault="00614BAC" w:rsidP="004730F3">
      <w:pPr>
        <w:ind w:firstLine="709"/>
        <w:jc w:val="left"/>
        <w:rPr>
          <w:rFonts w:cs="Arial"/>
          <w:szCs w:val="24"/>
        </w:rPr>
      </w:pPr>
      <w:r w:rsidRPr="004730F3">
        <w:rPr>
          <w:rFonts w:cs="Arial"/>
          <w:szCs w:val="24"/>
        </w:rPr>
        <w:t>Ejemplo de uso:</w:t>
      </w:r>
    </w:p>
    <w:p w14:paraId="4738BA74" w14:textId="2EFDD409" w:rsidR="00C629CD" w:rsidRPr="004730F3" w:rsidRDefault="00C629CD" w:rsidP="00770D9C">
      <w:pPr>
        <w:jc w:val="center"/>
        <w:rPr>
          <w:rFonts w:cs="Arial"/>
          <w:szCs w:val="24"/>
        </w:rPr>
      </w:pPr>
      <w:r w:rsidRPr="00C629CD">
        <w:rPr>
          <w:rFonts w:cs="Arial"/>
          <w:noProof/>
          <w:szCs w:val="24"/>
        </w:rPr>
        <w:drawing>
          <wp:inline distT="0" distB="0" distL="0" distR="0" wp14:anchorId="5ABC2965" wp14:editId="42B55BC6">
            <wp:extent cx="5612130" cy="59245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592455"/>
                    </a:xfrm>
                    <a:prstGeom prst="rect">
                      <a:avLst/>
                    </a:prstGeom>
                  </pic:spPr>
                </pic:pic>
              </a:graphicData>
            </a:graphic>
          </wp:inline>
        </w:drawing>
      </w:r>
    </w:p>
    <w:p w14:paraId="2D46A27A" w14:textId="77777777" w:rsidR="004730F3" w:rsidRPr="004730F3" w:rsidRDefault="00614BAC" w:rsidP="00DE6B6E">
      <w:pPr>
        <w:pStyle w:val="Ttulo2"/>
      </w:pPr>
      <w:bookmarkStart w:id="4" w:name="_Toc228204307"/>
      <w:r w:rsidRPr="004730F3">
        <w:t>Qué resolvió</w:t>
      </w:r>
      <w:bookmarkEnd w:id="4"/>
      <w:r w:rsidRPr="004730F3">
        <w:t xml:space="preserve"> </w:t>
      </w:r>
    </w:p>
    <w:p w14:paraId="59687CDA" w14:textId="22FC53E6" w:rsidR="00614BAC" w:rsidRPr="004730F3" w:rsidRDefault="00614BAC" w:rsidP="004730F3">
      <w:pPr>
        <w:ind w:firstLine="709"/>
        <w:jc w:val="left"/>
        <w:rPr>
          <w:rFonts w:cs="Arial"/>
          <w:szCs w:val="24"/>
        </w:rPr>
      </w:pPr>
      <w:r w:rsidRPr="004730F3">
        <w:rPr>
          <w:rFonts w:cs="Arial"/>
          <w:szCs w:val="24"/>
        </w:rPr>
        <w:t>Un solo cambio en ConfigBanco ahora se propaga automáticamente a todo el sistema. No hay valores duplicados ni instancias descontroladas. El Logger centralizado permite auditar cada evento con timestamp y nivel de severidad, y se corrigió el manejo de dinero en cuenta.py cambiando de float a Decimal con ROUND_HALF_UP, garantizando precisión financiera exacta.</w:t>
      </w:r>
    </w:p>
    <w:p w14:paraId="188AAF9C" w14:textId="77777777" w:rsidR="00614BAC" w:rsidRPr="004730F3" w:rsidRDefault="00614BAC" w:rsidP="004730F3">
      <w:pPr>
        <w:pStyle w:val="Ttulo1"/>
      </w:pPr>
      <w:bookmarkStart w:id="5" w:name="_Toc228204308"/>
      <w:r w:rsidRPr="004730F3">
        <w:t>Parte II – Patrón Factory Method</w:t>
      </w:r>
      <w:bookmarkEnd w:id="5"/>
    </w:p>
    <w:p w14:paraId="14D36E36" w14:textId="77777777" w:rsidR="004730F3" w:rsidRP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operacion.py, operacion_factory.py </w:t>
      </w:r>
    </w:p>
    <w:p w14:paraId="1B7FA32E" w14:textId="7CD1B9D7"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7CEA36A6" w14:textId="77777777" w:rsidR="004730F3" w:rsidRPr="004730F3" w:rsidRDefault="00614BAC" w:rsidP="00DE6B6E">
      <w:pPr>
        <w:pStyle w:val="Ttulo2"/>
      </w:pPr>
      <w:bookmarkStart w:id="6" w:name="_Toc228204309"/>
      <w:r w:rsidRPr="004730F3">
        <w:lastRenderedPageBreak/>
        <w:t>El problema</w:t>
      </w:r>
      <w:bookmarkEnd w:id="6"/>
      <w:r w:rsidRPr="004730F3">
        <w:t xml:space="preserve"> </w:t>
      </w:r>
    </w:p>
    <w:p w14:paraId="0AA3D556" w14:textId="702CACB3" w:rsidR="00614BAC" w:rsidRPr="004730F3" w:rsidRDefault="00614BAC" w:rsidP="004730F3">
      <w:pPr>
        <w:ind w:firstLine="709"/>
        <w:jc w:val="left"/>
        <w:rPr>
          <w:rFonts w:cs="Arial"/>
          <w:szCs w:val="24"/>
        </w:rPr>
      </w:pPr>
      <w:r w:rsidRPr="004730F3">
        <w:rPr>
          <w:rFonts w:cs="Arial"/>
          <w:szCs w:val="24"/>
        </w:rPr>
        <w:t>Con Singleton implementado, Transaccion.procesar() seguía teniendo una responsabilidad que no le correspondía: decidir cómo ejecutar cada tipo de operación mediante un bloque condicional (if/elif) que crecía cada vez que se agregaba un nuevo tipo. Esto violaba el principio Open-Closed Principle (OCP) porque agregar una operación como “préstamo” obligaba a modificar la clase Transaccion.</w:t>
      </w:r>
    </w:p>
    <w:p w14:paraId="0CA5A480" w14:textId="77777777" w:rsidR="004730F3" w:rsidRPr="004730F3" w:rsidRDefault="00614BAC" w:rsidP="00DE6B6E">
      <w:pPr>
        <w:pStyle w:val="Ttulo2"/>
      </w:pPr>
      <w:bookmarkStart w:id="7" w:name="_Toc228204310"/>
      <w:r w:rsidRPr="004730F3">
        <w:t>La solución</w:t>
      </w:r>
      <w:bookmarkEnd w:id="7"/>
      <w:r w:rsidRPr="004730F3">
        <w:t xml:space="preserve"> </w:t>
      </w:r>
    </w:p>
    <w:p w14:paraId="049A6A15" w14:textId="77777777" w:rsidR="00C629CD" w:rsidRDefault="00614BAC" w:rsidP="004730F3">
      <w:pPr>
        <w:ind w:firstLine="709"/>
        <w:jc w:val="left"/>
        <w:rPr>
          <w:rFonts w:cs="Arial"/>
          <w:szCs w:val="24"/>
        </w:rPr>
      </w:pPr>
      <w:r w:rsidRPr="004730F3">
        <w:rPr>
          <w:rFonts w:cs="Arial"/>
          <w:szCs w:val="24"/>
        </w:rPr>
        <w:t xml:space="preserve">Se crearon dos archivos que separan claramente las dos jerarquías del patrón. En operacion.py se definieron los Productos (interfaz abstracta Operacion y sus implementaciones concretas: OperacionDeposito, OperacionRetiro y OperacionTransferencia). En operacion_factory.py se definieron los Creadores (fábrica abstracta y las tres fábricas concretas). Transaccion ahora solo usa un diccionario para obtener la fábrica correcta y delegar la creación. </w:t>
      </w:r>
    </w:p>
    <w:p w14:paraId="4A3BEB81" w14:textId="656F9455" w:rsidR="00614BAC" w:rsidRDefault="00614BAC" w:rsidP="004730F3">
      <w:pPr>
        <w:ind w:firstLine="709"/>
        <w:jc w:val="left"/>
        <w:rPr>
          <w:rFonts w:cs="Arial"/>
          <w:szCs w:val="24"/>
        </w:rPr>
      </w:pPr>
      <w:r w:rsidRPr="004730F3">
        <w:rPr>
          <w:rFonts w:cs="Arial"/>
          <w:szCs w:val="24"/>
        </w:rPr>
        <w:t>Ejemplo de uso:</w:t>
      </w:r>
    </w:p>
    <w:p w14:paraId="69262C8D" w14:textId="4A9BC7A8" w:rsidR="00C629CD" w:rsidRPr="004730F3" w:rsidRDefault="00C629CD" w:rsidP="00770D9C">
      <w:pPr>
        <w:jc w:val="center"/>
        <w:rPr>
          <w:rFonts w:cs="Arial"/>
          <w:szCs w:val="24"/>
        </w:rPr>
      </w:pPr>
      <w:r w:rsidRPr="00C629CD">
        <w:rPr>
          <w:rFonts w:cs="Arial"/>
          <w:noProof/>
          <w:szCs w:val="24"/>
        </w:rPr>
        <w:drawing>
          <wp:inline distT="0" distB="0" distL="0" distR="0" wp14:anchorId="55474F79" wp14:editId="2BC0ADD3">
            <wp:extent cx="5020376" cy="809738"/>
            <wp:effectExtent l="0" t="0" r="889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20376" cy="809738"/>
                    </a:xfrm>
                    <a:prstGeom prst="rect">
                      <a:avLst/>
                    </a:prstGeom>
                  </pic:spPr>
                </pic:pic>
              </a:graphicData>
            </a:graphic>
          </wp:inline>
        </w:drawing>
      </w:r>
    </w:p>
    <w:p w14:paraId="5E8EB769" w14:textId="77777777" w:rsidR="004730F3" w:rsidRPr="004730F3" w:rsidRDefault="00614BAC" w:rsidP="00DE6B6E">
      <w:pPr>
        <w:pStyle w:val="Ttulo2"/>
      </w:pPr>
      <w:bookmarkStart w:id="8" w:name="_Toc228204311"/>
      <w:r w:rsidRPr="004730F3">
        <w:t>Qué resolvió</w:t>
      </w:r>
      <w:bookmarkEnd w:id="8"/>
      <w:r w:rsidRPr="004730F3">
        <w:t xml:space="preserve"> </w:t>
      </w:r>
    </w:p>
    <w:p w14:paraId="1FEE0072" w14:textId="193314FF" w:rsidR="00614BAC" w:rsidRPr="004730F3" w:rsidRDefault="00614BAC" w:rsidP="004730F3">
      <w:pPr>
        <w:ind w:firstLine="709"/>
        <w:jc w:val="left"/>
        <w:rPr>
          <w:rFonts w:cs="Arial"/>
          <w:szCs w:val="24"/>
        </w:rPr>
      </w:pPr>
      <w:r w:rsidRPr="004730F3">
        <w:rPr>
          <w:rFonts w:cs="Arial"/>
          <w:szCs w:val="24"/>
        </w:rPr>
        <w:t>Transaccion.procesar() dejó de conocer los detalles de ejecución de cada operación; ahora solo coordina. Agregar un nuevo tipo de operación solo requiere crear la clase correspondiente y una línea en el diccionario, sin tocar Transaccion. Esto cumple plenamente con el principio Open-Closed Principle (OCP).</w:t>
      </w:r>
    </w:p>
    <w:p w14:paraId="0893DBC7" w14:textId="77777777" w:rsidR="00614BAC" w:rsidRPr="004730F3" w:rsidRDefault="00614BAC" w:rsidP="004730F3">
      <w:pPr>
        <w:pStyle w:val="Ttulo1"/>
      </w:pPr>
      <w:bookmarkStart w:id="9" w:name="_Toc228204312"/>
      <w:r w:rsidRPr="004730F3">
        <w:t>Parte III – Patrón Abstract Factory</w:t>
      </w:r>
      <w:bookmarkEnd w:id="9"/>
    </w:p>
    <w:p w14:paraId="3E9B706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canal_factory.py </w:t>
      </w:r>
    </w:p>
    <w:p w14:paraId="2B6303E9" w14:textId="29DA8134"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3CAFEAF5" w14:textId="77777777" w:rsidR="004730F3" w:rsidRDefault="00614BAC" w:rsidP="00DE6B6E">
      <w:pPr>
        <w:pStyle w:val="Ttulo2"/>
      </w:pPr>
      <w:bookmarkStart w:id="10" w:name="_Toc228204313"/>
      <w:r w:rsidRPr="004730F3">
        <w:lastRenderedPageBreak/>
        <w:t>El problema</w:t>
      </w:r>
      <w:bookmarkEnd w:id="10"/>
      <w:r w:rsidRPr="004730F3">
        <w:t xml:space="preserve"> </w:t>
      </w:r>
    </w:p>
    <w:p w14:paraId="1099D857" w14:textId="6C34B27A" w:rsidR="00614BAC" w:rsidRPr="004730F3" w:rsidRDefault="00614BAC" w:rsidP="004730F3">
      <w:pPr>
        <w:ind w:firstLine="709"/>
        <w:jc w:val="left"/>
        <w:rPr>
          <w:rFonts w:cs="Arial"/>
          <w:szCs w:val="24"/>
        </w:rPr>
      </w:pPr>
      <w:r w:rsidRPr="004730F3">
        <w:rPr>
          <w:rFonts w:cs="Arial"/>
          <w:szCs w:val="24"/>
        </w:rPr>
        <w:t>Factory Method resolvió la variación por tipo de operación, pero faltaba organizar una segunda dimensión completamente independiente: el comportamiento de cada canal (límites, reglas de validación y tipo de notificación). Sin un patrón adecuado, toda esa lógica terminaba en condicionales anidados dentro de procesar().</w:t>
      </w:r>
    </w:p>
    <w:p w14:paraId="703EDEDE" w14:textId="77777777" w:rsidR="004730F3" w:rsidRDefault="00614BAC" w:rsidP="00DE6B6E">
      <w:pPr>
        <w:pStyle w:val="Ttulo2"/>
      </w:pPr>
      <w:bookmarkStart w:id="11" w:name="_Toc228204314"/>
      <w:r w:rsidRPr="004730F3">
        <w:t>La solución</w:t>
      </w:r>
      <w:bookmarkEnd w:id="11"/>
      <w:r w:rsidRPr="004730F3">
        <w:t xml:space="preserve"> </w:t>
      </w:r>
    </w:p>
    <w:p w14:paraId="3EA4DDA3" w14:textId="77777777" w:rsidR="00C629CD" w:rsidRDefault="00614BAC" w:rsidP="004730F3">
      <w:pPr>
        <w:ind w:firstLine="709"/>
        <w:jc w:val="left"/>
        <w:rPr>
          <w:rFonts w:cs="Arial"/>
          <w:szCs w:val="24"/>
        </w:rPr>
      </w:pPr>
      <w:r w:rsidRPr="004730F3">
        <w:rPr>
          <w:rFonts w:cs="Arial"/>
          <w:szCs w:val="24"/>
        </w:rPr>
        <w:t xml:space="preserve">Se creó canal_factory.py con tres productos abstractos (Validador, Notificador y LimiteCanal) y tres familias completas (Web, Móvil y Cajero). Cada familia produce objetos coherentes entre sí. El acceso se centraliza en CanalFactoryProducer.get_factory(canal). En la versión actual convive con el Bridge y se utiliza principalmente en procesar_sin_bridge() para demostración. </w:t>
      </w:r>
    </w:p>
    <w:p w14:paraId="790D3B26" w14:textId="0DD4FAC4" w:rsidR="00614BAC" w:rsidRDefault="00614BAC" w:rsidP="004730F3">
      <w:pPr>
        <w:ind w:firstLine="709"/>
        <w:jc w:val="left"/>
        <w:rPr>
          <w:rFonts w:cs="Arial"/>
          <w:szCs w:val="24"/>
        </w:rPr>
      </w:pPr>
      <w:r w:rsidRPr="004730F3">
        <w:rPr>
          <w:rFonts w:cs="Arial"/>
          <w:szCs w:val="24"/>
        </w:rPr>
        <w:t>Ejemplo de uso:</w:t>
      </w:r>
    </w:p>
    <w:p w14:paraId="3DCB0678" w14:textId="1F129304" w:rsidR="00C629CD" w:rsidRPr="004730F3" w:rsidRDefault="00C629CD" w:rsidP="00770D9C">
      <w:pPr>
        <w:jc w:val="center"/>
        <w:rPr>
          <w:rFonts w:cs="Arial"/>
          <w:szCs w:val="24"/>
        </w:rPr>
      </w:pPr>
      <w:r w:rsidRPr="00C629CD">
        <w:rPr>
          <w:rFonts w:cs="Arial"/>
          <w:noProof/>
          <w:szCs w:val="24"/>
        </w:rPr>
        <w:drawing>
          <wp:inline distT="0" distB="0" distL="0" distR="0" wp14:anchorId="269EBDAC" wp14:editId="24B753F9">
            <wp:extent cx="5612130" cy="88201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882015"/>
                    </a:xfrm>
                    <a:prstGeom prst="rect">
                      <a:avLst/>
                    </a:prstGeom>
                  </pic:spPr>
                </pic:pic>
              </a:graphicData>
            </a:graphic>
          </wp:inline>
        </w:drawing>
      </w:r>
    </w:p>
    <w:p w14:paraId="0370E050" w14:textId="77777777" w:rsidR="004730F3" w:rsidRDefault="00614BAC" w:rsidP="00DE6B6E">
      <w:pPr>
        <w:pStyle w:val="Ttulo2"/>
      </w:pPr>
      <w:bookmarkStart w:id="12" w:name="_Toc228204315"/>
      <w:r w:rsidRPr="004730F3">
        <w:t>Qué resolvió</w:t>
      </w:r>
      <w:bookmarkEnd w:id="12"/>
      <w:r w:rsidRPr="004730F3">
        <w:t xml:space="preserve"> </w:t>
      </w:r>
    </w:p>
    <w:p w14:paraId="0158EB2E" w14:textId="75507BFE" w:rsidR="00614BAC" w:rsidRPr="004730F3" w:rsidRDefault="00614BAC" w:rsidP="004730F3">
      <w:pPr>
        <w:ind w:firstLine="709"/>
        <w:jc w:val="left"/>
        <w:rPr>
          <w:rFonts w:cs="Arial"/>
          <w:szCs w:val="24"/>
        </w:rPr>
      </w:pPr>
      <w:r w:rsidRPr="004730F3">
        <w:rPr>
          <w:rFonts w:cs="Arial"/>
          <w:szCs w:val="24"/>
        </w:rPr>
        <w:t>Se eliminaron los condicionales por canal en la versión legacy. Las reglas específicas de cada canal quedaron distribuidas en clases especializadas. Esto mantiene dos dimensiones de variabilidad independientes (tipo de operación y canal) y cumple nuevamente con OCP.</w:t>
      </w:r>
    </w:p>
    <w:p w14:paraId="4B42FCE2" w14:textId="77777777" w:rsidR="00614BAC" w:rsidRPr="004730F3" w:rsidRDefault="00614BAC" w:rsidP="004730F3">
      <w:pPr>
        <w:pStyle w:val="Ttulo1"/>
      </w:pPr>
      <w:bookmarkStart w:id="13" w:name="_Toc228204316"/>
      <w:r w:rsidRPr="004730F3">
        <w:t>Parte IV – Patrón Builder</w:t>
      </w:r>
      <w:bookmarkEnd w:id="13"/>
    </w:p>
    <w:p w14:paraId="6B0EE69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cuenta_builder.py </w:t>
      </w:r>
    </w:p>
    <w:p w14:paraId="63EC3448" w14:textId="55459FC3"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main.py</w:t>
      </w:r>
    </w:p>
    <w:p w14:paraId="381FE00A" w14:textId="77777777" w:rsidR="004730F3" w:rsidRDefault="00614BAC" w:rsidP="00DE6B6E">
      <w:pPr>
        <w:pStyle w:val="Ttulo2"/>
      </w:pPr>
      <w:bookmarkStart w:id="14" w:name="_Toc228204317"/>
      <w:r w:rsidRPr="004730F3">
        <w:t>El problema</w:t>
      </w:r>
      <w:bookmarkEnd w:id="14"/>
      <w:r w:rsidRPr="004730F3">
        <w:t xml:space="preserve"> </w:t>
      </w:r>
    </w:p>
    <w:p w14:paraId="779E8CB6" w14:textId="40E54F4C" w:rsidR="00614BAC" w:rsidRPr="004730F3" w:rsidRDefault="00614BAC" w:rsidP="004730F3">
      <w:pPr>
        <w:ind w:firstLine="709"/>
        <w:jc w:val="left"/>
        <w:rPr>
          <w:rFonts w:cs="Arial"/>
          <w:szCs w:val="24"/>
        </w:rPr>
      </w:pPr>
      <w:r w:rsidRPr="004730F3">
        <w:rPr>
          <w:rFonts w:cs="Arial"/>
          <w:szCs w:val="24"/>
        </w:rPr>
        <w:t xml:space="preserve">La creación de una cuenta consistía en varias líneas sueltas en main.py sin ninguna relación de integridad. Si se omitía algún paso (asociar usuario o </w:t>
      </w:r>
      <w:r w:rsidRPr="004730F3">
        <w:rPr>
          <w:rFonts w:cs="Arial"/>
          <w:szCs w:val="24"/>
        </w:rPr>
        <w:lastRenderedPageBreak/>
        <w:t>sucursal), la cuenta quedaba en estado inválido y las validaciones (como KYC) se hacían demasiado tarde.</w:t>
      </w:r>
    </w:p>
    <w:p w14:paraId="053743C9" w14:textId="77777777" w:rsidR="004730F3" w:rsidRDefault="00614BAC" w:rsidP="00DE6B6E">
      <w:pPr>
        <w:pStyle w:val="Ttulo2"/>
      </w:pPr>
      <w:bookmarkStart w:id="15" w:name="_Toc228204318"/>
      <w:r w:rsidRPr="004730F3">
        <w:t>La solución</w:t>
      </w:r>
      <w:bookmarkEnd w:id="15"/>
      <w:r w:rsidRPr="004730F3">
        <w:t xml:space="preserve"> </w:t>
      </w:r>
    </w:p>
    <w:p w14:paraId="4FAAC5B5" w14:textId="77777777" w:rsidR="00C629CD" w:rsidRDefault="00614BAC" w:rsidP="004730F3">
      <w:pPr>
        <w:ind w:firstLine="709"/>
        <w:jc w:val="left"/>
        <w:rPr>
          <w:rFonts w:cs="Arial"/>
          <w:szCs w:val="24"/>
        </w:rPr>
      </w:pPr>
      <w:r w:rsidRPr="004730F3">
        <w:rPr>
          <w:rFonts w:cs="Arial"/>
          <w:szCs w:val="24"/>
        </w:rPr>
        <w:t xml:space="preserve">Se implementó un Fluent Builder en cuenta_builder.py. Cada método de configuración retorna self para encadenar llamadas y el método build() centraliza todas las validaciones antes de construir el objeto. También se integró el Prototype en clone_desde(). </w:t>
      </w:r>
    </w:p>
    <w:p w14:paraId="18892B2A" w14:textId="4C075092" w:rsidR="00614BAC" w:rsidRDefault="00614BAC" w:rsidP="004730F3">
      <w:pPr>
        <w:ind w:firstLine="709"/>
        <w:jc w:val="left"/>
        <w:rPr>
          <w:rFonts w:cs="Arial"/>
          <w:szCs w:val="24"/>
        </w:rPr>
      </w:pPr>
      <w:r w:rsidRPr="004730F3">
        <w:rPr>
          <w:rFonts w:cs="Arial"/>
          <w:szCs w:val="24"/>
        </w:rPr>
        <w:t>Ejemplo de uso:</w:t>
      </w:r>
    </w:p>
    <w:p w14:paraId="06B38E92" w14:textId="31E6BF6D" w:rsidR="00C629CD" w:rsidRPr="004730F3" w:rsidRDefault="00C629CD" w:rsidP="00770D9C">
      <w:pPr>
        <w:jc w:val="center"/>
        <w:rPr>
          <w:rFonts w:cs="Arial"/>
          <w:szCs w:val="24"/>
        </w:rPr>
      </w:pPr>
      <w:r w:rsidRPr="00C629CD">
        <w:rPr>
          <w:rFonts w:cs="Arial"/>
          <w:noProof/>
          <w:szCs w:val="24"/>
        </w:rPr>
        <w:drawing>
          <wp:inline distT="0" distB="0" distL="0" distR="0" wp14:anchorId="7C4A8A31" wp14:editId="52A47296">
            <wp:extent cx="3191320" cy="186716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1320" cy="1867161"/>
                    </a:xfrm>
                    <a:prstGeom prst="rect">
                      <a:avLst/>
                    </a:prstGeom>
                  </pic:spPr>
                </pic:pic>
              </a:graphicData>
            </a:graphic>
          </wp:inline>
        </w:drawing>
      </w:r>
    </w:p>
    <w:p w14:paraId="72449E0A" w14:textId="77777777" w:rsidR="004730F3" w:rsidRDefault="00614BAC" w:rsidP="00DE6B6E">
      <w:pPr>
        <w:pStyle w:val="Ttulo2"/>
      </w:pPr>
      <w:bookmarkStart w:id="16" w:name="_Toc228204319"/>
      <w:r w:rsidRPr="004730F3">
        <w:t>Qué resolvió</w:t>
      </w:r>
      <w:bookmarkEnd w:id="16"/>
      <w:r w:rsidRPr="004730F3">
        <w:t xml:space="preserve"> </w:t>
      </w:r>
    </w:p>
    <w:p w14:paraId="4CAD07BE" w14:textId="7925ABD4" w:rsidR="00614BAC" w:rsidRPr="004730F3" w:rsidRDefault="00614BAC" w:rsidP="004730F3">
      <w:pPr>
        <w:ind w:firstLine="709"/>
        <w:jc w:val="left"/>
        <w:rPr>
          <w:rFonts w:cs="Arial"/>
          <w:szCs w:val="24"/>
        </w:rPr>
      </w:pPr>
      <w:r w:rsidRPr="004730F3">
        <w:rPr>
          <w:rFonts w:cs="Arial"/>
          <w:szCs w:val="24"/>
        </w:rPr>
        <w:t>La creación se convirtió en un proceso atómico y seguro. La responsabilidad de construir correctamente una cuenta ahora reside en una sola clase especializada, fortaleciendo el principio Single Responsibility Principle (SRP).</w:t>
      </w:r>
    </w:p>
    <w:p w14:paraId="250EF385" w14:textId="77777777" w:rsidR="00614BAC" w:rsidRPr="004730F3" w:rsidRDefault="00614BAC" w:rsidP="004730F3">
      <w:pPr>
        <w:pStyle w:val="Ttulo1"/>
      </w:pPr>
      <w:bookmarkStart w:id="17" w:name="_Toc228204320"/>
      <w:r w:rsidRPr="004730F3">
        <w:t>Parte V – Patrón Adapter</w:t>
      </w:r>
      <w:bookmarkEnd w:id="17"/>
    </w:p>
    <w:p w14:paraId="22F0241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notificador_adapter.py </w:t>
      </w:r>
    </w:p>
    <w:p w14:paraId="49A0F395" w14:textId="353DE7BE"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 usuario.py, cuenta_builder.py, main.py</w:t>
      </w:r>
    </w:p>
    <w:p w14:paraId="6C65FE01" w14:textId="77777777" w:rsidR="004730F3" w:rsidRDefault="00614BAC" w:rsidP="00DE6B6E">
      <w:pPr>
        <w:pStyle w:val="Ttulo2"/>
      </w:pPr>
      <w:bookmarkStart w:id="18" w:name="_Toc228204321"/>
      <w:r w:rsidRPr="004730F3">
        <w:lastRenderedPageBreak/>
        <w:t>El problema</w:t>
      </w:r>
      <w:bookmarkEnd w:id="18"/>
      <w:r w:rsidRPr="004730F3">
        <w:t xml:space="preserve"> </w:t>
      </w:r>
    </w:p>
    <w:p w14:paraId="3EAD72CC" w14:textId="71A54571" w:rsidR="00614BAC" w:rsidRPr="004730F3" w:rsidRDefault="00614BAC" w:rsidP="004730F3">
      <w:pPr>
        <w:ind w:firstLine="709"/>
        <w:jc w:val="left"/>
        <w:rPr>
          <w:rFonts w:cs="Arial"/>
          <w:szCs w:val="24"/>
        </w:rPr>
      </w:pPr>
      <w:r w:rsidRPr="004730F3">
        <w:rPr>
          <w:rFonts w:cs="Arial"/>
          <w:szCs w:val="24"/>
        </w:rPr>
        <w:t>Las notificaciones se hacían solo mediante Logger, pero en un banco real se necesitan servicios externos (SMS, email, voucher) con interfaces incompatibles. Además, no se guardaban los datos de contacto de los usuarios.</w:t>
      </w:r>
    </w:p>
    <w:p w14:paraId="163DE321" w14:textId="77777777" w:rsidR="004730F3" w:rsidRDefault="00614BAC" w:rsidP="00DE6B6E">
      <w:pPr>
        <w:pStyle w:val="Ttulo2"/>
      </w:pPr>
      <w:bookmarkStart w:id="19" w:name="_Toc228204322"/>
      <w:r w:rsidRPr="004730F3">
        <w:t>La solución</w:t>
      </w:r>
      <w:bookmarkEnd w:id="19"/>
      <w:r w:rsidRPr="004730F3">
        <w:t xml:space="preserve"> </w:t>
      </w:r>
    </w:p>
    <w:p w14:paraId="4817ADC5" w14:textId="77777777" w:rsidR="00C629CD" w:rsidRDefault="00614BAC" w:rsidP="004730F3">
      <w:pPr>
        <w:ind w:firstLine="709"/>
        <w:jc w:val="left"/>
        <w:rPr>
          <w:rFonts w:cs="Arial"/>
          <w:szCs w:val="24"/>
        </w:rPr>
      </w:pPr>
      <w:r w:rsidRPr="004730F3">
        <w:rPr>
          <w:rFonts w:cs="Arial"/>
          <w:szCs w:val="24"/>
        </w:rPr>
        <w:t xml:space="preserve">Se implementó el Object Adapter. Se crearon Adaptees (ServicioSMS, ServicioEmail, etc.) y Adapters que implementan la interfaz Notificador. NotificadorAdapterProducer devuelve el adapter correcto usando los datos reales del usuario guardados en _usuario_ref. </w:t>
      </w:r>
    </w:p>
    <w:p w14:paraId="1F19C385" w14:textId="55D7850A" w:rsidR="00614BAC" w:rsidRDefault="00614BAC" w:rsidP="004730F3">
      <w:pPr>
        <w:ind w:firstLine="709"/>
        <w:jc w:val="left"/>
        <w:rPr>
          <w:rFonts w:cs="Arial"/>
          <w:szCs w:val="24"/>
        </w:rPr>
      </w:pPr>
      <w:r w:rsidRPr="004730F3">
        <w:rPr>
          <w:rFonts w:cs="Arial"/>
          <w:szCs w:val="24"/>
        </w:rPr>
        <w:t>Ejemplo visible en consola (canal Móvil):</w:t>
      </w:r>
    </w:p>
    <w:p w14:paraId="0D8F217D" w14:textId="2A5C4C01" w:rsidR="00C629CD" w:rsidRPr="004730F3" w:rsidRDefault="00C629CD" w:rsidP="00C629CD">
      <w:pPr>
        <w:jc w:val="center"/>
        <w:rPr>
          <w:rFonts w:cs="Arial"/>
          <w:szCs w:val="24"/>
        </w:rPr>
      </w:pPr>
      <w:r w:rsidRPr="00C629CD">
        <w:rPr>
          <w:rFonts w:cs="Arial"/>
          <w:noProof/>
          <w:szCs w:val="24"/>
        </w:rPr>
        <w:drawing>
          <wp:inline distT="0" distB="0" distL="0" distR="0" wp14:anchorId="31DC7E88" wp14:editId="7E9DC0E8">
            <wp:extent cx="5481347" cy="3510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44840" cy="361505"/>
                    </a:xfrm>
                    <a:prstGeom prst="rect">
                      <a:avLst/>
                    </a:prstGeom>
                  </pic:spPr>
                </pic:pic>
              </a:graphicData>
            </a:graphic>
          </wp:inline>
        </w:drawing>
      </w:r>
    </w:p>
    <w:p w14:paraId="1461EA19" w14:textId="77777777" w:rsidR="004730F3" w:rsidRDefault="00614BAC" w:rsidP="00DE6B6E">
      <w:pPr>
        <w:pStyle w:val="Ttulo2"/>
      </w:pPr>
      <w:bookmarkStart w:id="20" w:name="_Toc228204323"/>
      <w:r w:rsidRPr="004730F3">
        <w:t>Qué resolvió</w:t>
      </w:r>
      <w:bookmarkEnd w:id="20"/>
      <w:r w:rsidRPr="004730F3">
        <w:t xml:space="preserve"> </w:t>
      </w:r>
    </w:p>
    <w:p w14:paraId="2D4B2FFD" w14:textId="0FF9D2B2" w:rsidR="00614BAC" w:rsidRPr="004730F3" w:rsidRDefault="00614BAC" w:rsidP="004730F3">
      <w:pPr>
        <w:ind w:firstLine="709"/>
        <w:jc w:val="left"/>
        <w:rPr>
          <w:rFonts w:cs="Arial"/>
          <w:szCs w:val="24"/>
        </w:rPr>
      </w:pPr>
      <w:r w:rsidRPr="004730F3">
        <w:rPr>
          <w:rFonts w:cs="Arial"/>
          <w:szCs w:val="24"/>
        </w:rPr>
        <w:t>Se integraron servicios externos sin modificar el código del sistema ni los SDKs de terceros. Las notificaciones ahora llegan al destinatario real y se cumple OCP al agregar nuevos canales de notificación.</w:t>
      </w:r>
    </w:p>
    <w:p w14:paraId="387CB6FB" w14:textId="77777777" w:rsidR="00614BAC" w:rsidRPr="004730F3" w:rsidRDefault="00614BAC" w:rsidP="004730F3">
      <w:pPr>
        <w:pStyle w:val="Ttulo1"/>
      </w:pPr>
      <w:bookmarkStart w:id="21" w:name="_Toc228204324"/>
      <w:r w:rsidRPr="004730F3">
        <w:t>Parte VI – Patrón Prototype</w:t>
      </w:r>
      <w:bookmarkEnd w:id="21"/>
    </w:p>
    <w:p w14:paraId="7BAB65A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cuenta_prototype.py </w:t>
      </w:r>
    </w:p>
    <w:p w14:paraId="23848C42" w14:textId="5A229498"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cuenta_builder.py, main.py</w:t>
      </w:r>
    </w:p>
    <w:p w14:paraId="1C6747EE" w14:textId="77777777" w:rsidR="004730F3" w:rsidRDefault="00614BAC" w:rsidP="00DE6B6E">
      <w:pPr>
        <w:pStyle w:val="Ttulo2"/>
      </w:pPr>
      <w:bookmarkStart w:id="22" w:name="_Toc228204325"/>
      <w:r w:rsidRPr="004730F3">
        <w:t>El problema</w:t>
      </w:r>
      <w:bookmarkEnd w:id="22"/>
      <w:r w:rsidRPr="004730F3">
        <w:t xml:space="preserve"> </w:t>
      </w:r>
    </w:p>
    <w:p w14:paraId="2F0587FC" w14:textId="7967C115" w:rsidR="00614BAC" w:rsidRPr="004730F3" w:rsidRDefault="00614BAC" w:rsidP="004730F3">
      <w:pPr>
        <w:ind w:firstLine="709"/>
        <w:jc w:val="left"/>
        <w:rPr>
          <w:rFonts w:cs="Arial"/>
          <w:szCs w:val="24"/>
        </w:rPr>
      </w:pPr>
      <w:r w:rsidRPr="004730F3">
        <w:rPr>
          <w:rFonts w:cs="Arial"/>
          <w:szCs w:val="24"/>
        </w:rPr>
        <w:t>Crear múltiples cuentas con la misma configuración (tipo y saldo inicial) obligaba a repetir todo el proceso manualmente, con riesgo de inconsistencias.</w:t>
      </w:r>
    </w:p>
    <w:p w14:paraId="6F53406C" w14:textId="77777777" w:rsidR="004730F3" w:rsidRDefault="00614BAC" w:rsidP="00DE6B6E">
      <w:pPr>
        <w:pStyle w:val="Ttulo2"/>
      </w:pPr>
      <w:bookmarkStart w:id="23" w:name="_Toc228204326"/>
      <w:r w:rsidRPr="004730F3">
        <w:t>La solución</w:t>
      </w:r>
      <w:bookmarkEnd w:id="23"/>
      <w:r w:rsidRPr="004730F3">
        <w:t xml:space="preserve"> </w:t>
      </w:r>
    </w:p>
    <w:p w14:paraId="6AA5EE11" w14:textId="77777777" w:rsidR="00C629CD" w:rsidRDefault="00614BAC" w:rsidP="004730F3">
      <w:pPr>
        <w:ind w:firstLine="709"/>
        <w:jc w:val="left"/>
        <w:rPr>
          <w:rFonts w:cs="Arial"/>
          <w:szCs w:val="24"/>
        </w:rPr>
      </w:pPr>
      <w:r w:rsidRPr="004730F3">
        <w:rPr>
          <w:rFonts w:cs="Arial"/>
          <w:szCs w:val="24"/>
        </w:rPr>
        <w:t xml:space="preserve">Se agregó el método clone() en Cuenta usando deepcopy y clone_desde() en el Builder. Se creó un registro centralizado (CuentaPrototypeRegistry) para gestionar las plantillas. </w:t>
      </w:r>
    </w:p>
    <w:p w14:paraId="023E9762" w14:textId="4F722FF0" w:rsidR="00614BAC" w:rsidRDefault="00614BAC" w:rsidP="004730F3">
      <w:pPr>
        <w:ind w:firstLine="709"/>
        <w:jc w:val="left"/>
        <w:rPr>
          <w:rFonts w:cs="Arial"/>
          <w:szCs w:val="24"/>
        </w:rPr>
      </w:pPr>
      <w:r w:rsidRPr="004730F3">
        <w:rPr>
          <w:rFonts w:cs="Arial"/>
          <w:szCs w:val="24"/>
        </w:rPr>
        <w:t>Ejemplo de uso:</w:t>
      </w:r>
    </w:p>
    <w:p w14:paraId="32196736" w14:textId="5079A187" w:rsidR="00C629CD" w:rsidRPr="004730F3" w:rsidRDefault="00F66C70" w:rsidP="00770D9C">
      <w:pPr>
        <w:jc w:val="center"/>
        <w:rPr>
          <w:rFonts w:cs="Arial"/>
          <w:szCs w:val="24"/>
        </w:rPr>
      </w:pPr>
      <w:r w:rsidRPr="00F66C70">
        <w:rPr>
          <w:rFonts w:cs="Arial"/>
          <w:noProof/>
          <w:szCs w:val="24"/>
        </w:rPr>
        <w:lastRenderedPageBreak/>
        <w:drawing>
          <wp:inline distT="0" distB="0" distL="0" distR="0" wp14:anchorId="6536A1C4" wp14:editId="55D94791">
            <wp:extent cx="2659380" cy="963940"/>
            <wp:effectExtent l="0" t="0" r="762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61728" cy="964791"/>
                    </a:xfrm>
                    <a:prstGeom prst="rect">
                      <a:avLst/>
                    </a:prstGeom>
                  </pic:spPr>
                </pic:pic>
              </a:graphicData>
            </a:graphic>
          </wp:inline>
        </w:drawing>
      </w:r>
    </w:p>
    <w:p w14:paraId="10CC7B0D" w14:textId="77777777" w:rsidR="004730F3" w:rsidRDefault="00614BAC" w:rsidP="00DE6B6E">
      <w:pPr>
        <w:pStyle w:val="Ttulo2"/>
      </w:pPr>
      <w:bookmarkStart w:id="24" w:name="_Toc228204327"/>
      <w:r w:rsidRPr="004730F3">
        <w:t>Qué resolvió</w:t>
      </w:r>
      <w:bookmarkEnd w:id="24"/>
      <w:r w:rsidRPr="004730F3">
        <w:t xml:space="preserve"> </w:t>
      </w:r>
    </w:p>
    <w:p w14:paraId="7533AADA" w14:textId="5F4312E0" w:rsidR="00614BAC" w:rsidRPr="004730F3" w:rsidRDefault="00614BAC" w:rsidP="004730F3">
      <w:pPr>
        <w:ind w:firstLine="709"/>
        <w:jc w:val="left"/>
        <w:rPr>
          <w:rFonts w:cs="Arial"/>
          <w:szCs w:val="24"/>
        </w:rPr>
      </w:pPr>
      <w:r w:rsidRPr="004730F3">
        <w:rPr>
          <w:rFonts w:cs="Arial"/>
          <w:szCs w:val="24"/>
        </w:rPr>
        <w:t>La creación de cuentas idénticas pasó de ser repetitiva a un proceso de dos pasos. Se garantiza consistencia y se cumple OCP al agregar nuevos tipos de cuentas simplemente registrando un nuevo prototipo.</w:t>
      </w:r>
    </w:p>
    <w:p w14:paraId="5A2E7484" w14:textId="77777777" w:rsidR="00614BAC" w:rsidRPr="004730F3" w:rsidRDefault="00614BAC" w:rsidP="004730F3">
      <w:pPr>
        <w:pStyle w:val="Ttulo1"/>
      </w:pPr>
      <w:bookmarkStart w:id="25" w:name="_Toc228204328"/>
      <w:r w:rsidRPr="004730F3">
        <w:t>Parte VII – Patrón Bridge</w:t>
      </w:r>
      <w:bookmarkEnd w:id="25"/>
    </w:p>
    <w:p w14:paraId="14738934"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canal_bridge.py, operacion_bridge.py </w:t>
      </w:r>
    </w:p>
    <w:p w14:paraId="4338C797" w14:textId="49C7E39B"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0E7B1A8E" w14:textId="77777777" w:rsidR="004730F3" w:rsidRDefault="00614BAC" w:rsidP="00DE6B6E">
      <w:pPr>
        <w:pStyle w:val="Ttulo2"/>
      </w:pPr>
      <w:bookmarkStart w:id="26" w:name="_Toc228204329"/>
      <w:r w:rsidRPr="004730F3">
        <w:t>El problema</w:t>
      </w:r>
      <w:bookmarkEnd w:id="26"/>
      <w:r w:rsidRPr="004730F3">
        <w:t xml:space="preserve"> </w:t>
      </w:r>
    </w:p>
    <w:p w14:paraId="744DCB50" w14:textId="2F6345D7" w:rsidR="00614BAC" w:rsidRPr="004730F3" w:rsidRDefault="00614BAC" w:rsidP="004730F3">
      <w:pPr>
        <w:ind w:firstLine="709"/>
        <w:jc w:val="left"/>
        <w:rPr>
          <w:rFonts w:cs="Arial"/>
          <w:szCs w:val="24"/>
        </w:rPr>
      </w:pPr>
      <w:r w:rsidRPr="004730F3">
        <w:rPr>
          <w:rFonts w:cs="Arial"/>
          <w:szCs w:val="24"/>
        </w:rPr>
        <w:t>Transaccion.procesar() acumulaba demasiada lógica: conocía Abstract Factory, Adapter, Singleton y Factory Method, violando SRP y dificultando la extensión.</w:t>
      </w:r>
    </w:p>
    <w:p w14:paraId="5FC59A9A" w14:textId="77777777" w:rsidR="004730F3" w:rsidRDefault="00614BAC" w:rsidP="00DE6B6E">
      <w:pPr>
        <w:pStyle w:val="Ttulo2"/>
      </w:pPr>
      <w:bookmarkStart w:id="27" w:name="_Toc228204330"/>
      <w:r w:rsidRPr="004730F3">
        <w:t>La solución</w:t>
      </w:r>
      <w:bookmarkEnd w:id="27"/>
      <w:r w:rsidRPr="004730F3">
        <w:t xml:space="preserve"> </w:t>
      </w:r>
    </w:p>
    <w:p w14:paraId="55E649E0" w14:textId="69DC5EE9" w:rsidR="00770D9C" w:rsidRDefault="00614BAC" w:rsidP="00770D9C">
      <w:pPr>
        <w:ind w:firstLine="709"/>
        <w:jc w:val="left"/>
        <w:rPr>
          <w:rFonts w:cs="Arial"/>
          <w:szCs w:val="24"/>
        </w:rPr>
      </w:pPr>
      <w:r w:rsidRPr="004730F3">
        <w:rPr>
          <w:rFonts w:cs="Arial"/>
          <w:szCs w:val="24"/>
        </w:rPr>
        <w:t xml:space="preserve">Se separaron las dos dimensiones en jerarquías independientes: Abstracción (OperacionBancaria) e Implementador (CanalBancario). El método ejecutar() coordina todo el flujo. El Bridge es actualmente el flujo principal del sistema. </w:t>
      </w:r>
    </w:p>
    <w:p w14:paraId="0741E317" w14:textId="77777777" w:rsidR="00770D9C" w:rsidRDefault="00614BAC" w:rsidP="00770D9C">
      <w:pPr>
        <w:ind w:firstLine="709"/>
        <w:jc w:val="left"/>
        <w:rPr>
          <w:rFonts w:cs="Arial"/>
          <w:szCs w:val="24"/>
        </w:rPr>
      </w:pPr>
      <w:r w:rsidRPr="004730F3">
        <w:rPr>
          <w:rFonts w:cs="Arial"/>
          <w:szCs w:val="24"/>
        </w:rPr>
        <w:t>Ejemplo de uso (flujo principal):</w:t>
      </w:r>
    </w:p>
    <w:p w14:paraId="634755A4" w14:textId="4632004A" w:rsidR="00F66C70" w:rsidRPr="004730F3" w:rsidRDefault="00F66C70" w:rsidP="00770D9C">
      <w:pPr>
        <w:jc w:val="center"/>
        <w:rPr>
          <w:rFonts w:cs="Arial"/>
          <w:szCs w:val="24"/>
        </w:rPr>
      </w:pPr>
      <w:r w:rsidRPr="00F66C70">
        <w:rPr>
          <w:rFonts w:cs="Arial"/>
          <w:noProof/>
          <w:szCs w:val="24"/>
        </w:rPr>
        <w:drawing>
          <wp:inline distT="0" distB="0" distL="0" distR="0" wp14:anchorId="2E48371D" wp14:editId="40103AC5">
            <wp:extent cx="5612130" cy="46609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466090"/>
                    </a:xfrm>
                    <a:prstGeom prst="rect">
                      <a:avLst/>
                    </a:prstGeom>
                  </pic:spPr>
                </pic:pic>
              </a:graphicData>
            </a:graphic>
          </wp:inline>
        </w:drawing>
      </w:r>
    </w:p>
    <w:p w14:paraId="470592FC" w14:textId="77777777" w:rsidR="004730F3" w:rsidRDefault="00614BAC" w:rsidP="00DE6B6E">
      <w:pPr>
        <w:pStyle w:val="Ttulo2"/>
      </w:pPr>
      <w:bookmarkStart w:id="28" w:name="_Toc228204331"/>
      <w:r w:rsidRPr="004730F3">
        <w:t>Qué resolvió</w:t>
      </w:r>
      <w:bookmarkEnd w:id="28"/>
      <w:r w:rsidRPr="004730F3">
        <w:t xml:space="preserve"> </w:t>
      </w:r>
    </w:p>
    <w:p w14:paraId="5B3B19BB" w14:textId="16706992" w:rsidR="00614BAC" w:rsidRPr="004730F3" w:rsidRDefault="00614BAC" w:rsidP="004730F3">
      <w:pPr>
        <w:ind w:firstLine="709"/>
        <w:jc w:val="left"/>
        <w:rPr>
          <w:rFonts w:cs="Arial"/>
          <w:szCs w:val="24"/>
        </w:rPr>
      </w:pPr>
      <w:r w:rsidRPr="004730F3">
        <w:rPr>
          <w:rFonts w:cs="Arial"/>
          <w:szCs w:val="24"/>
        </w:rPr>
        <w:t>Las dos dimensiones (operación y canal) ahora son completamente independientes. Transaccion.procesar() se simplificó drásticamente y el Bridge se convirtió en el eje central del sistema.</w:t>
      </w:r>
    </w:p>
    <w:p w14:paraId="0556FEF7" w14:textId="77777777" w:rsidR="00614BAC" w:rsidRPr="004730F3" w:rsidRDefault="00614BAC" w:rsidP="004730F3">
      <w:pPr>
        <w:pStyle w:val="Ttulo1"/>
      </w:pPr>
      <w:bookmarkStart w:id="29" w:name="_Toc228204332"/>
      <w:r w:rsidRPr="004730F3">
        <w:lastRenderedPageBreak/>
        <w:t>Parte VIII – Patrón Decorator</w:t>
      </w:r>
      <w:bookmarkEnd w:id="29"/>
    </w:p>
    <w:p w14:paraId="0BBD6B23"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operacion_decorator.py </w:t>
      </w:r>
    </w:p>
    <w:p w14:paraId="75801003" w14:textId="718EBB89"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 main.py</w:t>
      </w:r>
    </w:p>
    <w:p w14:paraId="7FC15085" w14:textId="77777777" w:rsidR="004730F3" w:rsidRDefault="00614BAC" w:rsidP="00DE6B6E">
      <w:pPr>
        <w:pStyle w:val="Ttulo2"/>
      </w:pPr>
      <w:bookmarkStart w:id="30" w:name="_Toc228204333"/>
      <w:r w:rsidRPr="004730F3">
        <w:t>El problema</w:t>
      </w:r>
      <w:bookmarkEnd w:id="30"/>
      <w:r w:rsidRPr="004730F3">
        <w:t xml:space="preserve"> </w:t>
      </w:r>
    </w:p>
    <w:p w14:paraId="4CF32B77" w14:textId="7CC3D4A2" w:rsidR="00614BAC" w:rsidRPr="004730F3" w:rsidRDefault="00614BAC" w:rsidP="004730F3">
      <w:pPr>
        <w:ind w:firstLine="709"/>
        <w:jc w:val="left"/>
        <w:rPr>
          <w:rFonts w:cs="Arial"/>
          <w:szCs w:val="24"/>
        </w:rPr>
      </w:pPr>
      <w:r w:rsidRPr="004730F3">
        <w:rPr>
          <w:rFonts w:cs="Arial"/>
          <w:szCs w:val="24"/>
        </w:rPr>
        <w:t>Los comportamientos transversales (tiempo de ejecución, auditoría, reintentos) estaban mezclados o ausentes, obligando a modificar clases ya aprobadas para cualquier cambio.</w:t>
      </w:r>
    </w:p>
    <w:p w14:paraId="1F85E3CD" w14:textId="77777777" w:rsidR="004730F3" w:rsidRDefault="00614BAC" w:rsidP="00DE6B6E">
      <w:pPr>
        <w:pStyle w:val="Ttulo2"/>
      </w:pPr>
      <w:bookmarkStart w:id="31" w:name="_Toc228204334"/>
      <w:r w:rsidRPr="004730F3">
        <w:t>La solución</w:t>
      </w:r>
      <w:bookmarkEnd w:id="31"/>
      <w:r w:rsidRPr="004730F3">
        <w:t xml:space="preserve"> </w:t>
      </w:r>
    </w:p>
    <w:p w14:paraId="1515E4BB" w14:textId="77777777" w:rsidR="00C629CD" w:rsidRDefault="00614BAC" w:rsidP="004730F3">
      <w:pPr>
        <w:ind w:firstLine="709"/>
        <w:jc w:val="left"/>
        <w:rPr>
          <w:rFonts w:cs="Arial"/>
          <w:szCs w:val="24"/>
        </w:rPr>
      </w:pPr>
      <w:r w:rsidRPr="004730F3">
        <w:rPr>
          <w:rFonts w:cs="Arial"/>
          <w:szCs w:val="24"/>
        </w:rPr>
        <w:t xml:space="preserve">Se implementó Decorator sobre la interfaz Operacion. Se crearon tres decoradores concretos y un Producer para apilarlos dinámicamente. </w:t>
      </w:r>
    </w:p>
    <w:p w14:paraId="27D74F1F" w14:textId="054722FD" w:rsidR="00614BAC" w:rsidRDefault="00614BAC" w:rsidP="004730F3">
      <w:pPr>
        <w:ind w:firstLine="709"/>
        <w:jc w:val="left"/>
        <w:rPr>
          <w:rFonts w:cs="Arial"/>
          <w:szCs w:val="24"/>
        </w:rPr>
      </w:pPr>
      <w:r w:rsidRPr="004730F3">
        <w:rPr>
          <w:rFonts w:cs="Arial"/>
          <w:szCs w:val="24"/>
        </w:rPr>
        <w:t>Ejemplo visible en consola:</w:t>
      </w:r>
    </w:p>
    <w:p w14:paraId="5166D1BD" w14:textId="53C406D0" w:rsidR="00F66C70" w:rsidRPr="004730F3" w:rsidRDefault="00F66C70" w:rsidP="00770D9C">
      <w:pPr>
        <w:jc w:val="center"/>
        <w:rPr>
          <w:rFonts w:cs="Arial"/>
          <w:szCs w:val="24"/>
        </w:rPr>
      </w:pPr>
      <w:r w:rsidRPr="00F66C70">
        <w:rPr>
          <w:rFonts w:cs="Arial"/>
          <w:noProof/>
          <w:szCs w:val="24"/>
        </w:rPr>
        <w:drawing>
          <wp:inline distT="0" distB="0" distL="0" distR="0" wp14:anchorId="22463115" wp14:editId="553E6217">
            <wp:extent cx="5612130" cy="452120"/>
            <wp:effectExtent l="0" t="0" r="762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452120"/>
                    </a:xfrm>
                    <a:prstGeom prst="rect">
                      <a:avLst/>
                    </a:prstGeom>
                  </pic:spPr>
                </pic:pic>
              </a:graphicData>
            </a:graphic>
          </wp:inline>
        </w:drawing>
      </w:r>
    </w:p>
    <w:p w14:paraId="0EEA8108" w14:textId="77777777" w:rsidR="004730F3" w:rsidRDefault="00614BAC" w:rsidP="00DE6B6E">
      <w:pPr>
        <w:pStyle w:val="Ttulo2"/>
      </w:pPr>
      <w:bookmarkStart w:id="32" w:name="_Toc228204335"/>
      <w:r w:rsidRPr="004730F3">
        <w:t>Qué resolvió</w:t>
      </w:r>
      <w:bookmarkEnd w:id="32"/>
      <w:r w:rsidRPr="004730F3">
        <w:t xml:space="preserve"> </w:t>
      </w:r>
    </w:p>
    <w:p w14:paraId="74D81C5B" w14:textId="05B1926C" w:rsidR="00614BAC" w:rsidRPr="004730F3" w:rsidRDefault="00614BAC" w:rsidP="00770D9C">
      <w:pPr>
        <w:ind w:firstLine="709"/>
        <w:jc w:val="left"/>
        <w:rPr>
          <w:rFonts w:cs="Arial"/>
          <w:szCs w:val="24"/>
        </w:rPr>
      </w:pPr>
      <w:r w:rsidRPr="004730F3">
        <w:rPr>
          <w:rFonts w:cs="Arial"/>
          <w:szCs w:val="24"/>
        </w:rPr>
        <w:t>Se pueden agregar, quitar o combinar comportamientos transversales en tiempo de ejecución sin modificar ninguna clase original, cumpliendo OCP en la dimensión de responsabilidades transversales.</w:t>
      </w:r>
    </w:p>
    <w:p w14:paraId="21C4CA2B" w14:textId="77777777" w:rsidR="00614BAC" w:rsidRPr="004730F3" w:rsidRDefault="00614BAC" w:rsidP="004730F3">
      <w:pPr>
        <w:pStyle w:val="Ttulo1"/>
      </w:pPr>
      <w:bookmarkStart w:id="33" w:name="_Toc228204336"/>
      <w:r w:rsidRPr="004730F3">
        <w:t>Parte IX – Patrón Facade</w:t>
      </w:r>
      <w:bookmarkEnd w:id="33"/>
    </w:p>
    <w:p w14:paraId="7460D1D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operacion_facade.py, usuario_facade.py </w:t>
      </w:r>
    </w:p>
    <w:p w14:paraId="158C97E2" w14:textId="1991406A"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main.py</w:t>
      </w:r>
    </w:p>
    <w:p w14:paraId="15BADBD3" w14:textId="77777777" w:rsidR="004730F3" w:rsidRDefault="00614BAC" w:rsidP="00DE6B6E">
      <w:pPr>
        <w:pStyle w:val="Ttulo2"/>
      </w:pPr>
      <w:bookmarkStart w:id="34" w:name="_Toc228204337"/>
      <w:r w:rsidRPr="004730F3">
        <w:t>El problema</w:t>
      </w:r>
      <w:bookmarkEnd w:id="34"/>
      <w:r w:rsidRPr="004730F3">
        <w:t xml:space="preserve"> </w:t>
      </w:r>
    </w:p>
    <w:p w14:paraId="4DAB7EC9" w14:textId="415FDD55" w:rsidR="00614BAC" w:rsidRPr="004730F3" w:rsidRDefault="00614BAC" w:rsidP="004730F3">
      <w:pPr>
        <w:ind w:firstLine="709"/>
        <w:jc w:val="left"/>
        <w:rPr>
          <w:rFonts w:cs="Arial"/>
          <w:szCs w:val="24"/>
        </w:rPr>
      </w:pPr>
      <w:r w:rsidRPr="004730F3">
        <w:rPr>
          <w:rFonts w:cs="Arial"/>
          <w:szCs w:val="24"/>
        </w:rPr>
        <w:t>main.py se había convertido en un orquestador que conocía y coordinaba directamente Banco, Usuario, CuentaBuilder, SucursalesManager y Transaccion.</w:t>
      </w:r>
    </w:p>
    <w:p w14:paraId="75DD2D7C" w14:textId="77777777" w:rsidR="004730F3" w:rsidRDefault="00614BAC" w:rsidP="00DE6B6E">
      <w:pPr>
        <w:pStyle w:val="Ttulo2"/>
      </w:pPr>
      <w:bookmarkStart w:id="35" w:name="_Toc228204338"/>
      <w:r w:rsidRPr="004730F3">
        <w:t>La solución</w:t>
      </w:r>
      <w:bookmarkEnd w:id="35"/>
      <w:r w:rsidRPr="004730F3">
        <w:t xml:space="preserve"> </w:t>
      </w:r>
    </w:p>
    <w:p w14:paraId="5B17E1D4" w14:textId="77777777" w:rsidR="00C629CD" w:rsidRDefault="00614BAC" w:rsidP="004730F3">
      <w:pPr>
        <w:ind w:firstLine="709"/>
        <w:jc w:val="left"/>
        <w:rPr>
          <w:rFonts w:cs="Arial"/>
          <w:szCs w:val="24"/>
        </w:rPr>
      </w:pPr>
      <w:r w:rsidRPr="004730F3">
        <w:rPr>
          <w:rFonts w:cs="Arial"/>
          <w:szCs w:val="24"/>
        </w:rPr>
        <w:t xml:space="preserve">Se crearon dos fachadas que encapsulan toda la complejidad interna. </w:t>
      </w:r>
    </w:p>
    <w:p w14:paraId="2A4B2794" w14:textId="77777777" w:rsidR="00770D9C" w:rsidRDefault="00614BAC" w:rsidP="00770D9C">
      <w:pPr>
        <w:ind w:firstLine="709"/>
        <w:jc w:val="left"/>
        <w:rPr>
          <w:rFonts w:cs="Arial"/>
          <w:szCs w:val="24"/>
        </w:rPr>
      </w:pPr>
      <w:r w:rsidRPr="004730F3">
        <w:rPr>
          <w:rFonts w:cs="Arial"/>
          <w:szCs w:val="24"/>
        </w:rPr>
        <w:lastRenderedPageBreak/>
        <w:t>Ejemplo de uso en main.py:</w:t>
      </w:r>
    </w:p>
    <w:p w14:paraId="760A18EB" w14:textId="3AC17250" w:rsidR="00F66C70" w:rsidRPr="004730F3" w:rsidRDefault="00F66C70" w:rsidP="00770D9C">
      <w:pPr>
        <w:jc w:val="center"/>
        <w:rPr>
          <w:rFonts w:cs="Arial"/>
          <w:szCs w:val="24"/>
        </w:rPr>
      </w:pPr>
      <w:r w:rsidRPr="00F66C70">
        <w:rPr>
          <w:rFonts w:cs="Arial"/>
          <w:noProof/>
          <w:szCs w:val="24"/>
        </w:rPr>
        <w:drawing>
          <wp:inline distT="0" distB="0" distL="0" distR="0" wp14:anchorId="0A658E36" wp14:editId="30D3E81C">
            <wp:extent cx="5612130" cy="51562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515620"/>
                    </a:xfrm>
                    <a:prstGeom prst="rect">
                      <a:avLst/>
                    </a:prstGeom>
                  </pic:spPr>
                </pic:pic>
              </a:graphicData>
            </a:graphic>
          </wp:inline>
        </w:drawing>
      </w:r>
    </w:p>
    <w:p w14:paraId="5ACFE994" w14:textId="77777777" w:rsidR="004730F3" w:rsidRDefault="00614BAC" w:rsidP="00DE6B6E">
      <w:pPr>
        <w:pStyle w:val="Ttulo2"/>
      </w:pPr>
      <w:bookmarkStart w:id="36" w:name="_Toc228204339"/>
      <w:r w:rsidRPr="004730F3">
        <w:t>Qué resolvió</w:t>
      </w:r>
      <w:bookmarkEnd w:id="36"/>
      <w:r w:rsidRPr="004730F3">
        <w:t xml:space="preserve"> </w:t>
      </w:r>
    </w:p>
    <w:p w14:paraId="25A5B220" w14:textId="0448DBBD" w:rsidR="00614BAC" w:rsidRPr="004730F3" w:rsidRDefault="00614BAC" w:rsidP="004730F3">
      <w:pPr>
        <w:ind w:firstLine="709"/>
        <w:jc w:val="left"/>
        <w:rPr>
          <w:rFonts w:cs="Arial"/>
          <w:szCs w:val="24"/>
        </w:rPr>
      </w:pPr>
      <w:r w:rsidRPr="004730F3">
        <w:rPr>
          <w:rFonts w:cs="Arial"/>
          <w:szCs w:val="24"/>
        </w:rPr>
        <w:t>main.py ahora es muy limpio y fácil de mantener. El cliente nunca conoce los subsistemas internos y se corrigió el bug de eliminación de usuarios.</w:t>
      </w:r>
    </w:p>
    <w:p w14:paraId="60AF3610" w14:textId="77777777" w:rsidR="00614BAC" w:rsidRPr="004730F3" w:rsidRDefault="00614BAC" w:rsidP="004730F3">
      <w:pPr>
        <w:pStyle w:val="Ttulo1"/>
      </w:pPr>
      <w:bookmarkStart w:id="37" w:name="_Toc228204340"/>
      <w:r w:rsidRPr="004730F3">
        <w:t>Parte X – Patrón Composite</w:t>
      </w:r>
      <w:bookmarkEnd w:id="37"/>
    </w:p>
    <w:p w14:paraId="1DFF4B3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componente_bancario.py </w:t>
      </w:r>
    </w:p>
    <w:p w14:paraId="3CB9E5BF" w14:textId="4CDB8EBA"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sucursal.py, banco.py, operacion_facade.py</w:t>
      </w:r>
    </w:p>
    <w:p w14:paraId="0DDA4171" w14:textId="77777777" w:rsidR="004730F3" w:rsidRDefault="00614BAC" w:rsidP="00DE6B6E">
      <w:pPr>
        <w:pStyle w:val="Ttulo2"/>
      </w:pPr>
      <w:bookmarkStart w:id="38" w:name="_Toc228204341"/>
      <w:r w:rsidRPr="004730F3">
        <w:t>El problema</w:t>
      </w:r>
      <w:bookmarkEnd w:id="38"/>
      <w:r w:rsidRPr="004730F3">
        <w:t xml:space="preserve"> </w:t>
      </w:r>
    </w:p>
    <w:p w14:paraId="42AF935F" w14:textId="65F5480E" w:rsidR="00614BAC" w:rsidRPr="004730F3" w:rsidRDefault="00614BAC" w:rsidP="004730F3">
      <w:pPr>
        <w:ind w:firstLine="709"/>
        <w:jc w:val="left"/>
        <w:rPr>
          <w:rFonts w:cs="Arial"/>
          <w:szCs w:val="24"/>
        </w:rPr>
      </w:pPr>
      <w:r w:rsidRPr="004730F3">
        <w:rPr>
          <w:rFonts w:cs="Arial"/>
          <w:szCs w:val="24"/>
        </w:rPr>
        <w:t>Las consultas de saldos y la visualización de la estructura requerían bucles manuales dispersos y no había una forma uniforme de tratar cuentas individuales y grupos.</w:t>
      </w:r>
    </w:p>
    <w:p w14:paraId="5136C031" w14:textId="77777777" w:rsidR="004730F3" w:rsidRDefault="00614BAC" w:rsidP="00DE6B6E">
      <w:pPr>
        <w:pStyle w:val="Ttulo2"/>
      </w:pPr>
      <w:bookmarkStart w:id="39" w:name="_Toc228204342"/>
      <w:r w:rsidRPr="004730F3">
        <w:t>La solución</w:t>
      </w:r>
      <w:bookmarkEnd w:id="39"/>
      <w:r w:rsidRPr="004730F3">
        <w:t xml:space="preserve"> </w:t>
      </w:r>
    </w:p>
    <w:p w14:paraId="213AA0A5" w14:textId="77777777" w:rsidR="00C629CD" w:rsidRDefault="00614BAC" w:rsidP="004730F3">
      <w:pPr>
        <w:ind w:firstLine="709"/>
        <w:jc w:val="left"/>
        <w:rPr>
          <w:rFonts w:cs="Arial"/>
          <w:szCs w:val="24"/>
        </w:rPr>
      </w:pPr>
      <w:r w:rsidRPr="004730F3">
        <w:rPr>
          <w:rFonts w:cs="Arial"/>
          <w:szCs w:val="24"/>
        </w:rPr>
        <w:t xml:space="preserve">Se aplicó Composite sobre la jerarquía natural Banco → Sucursal → Cuenta. Todas implementan la interfaz ComponenteBancario. </w:t>
      </w:r>
    </w:p>
    <w:p w14:paraId="64B58C2F" w14:textId="3E3F660C" w:rsidR="00614BAC" w:rsidRDefault="00614BAC" w:rsidP="004730F3">
      <w:pPr>
        <w:ind w:firstLine="709"/>
        <w:jc w:val="left"/>
        <w:rPr>
          <w:rFonts w:cs="Arial"/>
          <w:szCs w:val="24"/>
        </w:rPr>
      </w:pPr>
      <w:r w:rsidRPr="004730F3">
        <w:rPr>
          <w:rFonts w:cs="Arial"/>
          <w:szCs w:val="24"/>
        </w:rPr>
        <w:t>Ejemplo de uso:</w:t>
      </w:r>
    </w:p>
    <w:p w14:paraId="3E5D185B" w14:textId="0105C426" w:rsidR="00F66C70" w:rsidRPr="004730F3" w:rsidRDefault="00F66C70" w:rsidP="00770D9C">
      <w:pPr>
        <w:jc w:val="center"/>
        <w:rPr>
          <w:rFonts w:cs="Arial"/>
          <w:szCs w:val="24"/>
        </w:rPr>
      </w:pPr>
      <w:r w:rsidRPr="00F66C70">
        <w:rPr>
          <w:rFonts w:cs="Arial"/>
          <w:noProof/>
          <w:szCs w:val="24"/>
        </w:rPr>
        <w:drawing>
          <wp:inline distT="0" distB="0" distL="0" distR="0" wp14:anchorId="55429AEE" wp14:editId="0E4735DF">
            <wp:extent cx="5612130" cy="397510"/>
            <wp:effectExtent l="0" t="0" r="762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397510"/>
                    </a:xfrm>
                    <a:prstGeom prst="rect">
                      <a:avLst/>
                    </a:prstGeom>
                  </pic:spPr>
                </pic:pic>
              </a:graphicData>
            </a:graphic>
          </wp:inline>
        </w:drawing>
      </w:r>
    </w:p>
    <w:p w14:paraId="7278CA6C" w14:textId="77777777" w:rsidR="004730F3" w:rsidRDefault="00614BAC" w:rsidP="00DE6B6E">
      <w:pPr>
        <w:pStyle w:val="Ttulo2"/>
      </w:pPr>
      <w:bookmarkStart w:id="40" w:name="_Toc228204343"/>
      <w:r w:rsidRPr="004730F3">
        <w:t>Qué resolvió</w:t>
      </w:r>
      <w:bookmarkEnd w:id="40"/>
      <w:r w:rsidRPr="004730F3">
        <w:t xml:space="preserve"> </w:t>
      </w:r>
    </w:p>
    <w:p w14:paraId="6DB8988A" w14:textId="3678E5DB" w:rsidR="00614BAC" w:rsidRPr="004730F3" w:rsidRDefault="00614BAC" w:rsidP="004730F3">
      <w:pPr>
        <w:ind w:firstLine="709"/>
        <w:jc w:val="left"/>
        <w:rPr>
          <w:rFonts w:cs="Arial"/>
          <w:szCs w:val="24"/>
        </w:rPr>
      </w:pPr>
      <w:r w:rsidRPr="004730F3">
        <w:rPr>
          <w:rFonts w:cs="Arial"/>
          <w:szCs w:val="24"/>
        </w:rPr>
        <w:t>Toda iteración manual desapareció. Ahora se pueden consultar saldos y visualizar la estructura completa de forma uniforme y escalable.</w:t>
      </w:r>
    </w:p>
    <w:p w14:paraId="4E89ADA0" w14:textId="13AE76DC" w:rsidR="00123566" w:rsidRDefault="00614BAC" w:rsidP="00F667C3">
      <w:pPr>
        <w:pStyle w:val="Ttulo1"/>
      </w:pPr>
      <w:bookmarkStart w:id="41" w:name="_Toc228204344"/>
      <w:r w:rsidRPr="004730F3">
        <w:t>Parte XI — Los diez patrones en un solo flujo</w:t>
      </w:r>
      <w:bookmarkEnd w:id="41"/>
    </w:p>
    <w:p w14:paraId="6AC242FB" w14:textId="77777777" w:rsidR="00F667C3" w:rsidRPr="00F667C3" w:rsidRDefault="00F667C3" w:rsidP="00F667C3">
      <w:pPr>
        <w:ind w:firstLine="709"/>
        <w:jc w:val="left"/>
        <w:rPr>
          <w:rFonts w:cs="Arial"/>
          <w:szCs w:val="24"/>
        </w:rPr>
      </w:pPr>
      <w:r w:rsidRPr="00F667C3">
        <w:rPr>
          <w:rFonts w:cs="Arial"/>
          <w:szCs w:val="24"/>
        </w:rPr>
        <w:t xml:space="preserve">A continuación se presenta el flujo completo y secuencial de una operación real en el sistema, usando como ejemplo práctico un depósito de $200.000 por </w:t>
      </w:r>
      <w:r w:rsidRPr="00F667C3">
        <w:rPr>
          <w:rFonts w:cs="Arial"/>
          <w:szCs w:val="24"/>
        </w:rPr>
        <w:lastRenderedPageBreak/>
        <w:t>canal Móvil, realizado sobre una cuenta que fue creada mediante clonación de un prototipo. De esta forma se observa el orden natural en que intervienen los diez patrones durante la ejecución.</w:t>
      </w:r>
    </w:p>
    <w:p w14:paraId="39909A29" w14:textId="77777777" w:rsidR="00F667C3" w:rsidRPr="00F667C3" w:rsidRDefault="00F667C3" w:rsidP="00F667C3">
      <w:pPr>
        <w:ind w:firstLine="709"/>
        <w:jc w:val="left"/>
        <w:rPr>
          <w:rFonts w:cs="Arial"/>
          <w:szCs w:val="24"/>
        </w:rPr>
      </w:pPr>
      <w:r w:rsidRPr="00F667C3">
        <w:rPr>
          <w:rFonts w:cs="Arial"/>
          <w:szCs w:val="24"/>
        </w:rPr>
        <w:t>1. Prototype + Builder (Creación de la cuenta) El proceso comienza con la creación de la cuenta. Primero se registra una cuenta plantilla ("nomina_estandar") en el CuentaPrototypeRegistry mediante el patrón Prototype. Luego, utilizando el CuentaBuilder, se genera la nueva cuenta (por ejemplo, la número 3002) a través del método clone_desde(). Esta clonación hereda automáticamente el tipo de cuenta ("ahorros") y el saldo inicial ($500.000), reinicia el historial de transacciones y actualiza correctamente la referencia _usuario_ref al nuevo propietario. El Builder se encarga de validar el KYC, el número único de cuenta y la asociación tanto al usuario como a la sucursal correspondiente.</w:t>
      </w:r>
    </w:p>
    <w:p w14:paraId="7B76DDD9" w14:textId="77777777" w:rsidR="00F667C3" w:rsidRPr="00F667C3" w:rsidRDefault="00F667C3" w:rsidP="00F667C3">
      <w:pPr>
        <w:ind w:firstLine="709"/>
        <w:jc w:val="left"/>
        <w:rPr>
          <w:rFonts w:cs="Arial"/>
          <w:szCs w:val="24"/>
        </w:rPr>
      </w:pPr>
      <w:r w:rsidRPr="00F667C3">
        <w:rPr>
          <w:rFonts w:cs="Arial"/>
          <w:szCs w:val="24"/>
        </w:rPr>
        <w:t>2. Facade (Interfaz simplificada para el cliente) Una vez creada la cuenta, el usuario interactúa con el sistema a través de las fachadas. Desde main.py, para realizar el depósito simplemente se ejecuta:</w:t>
      </w:r>
    </w:p>
    <w:p w14:paraId="1C21BB5D" w14:textId="77777777" w:rsidR="00F667C3" w:rsidRDefault="00F667C3" w:rsidP="00F667C3">
      <w:pPr>
        <w:rPr>
          <w:rFonts w:cs="Arial"/>
          <w:szCs w:val="24"/>
        </w:rPr>
      </w:pPr>
      <w:r w:rsidRPr="00F667C3">
        <w:rPr>
          <w:rFonts w:cs="Arial"/>
          <w:noProof/>
          <w:szCs w:val="24"/>
        </w:rPr>
        <w:drawing>
          <wp:inline distT="0" distB="0" distL="0" distR="0" wp14:anchorId="3E4B7488" wp14:editId="6FC253A1">
            <wp:extent cx="5287113" cy="30484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87113" cy="304843"/>
                    </a:xfrm>
                    <a:prstGeom prst="rect">
                      <a:avLst/>
                    </a:prstGeom>
                  </pic:spPr>
                </pic:pic>
              </a:graphicData>
            </a:graphic>
          </wp:inline>
        </w:drawing>
      </w:r>
    </w:p>
    <w:p w14:paraId="276D9BEB" w14:textId="0D0F399C" w:rsidR="00F667C3" w:rsidRPr="00F667C3" w:rsidRDefault="00F667C3" w:rsidP="00F667C3">
      <w:pPr>
        <w:ind w:firstLine="708"/>
        <w:rPr>
          <w:rFonts w:cs="Arial"/>
          <w:szCs w:val="24"/>
        </w:rPr>
      </w:pPr>
      <w:r w:rsidRPr="00F667C3">
        <w:rPr>
          <w:rFonts w:cs="Arial"/>
          <w:szCs w:val="24"/>
        </w:rPr>
        <w:t>La OperacionFacade se encarga internamente de localizar la cuenta, validar su existencia y delegar la ejecución al método Transaccion.procesar().</w:t>
      </w:r>
    </w:p>
    <w:p w14:paraId="33034EFA" w14:textId="77777777" w:rsidR="00F667C3" w:rsidRPr="00F667C3" w:rsidRDefault="00F667C3" w:rsidP="00F667C3">
      <w:pPr>
        <w:ind w:firstLine="709"/>
        <w:jc w:val="left"/>
        <w:rPr>
          <w:rFonts w:cs="Arial"/>
          <w:szCs w:val="24"/>
        </w:rPr>
      </w:pPr>
      <w:r w:rsidRPr="00F667C3">
        <w:rPr>
          <w:rFonts w:cs="Arial"/>
          <w:szCs w:val="24"/>
        </w:rPr>
        <w:t>3. Bridge (Flujo principal de la transacción) Al llegar a Transaccion.procesar(), se construye el par formado por la abstracción (Deposito) y el implementador (CanalMovil) mediante OperacionBancariaFactory. Todo el proceso se delega al método ejecutar() de OperacionBancaria.</w:t>
      </w:r>
    </w:p>
    <w:p w14:paraId="20F9A709" w14:textId="77777777" w:rsidR="00F667C3" w:rsidRPr="00F667C3" w:rsidRDefault="00F667C3" w:rsidP="00F667C3">
      <w:pPr>
        <w:ind w:firstLine="709"/>
        <w:jc w:val="left"/>
        <w:rPr>
          <w:rFonts w:cs="Arial"/>
          <w:szCs w:val="24"/>
        </w:rPr>
      </w:pPr>
      <w:r w:rsidRPr="00F667C3">
        <w:rPr>
          <w:rFonts w:cs="Arial"/>
          <w:szCs w:val="24"/>
        </w:rPr>
        <w:t>Dentro de este flujo se activan de forma ordenada los siguientes patrones:</w:t>
      </w:r>
    </w:p>
    <w:p w14:paraId="2489D26C" w14:textId="77777777" w:rsidR="00F667C3" w:rsidRPr="00F667C3" w:rsidRDefault="00F667C3" w:rsidP="00F667C3">
      <w:pPr>
        <w:ind w:firstLine="709"/>
        <w:jc w:val="left"/>
        <w:rPr>
          <w:rFonts w:cs="Arial"/>
          <w:szCs w:val="24"/>
        </w:rPr>
      </w:pPr>
      <w:r w:rsidRPr="00F667C3">
        <w:rPr>
          <w:rFonts w:cs="Arial"/>
          <w:szCs w:val="24"/>
        </w:rPr>
        <w:t>Singleton: DetectorFraude (configurado a través de ConfigBanco) evalúa el riesgo de fraude y el Logger registra cada paso del proceso.</w:t>
      </w:r>
    </w:p>
    <w:p w14:paraId="565A3E04" w14:textId="77777777" w:rsidR="00F667C3" w:rsidRPr="00F667C3" w:rsidRDefault="00F667C3" w:rsidP="00F667C3">
      <w:pPr>
        <w:ind w:firstLine="709"/>
        <w:jc w:val="left"/>
        <w:rPr>
          <w:rFonts w:cs="Arial"/>
          <w:szCs w:val="24"/>
        </w:rPr>
      </w:pPr>
      <w:r w:rsidRPr="00F667C3">
        <w:rPr>
          <w:rFonts w:cs="Arial"/>
          <w:szCs w:val="24"/>
        </w:rPr>
        <w:t>Abstract Factory: Las reglas de validación y límites están encapsuladas dentro de CanalMovil.</w:t>
      </w:r>
    </w:p>
    <w:p w14:paraId="5F0A15EA" w14:textId="77777777" w:rsidR="00F667C3" w:rsidRPr="00F667C3" w:rsidRDefault="00F667C3" w:rsidP="00F667C3">
      <w:pPr>
        <w:ind w:firstLine="709"/>
        <w:jc w:val="left"/>
        <w:rPr>
          <w:rFonts w:cs="Arial"/>
          <w:szCs w:val="24"/>
        </w:rPr>
      </w:pPr>
      <w:r w:rsidRPr="00F667C3">
        <w:rPr>
          <w:rFonts w:cs="Arial"/>
          <w:szCs w:val="24"/>
        </w:rPr>
        <w:lastRenderedPageBreak/>
        <w:t>Factory Method: La lógica específica de ejecución reside en el método _operar() de la clase Deposito, que finalmente llama a cuenta.depositar().</w:t>
      </w:r>
    </w:p>
    <w:p w14:paraId="20F79285" w14:textId="77777777" w:rsidR="00F667C3" w:rsidRPr="00F667C3" w:rsidRDefault="00F667C3" w:rsidP="00F667C3">
      <w:pPr>
        <w:ind w:firstLine="709"/>
        <w:jc w:val="left"/>
        <w:rPr>
          <w:rFonts w:cs="Arial"/>
          <w:szCs w:val="24"/>
        </w:rPr>
      </w:pPr>
      <w:r w:rsidRPr="00F667C3">
        <w:rPr>
          <w:rFonts w:cs="Arial"/>
          <w:szCs w:val="24"/>
        </w:rPr>
        <w:t>Adapter: Al finalizar la operación exitosa, CanalMovil.notificar() utiliza NotificadorAdapterProducer para crear un SMSAdapter y enviar la notificación al celular real del usuario almacenado en _usuario_ref.</w:t>
      </w:r>
    </w:p>
    <w:p w14:paraId="54BCA9FE" w14:textId="77777777" w:rsidR="00F667C3" w:rsidRPr="00F667C3" w:rsidRDefault="00F667C3" w:rsidP="00F667C3">
      <w:pPr>
        <w:ind w:firstLine="709"/>
        <w:jc w:val="left"/>
        <w:rPr>
          <w:rFonts w:cs="Arial"/>
          <w:szCs w:val="24"/>
        </w:rPr>
      </w:pPr>
      <w:r w:rsidRPr="00F667C3">
        <w:rPr>
          <w:rFonts w:cs="Arial"/>
          <w:szCs w:val="24"/>
        </w:rPr>
        <w:t>4. Decorator (Demostración visible) Para demostrar los comportamientos transversales, el sistema conserva el método procesar_sin_bridge(). En este flujo alternativo, la operación creada por el Factory Method es envuelta dinámicamente por los decoradores configurados en DECORADORES_ACTIVOS. Dependiendo de la selección del usuario (opción 13 del menú), se pueden aplicar LogTiempoDecorator, AuditoriaDecorator y/o ReintentoDecorator. Esto permite observar claramente en consola los mensajes [DECORATOR-TIEMPO] y [DECORATOR-AUDITORIA].</w:t>
      </w:r>
    </w:p>
    <w:p w14:paraId="64D25F85" w14:textId="77777777" w:rsidR="00F667C3" w:rsidRDefault="00F667C3" w:rsidP="00F667C3">
      <w:pPr>
        <w:ind w:firstLine="709"/>
        <w:jc w:val="left"/>
        <w:rPr>
          <w:rFonts w:cs="Arial"/>
          <w:szCs w:val="24"/>
        </w:rPr>
      </w:pPr>
      <w:r w:rsidRPr="00F667C3">
        <w:rPr>
          <w:rFonts w:cs="Arial"/>
          <w:szCs w:val="24"/>
        </w:rPr>
        <w:t>5. Composite (Consultas uniformes sobre la jerarquía) Una vez completada la transacción, el sistema permite realizar consultas de saldos y visualizar la estructura del banco de forma unificada gracias al patrón Composite. Tanto las cuentas (hojas), las sucursales (compuestos) como el banco (compuesto raíz) implementan la interfaz ComponenteBancario. Esto permite ejecutar operaciones como:</w:t>
      </w:r>
    </w:p>
    <w:p w14:paraId="6C9A6DD3" w14:textId="31D3FC20" w:rsidR="00F667C3" w:rsidRPr="00F667C3" w:rsidRDefault="00F667C3" w:rsidP="00F667C3">
      <w:pPr>
        <w:ind w:firstLine="709"/>
        <w:jc w:val="center"/>
        <w:rPr>
          <w:rFonts w:cs="Arial"/>
          <w:szCs w:val="24"/>
        </w:rPr>
      </w:pPr>
      <w:r w:rsidRPr="00F667C3">
        <w:rPr>
          <w:rFonts w:cs="Arial"/>
          <w:noProof/>
          <w:szCs w:val="24"/>
        </w:rPr>
        <w:drawing>
          <wp:inline distT="0" distB="0" distL="0" distR="0" wp14:anchorId="2C7C2733" wp14:editId="31F8A59F">
            <wp:extent cx="3581900" cy="64779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81900" cy="647790"/>
                    </a:xfrm>
                    <a:prstGeom prst="rect">
                      <a:avLst/>
                    </a:prstGeom>
                  </pic:spPr>
                </pic:pic>
              </a:graphicData>
            </a:graphic>
          </wp:inline>
        </w:drawing>
      </w:r>
    </w:p>
    <w:p w14:paraId="6393CE2F" w14:textId="77777777" w:rsidR="00F667C3" w:rsidRPr="00F667C3" w:rsidRDefault="00F667C3" w:rsidP="00F667C3">
      <w:pPr>
        <w:ind w:firstLine="709"/>
        <w:jc w:val="left"/>
        <w:rPr>
          <w:rFonts w:cs="Arial"/>
          <w:szCs w:val="24"/>
        </w:rPr>
      </w:pPr>
      <w:r w:rsidRPr="00F667C3">
        <w:rPr>
          <w:rFonts w:cs="Arial"/>
          <w:szCs w:val="24"/>
        </w:rPr>
        <w:t>De esta manera se pueden tratar objetos individuales y composiciones complejas de forma idéntica.</w:t>
      </w:r>
    </w:p>
    <w:p w14:paraId="3859BB83" w14:textId="77777777" w:rsidR="00F667C3" w:rsidRPr="00F667C3" w:rsidRDefault="00F667C3" w:rsidP="00F667C3">
      <w:pPr>
        <w:ind w:firstLine="709"/>
        <w:jc w:val="left"/>
        <w:rPr>
          <w:rFonts w:cs="Arial"/>
          <w:szCs w:val="24"/>
        </w:rPr>
      </w:pPr>
      <w:r w:rsidRPr="00F667C3">
        <w:rPr>
          <w:rFonts w:cs="Arial"/>
          <w:szCs w:val="24"/>
        </w:rPr>
        <w:t xml:space="preserve">De esta forma, los diez patrones intervienen en un flujo lógico y secuencial dentro del proyecto: Prototype y Builder para la creación de la cuenta, Facade como punto de entrada simplificado, Bridge como eje central de coordinación (que integra internamente Singleton, Abstract Factory, Factory Method y Adapter), </w:t>
      </w:r>
      <w:r w:rsidRPr="00F667C3">
        <w:rPr>
          <w:rFonts w:cs="Arial"/>
          <w:szCs w:val="24"/>
        </w:rPr>
        <w:lastRenderedPageBreak/>
        <w:t>Decorator para comportamientos transversales y Composite para las consultas uniformes de la estructura del banco.</w:t>
      </w:r>
    </w:p>
    <w:p w14:paraId="4B3F7A86" w14:textId="6E643D33" w:rsidR="00DE6B6E" w:rsidRDefault="00DE6B6E" w:rsidP="00DE6B6E">
      <w:pPr>
        <w:pStyle w:val="Ttulo1"/>
      </w:pPr>
      <w:bookmarkStart w:id="42" w:name="_Toc228204345"/>
      <w:r w:rsidRPr="004730F3">
        <w:t>Parte X</w:t>
      </w:r>
      <w:r>
        <w:t>II</w:t>
      </w:r>
      <w:r w:rsidRPr="004730F3">
        <w:t xml:space="preserve"> —</w:t>
      </w:r>
      <w:r>
        <w:t xml:space="preserve"> No implementados</w:t>
      </w:r>
      <w:bookmarkEnd w:id="42"/>
    </w:p>
    <w:p w14:paraId="7C8956D7" w14:textId="48E66F0F" w:rsidR="00DE6B6E" w:rsidRPr="00DE6B6E" w:rsidRDefault="00DE6B6E" w:rsidP="00DE6B6E">
      <w:pPr>
        <w:pStyle w:val="Ttulo2"/>
      </w:pPr>
      <w:bookmarkStart w:id="43" w:name="_Toc228204346"/>
      <w:r w:rsidRPr="00DE6B6E">
        <w:t>Patrón Flyweight</w:t>
      </w:r>
      <w:bookmarkEnd w:id="43"/>
    </w:p>
    <w:p w14:paraId="5468622A" w14:textId="77777777" w:rsidR="00DE6B6E" w:rsidRPr="00DE6B6E" w:rsidRDefault="00DE6B6E" w:rsidP="00DE6B6E">
      <w:pPr>
        <w:spacing w:after="120"/>
        <w:rPr>
          <w:rFonts w:cs="Arial"/>
          <w:szCs w:val="24"/>
        </w:rPr>
      </w:pPr>
      <w:r w:rsidRPr="00DE6B6E">
        <w:rPr>
          <w:rFonts w:cs="Arial"/>
          <w:b/>
          <w:bCs/>
          <w:szCs w:val="24"/>
        </w:rPr>
        <w:t>Archivos relacionados:</w:t>
      </w:r>
      <w:r w:rsidRPr="00DE6B6E">
        <w:rPr>
          <w:rFonts w:cs="Arial"/>
          <w:szCs w:val="24"/>
        </w:rPr>
        <w:t xml:space="preserve"> canal_bridge.py, canal_factory.py</w:t>
      </w:r>
    </w:p>
    <w:p w14:paraId="03B32E48" w14:textId="367C2A1D" w:rsidR="00DE6B6E" w:rsidRPr="00DE6B6E" w:rsidRDefault="00DE6B6E" w:rsidP="00DE6B6E">
      <w:pPr>
        <w:pStyle w:val="Ttulo2"/>
      </w:pPr>
      <w:bookmarkStart w:id="44" w:name="_Toc228204347"/>
      <w:r w:rsidRPr="00DE6B6E">
        <w:t>El problema</w:t>
      </w:r>
      <w:bookmarkEnd w:id="44"/>
    </w:p>
    <w:p w14:paraId="0C033D73" w14:textId="77777777" w:rsidR="00DE6B6E" w:rsidRPr="00DE6B6E" w:rsidRDefault="00DE6B6E" w:rsidP="00DE6B6E">
      <w:pPr>
        <w:spacing w:after="140"/>
        <w:rPr>
          <w:rFonts w:cs="Arial"/>
          <w:szCs w:val="24"/>
        </w:rPr>
      </w:pPr>
      <w:r w:rsidRPr="00DE6B6E">
        <w:rPr>
          <w:rFonts w:cs="Arial"/>
          <w:szCs w:val="24"/>
        </w:rPr>
        <w:t>El patrón Flyweight reduce el consumo de memoria compartiendo una única instancia de objetos que tienen estado común, evitando crear nuevas instancias cada vez que se necesiten.</w:t>
      </w:r>
    </w:p>
    <w:p w14:paraId="73592E94" w14:textId="77777777" w:rsidR="00DE6B6E" w:rsidRPr="00DE6B6E" w:rsidRDefault="00DE6B6E" w:rsidP="00DE6B6E">
      <w:pPr>
        <w:pStyle w:val="Ttulo2"/>
      </w:pPr>
      <w:bookmarkStart w:id="45" w:name="_Toc228204348"/>
      <w:r w:rsidRPr="00DE6B6E">
        <w:t>La solución — por qué no se implementó</w:t>
      </w:r>
      <w:bookmarkEnd w:id="45"/>
    </w:p>
    <w:p w14:paraId="3F5CE0BF" w14:textId="77777777" w:rsidR="00DE6B6E" w:rsidRPr="00DE6B6E" w:rsidRDefault="00DE6B6E" w:rsidP="00DE6B6E">
      <w:pPr>
        <w:spacing w:after="140"/>
        <w:rPr>
          <w:rFonts w:cs="Arial"/>
          <w:szCs w:val="24"/>
        </w:rPr>
      </w:pPr>
      <w:r w:rsidRPr="00DE6B6E">
        <w:rPr>
          <w:rFonts w:cs="Arial"/>
          <w:szCs w:val="24"/>
        </w:rPr>
        <w:t>El patrón ya está presente de forma implícita en el proyecto. CanalBancarioProducer y CanalFactoryProducer definen diccionarios estáticos que almacenan una única instancia de cada canal (Web, Móvil, Cajero), reutilizándola en todas las transacciones sin recrearla. Implementarlo formalmente habría sido redundante con lo que ya existe.</w:t>
      </w:r>
    </w:p>
    <w:p w14:paraId="6926D853" w14:textId="77777777" w:rsidR="00DE6B6E" w:rsidRPr="00DE6B6E" w:rsidRDefault="00DE6B6E" w:rsidP="00DE6B6E">
      <w:pPr>
        <w:pStyle w:val="Ttulo2"/>
      </w:pPr>
      <w:bookmarkStart w:id="46" w:name="_Toc228204349"/>
      <w:r w:rsidRPr="00DE6B6E">
        <w:t>Qué resolvió</w:t>
      </w:r>
      <w:bookmarkEnd w:id="46"/>
    </w:p>
    <w:p w14:paraId="1245D94C" w14:textId="77777777" w:rsidR="00DE6B6E" w:rsidRPr="00DE6B6E" w:rsidRDefault="00DE6B6E" w:rsidP="00DE6B6E">
      <w:pPr>
        <w:spacing w:after="140"/>
        <w:rPr>
          <w:rFonts w:cs="Arial"/>
          <w:szCs w:val="24"/>
        </w:rPr>
      </w:pPr>
      <w:r w:rsidRPr="00DE6B6E">
        <w:rPr>
          <w:rFonts w:cs="Arial"/>
          <w:szCs w:val="24"/>
        </w:rPr>
        <w:t>Al estar ya cubierto implícitamente, no se creó un módulo adicional. El sistema no presenta un problema real de consumo de memoria dado su escala académica, y añadir una jerarquía explícita de Flyweight habría introducido complejidad sin un beneficio concreto.</w:t>
      </w:r>
    </w:p>
    <w:p w14:paraId="7D5BAF72" w14:textId="77777777" w:rsidR="00DE6B6E" w:rsidRPr="00DE6B6E" w:rsidRDefault="00DE6B6E" w:rsidP="00DE6B6E">
      <w:pPr>
        <w:pStyle w:val="Ttulo2"/>
      </w:pPr>
      <w:bookmarkStart w:id="47" w:name="_Toc228204350"/>
      <w:r w:rsidRPr="00DE6B6E">
        <w:t>Parte B — Patrón Proxy</w:t>
      </w:r>
      <w:bookmarkEnd w:id="47"/>
    </w:p>
    <w:p w14:paraId="416699EF" w14:textId="77777777" w:rsidR="00DE6B6E" w:rsidRPr="00DE6B6E" w:rsidRDefault="00DE6B6E" w:rsidP="00DE6B6E">
      <w:pPr>
        <w:spacing w:after="120"/>
        <w:rPr>
          <w:rFonts w:cs="Arial"/>
          <w:szCs w:val="24"/>
        </w:rPr>
      </w:pPr>
      <w:r w:rsidRPr="00DE6B6E">
        <w:rPr>
          <w:rFonts w:cs="Arial"/>
          <w:szCs w:val="24"/>
        </w:rPr>
        <w:t>Archivos relacionados: cuenta.py, detector_fraude.py, cuenta_builder.py, usuario.py</w:t>
      </w:r>
    </w:p>
    <w:p w14:paraId="182C376D" w14:textId="77777777" w:rsidR="00DE6B6E" w:rsidRPr="00DE6B6E" w:rsidRDefault="00DE6B6E" w:rsidP="00DE6B6E">
      <w:pPr>
        <w:pStyle w:val="Ttulo2"/>
      </w:pPr>
      <w:bookmarkStart w:id="48" w:name="_Toc228204351"/>
      <w:r w:rsidRPr="00DE6B6E">
        <w:t>El problema</w:t>
      </w:r>
      <w:bookmarkEnd w:id="48"/>
    </w:p>
    <w:p w14:paraId="7356FCA7" w14:textId="77777777" w:rsidR="00DE6B6E" w:rsidRPr="00DE6B6E" w:rsidRDefault="00DE6B6E" w:rsidP="00DE6B6E">
      <w:pPr>
        <w:spacing w:after="140"/>
        <w:rPr>
          <w:rFonts w:cs="Arial"/>
          <w:szCs w:val="24"/>
        </w:rPr>
      </w:pPr>
      <w:r w:rsidRPr="00DE6B6E">
        <w:rPr>
          <w:rFonts w:cs="Arial"/>
          <w:szCs w:val="24"/>
        </w:rPr>
        <w:t>El patrón Proxy controla el acceso a un objeto interponiendo un representante. En un sistema bancario, su variante más útil sería un Protection Proxy que bloquee de forma persistente el acceso a una cuenta suspendida o bajo investigación.</w:t>
      </w:r>
    </w:p>
    <w:p w14:paraId="6B278B60" w14:textId="77777777" w:rsidR="00DE6B6E" w:rsidRPr="00DE6B6E" w:rsidRDefault="00DE6B6E" w:rsidP="00DE6B6E">
      <w:pPr>
        <w:pStyle w:val="Ttulo2"/>
      </w:pPr>
      <w:bookmarkStart w:id="49" w:name="_Toc228204352"/>
      <w:r w:rsidRPr="00DE6B6E">
        <w:lastRenderedPageBreak/>
        <w:t>La solución — por qué no se implementó</w:t>
      </w:r>
      <w:bookmarkEnd w:id="49"/>
    </w:p>
    <w:p w14:paraId="671AD3B0" w14:textId="77777777" w:rsidR="00DE6B6E" w:rsidRPr="00DE6B6E" w:rsidRDefault="00DE6B6E" w:rsidP="00DE6B6E">
      <w:pPr>
        <w:spacing w:after="140"/>
        <w:rPr>
          <w:rFonts w:cs="Arial"/>
          <w:szCs w:val="24"/>
        </w:rPr>
      </w:pPr>
      <w:r w:rsidRPr="00DE6B6E">
        <w:rPr>
          <w:rFonts w:cs="Arial"/>
          <w:szCs w:val="24"/>
        </w:rPr>
        <w:t>Las responsabilidades principales del Proxy ya están cubiertas por otros patrones del sistema:</w:t>
      </w:r>
    </w:p>
    <w:p w14:paraId="0B3803D9" w14:textId="77777777" w:rsidR="00DE6B6E" w:rsidRPr="00DE6B6E" w:rsidRDefault="00DE6B6E" w:rsidP="00DE6B6E">
      <w:pPr>
        <w:pStyle w:val="Prrafodelista"/>
        <w:numPr>
          <w:ilvl w:val="0"/>
          <w:numId w:val="39"/>
        </w:numPr>
        <w:spacing w:after="80" w:line="240" w:lineRule="auto"/>
        <w:contextualSpacing w:val="0"/>
        <w:jc w:val="left"/>
        <w:rPr>
          <w:rFonts w:cs="Arial"/>
          <w:szCs w:val="24"/>
        </w:rPr>
      </w:pPr>
      <w:r w:rsidRPr="00DE6B6E">
        <w:rPr>
          <w:rFonts w:cs="Arial"/>
          <w:szCs w:val="24"/>
        </w:rPr>
        <w:t>Control de acceso por KYC: gestionado por Usuario y CuentaBuilder.</w:t>
      </w:r>
    </w:p>
    <w:p w14:paraId="7EF84770" w14:textId="77777777" w:rsidR="00DE6B6E" w:rsidRPr="00DE6B6E" w:rsidRDefault="00DE6B6E" w:rsidP="00DE6B6E">
      <w:pPr>
        <w:pStyle w:val="Prrafodelista"/>
        <w:numPr>
          <w:ilvl w:val="0"/>
          <w:numId w:val="39"/>
        </w:numPr>
        <w:spacing w:after="80" w:line="240" w:lineRule="auto"/>
        <w:contextualSpacing w:val="0"/>
        <w:jc w:val="left"/>
        <w:rPr>
          <w:rFonts w:cs="Arial"/>
          <w:szCs w:val="24"/>
        </w:rPr>
      </w:pPr>
      <w:r w:rsidRPr="00DE6B6E">
        <w:rPr>
          <w:rFonts w:cs="Arial"/>
          <w:szCs w:val="24"/>
        </w:rPr>
        <w:t>Validación de límites y restricciones por canal: gestionado por CanalBancario (Bridge).</w:t>
      </w:r>
    </w:p>
    <w:p w14:paraId="15D988F4" w14:textId="77777777" w:rsidR="00DE6B6E" w:rsidRPr="00DE6B6E" w:rsidRDefault="00DE6B6E" w:rsidP="00DE6B6E">
      <w:pPr>
        <w:pStyle w:val="Prrafodelista"/>
        <w:numPr>
          <w:ilvl w:val="0"/>
          <w:numId w:val="39"/>
        </w:numPr>
        <w:spacing w:after="80" w:line="240" w:lineRule="auto"/>
        <w:contextualSpacing w:val="0"/>
        <w:jc w:val="left"/>
        <w:rPr>
          <w:rFonts w:cs="Arial"/>
          <w:szCs w:val="24"/>
        </w:rPr>
      </w:pPr>
      <w:r w:rsidRPr="00DE6B6E">
        <w:rPr>
          <w:rFonts w:cs="Arial"/>
          <w:szCs w:val="24"/>
        </w:rPr>
        <w:t>Detección y bloqueo de transacciones sospechosas: gestionado por DetectorFraude (Singleton).</w:t>
      </w:r>
    </w:p>
    <w:p w14:paraId="5567B675" w14:textId="77777777" w:rsidR="00DE6B6E" w:rsidRPr="00DE6B6E" w:rsidRDefault="00DE6B6E" w:rsidP="00DE6B6E">
      <w:pPr>
        <w:pStyle w:val="Prrafodelista"/>
        <w:numPr>
          <w:ilvl w:val="0"/>
          <w:numId w:val="39"/>
        </w:numPr>
        <w:spacing w:after="80" w:line="240" w:lineRule="auto"/>
        <w:contextualSpacing w:val="0"/>
        <w:jc w:val="left"/>
        <w:rPr>
          <w:rFonts w:cs="Arial"/>
          <w:szCs w:val="24"/>
        </w:rPr>
      </w:pPr>
      <w:r w:rsidRPr="00DE6B6E">
        <w:rPr>
          <w:rFonts w:cs="Arial"/>
          <w:szCs w:val="24"/>
        </w:rPr>
        <w:t>Registro de auditoría: gestionado por AuditoriaDecorator (Decorator).</w:t>
      </w:r>
    </w:p>
    <w:p w14:paraId="06CF7ABA" w14:textId="77777777" w:rsidR="00DE6B6E" w:rsidRPr="00DE6B6E" w:rsidRDefault="00DE6B6E" w:rsidP="00DE6B6E">
      <w:pPr>
        <w:spacing w:after="120"/>
        <w:rPr>
          <w:rFonts w:cs="Arial"/>
          <w:szCs w:val="24"/>
        </w:rPr>
      </w:pPr>
    </w:p>
    <w:p w14:paraId="60A3EB57" w14:textId="77777777" w:rsidR="00DE6B6E" w:rsidRPr="00DE6B6E" w:rsidRDefault="00DE6B6E" w:rsidP="00DE6B6E">
      <w:pPr>
        <w:spacing w:after="140"/>
        <w:rPr>
          <w:rFonts w:cs="Arial"/>
          <w:szCs w:val="24"/>
        </w:rPr>
      </w:pPr>
      <w:r w:rsidRPr="00DE6B6E">
        <w:rPr>
          <w:rFonts w:cs="Arial"/>
          <w:szCs w:val="24"/>
        </w:rPr>
        <w:t>El único aporte nuevo sería el bloqueo persistente de cuentas, funcionalidad que excede el alcance del simulador académico actual.</w:t>
      </w:r>
    </w:p>
    <w:p w14:paraId="0B88442C" w14:textId="77777777" w:rsidR="00DE6B6E" w:rsidRPr="00DE6B6E" w:rsidRDefault="00DE6B6E" w:rsidP="00DE6B6E">
      <w:pPr>
        <w:pStyle w:val="Ttulo2"/>
      </w:pPr>
      <w:bookmarkStart w:id="50" w:name="_Toc228204353"/>
      <w:r w:rsidRPr="00DE6B6E">
        <w:t>Qué resolvió</w:t>
      </w:r>
      <w:bookmarkEnd w:id="50"/>
    </w:p>
    <w:p w14:paraId="72A7FE1A" w14:textId="1FE70787" w:rsidR="008A2623" w:rsidRPr="00F667C3" w:rsidRDefault="00DE6B6E" w:rsidP="00DE6B6E">
      <w:pPr>
        <w:spacing w:after="140"/>
        <w:rPr>
          <w:rFonts w:cs="Arial"/>
          <w:szCs w:val="24"/>
        </w:rPr>
      </w:pPr>
      <w:r w:rsidRPr="00DE6B6E">
        <w:rPr>
          <w:rFonts w:cs="Arial"/>
          <w:szCs w:val="24"/>
        </w:rPr>
        <w:t>Al estar el control de acceso ya distribuido entre los patrones existentes, no se justificó agregar una capa Proxy. En caso de requerirse en el futuro, Cuenta ya implementa ComponenteBancario, lo que permite incorporar un CuentaProxy sin modificar la arquitectura actual.</w:t>
      </w:r>
    </w:p>
    <w:sectPr w:rsidR="008A2623" w:rsidRPr="00F667C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8338F"/>
    <w:multiLevelType w:val="multilevel"/>
    <w:tmpl w:val="81202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043F74"/>
    <w:multiLevelType w:val="multilevel"/>
    <w:tmpl w:val="F63C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6D6D"/>
    <w:multiLevelType w:val="hybridMultilevel"/>
    <w:tmpl w:val="C5CEEFC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7504702"/>
    <w:multiLevelType w:val="multilevel"/>
    <w:tmpl w:val="B7ACD5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031B78"/>
    <w:multiLevelType w:val="multilevel"/>
    <w:tmpl w:val="E8AA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23EA4"/>
    <w:multiLevelType w:val="multilevel"/>
    <w:tmpl w:val="B3A4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262C4"/>
    <w:multiLevelType w:val="hybridMultilevel"/>
    <w:tmpl w:val="CD689CA4"/>
    <w:lvl w:ilvl="0" w:tplc="326483A0">
      <w:start w:val="1"/>
      <w:numFmt w:val="decimal"/>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FE33B79"/>
    <w:multiLevelType w:val="multilevel"/>
    <w:tmpl w:val="B0E4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98445F"/>
    <w:multiLevelType w:val="multilevel"/>
    <w:tmpl w:val="5BAC4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EF6129"/>
    <w:multiLevelType w:val="multilevel"/>
    <w:tmpl w:val="6638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15A45"/>
    <w:multiLevelType w:val="hybridMultilevel"/>
    <w:tmpl w:val="A9D02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757F39"/>
    <w:multiLevelType w:val="multilevel"/>
    <w:tmpl w:val="141E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797A9D"/>
    <w:multiLevelType w:val="hybridMultilevel"/>
    <w:tmpl w:val="65FA83AC"/>
    <w:lvl w:ilvl="0" w:tplc="D1D20AE4">
      <w:start w:val="1"/>
      <w:numFmt w:val="bullet"/>
      <w:lvlText w:val="•"/>
      <w:lvlJc w:val="left"/>
      <w:pPr>
        <w:ind w:left="720" w:hanging="360"/>
      </w:pPr>
    </w:lvl>
    <w:lvl w:ilvl="1" w:tplc="38B28756">
      <w:numFmt w:val="decimal"/>
      <w:lvlText w:val=""/>
      <w:lvlJc w:val="left"/>
    </w:lvl>
    <w:lvl w:ilvl="2" w:tplc="8198168C">
      <w:numFmt w:val="decimal"/>
      <w:lvlText w:val=""/>
      <w:lvlJc w:val="left"/>
    </w:lvl>
    <w:lvl w:ilvl="3" w:tplc="3AB0005A">
      <w:numFmt w:val="decimal"/>
      <w:lvlText w:val=""/>
      <w:lvlJc w:val="left"/>
    </w:lvl>
    <w:lvl w:ilvl="4" w:tplc="B5448080">
      <w:numFmt w:val="decimal"/>
      <w:lvlText w:val=""/>
      <w:lvlJc w:val="left"/>
    </w:lvl>
    <w:lvl w:ilvl="5" w:tplc="374E0E38">
      <w:numFmt w:val="decimal"/>
      <w:lvlText w:val=""/>
      <w:lvlJc w:val="left"/>
    </w:lvl>
    <w:lvl w:ilvl="6" w:tplc="F13067B4">
      <w:numFmt w:val="decimal"/>
      <w:lvlText w:val=""/>
      <w:lvlJc w:val="left"/>
    </w:lvl>
    <w:lvl w:ilvl="7" w:tplc="ECE0EC06">
      <w:numFmt w:val="decimal"/>
      <w:lvlText w:val=""/>
      <w:lvlJc w:val="left"/>
    </w:lvl>
    <w:lvl w:ilvl="8" w:tplc="561E4A54">
      <w:numFmt w:val="decimal"/>
      <w:lvlText w:val=""/>
      <w:lvlJc w:val="left"/>
    </w:lvl>
  </w:abstractNum>
  <w:abstractNum w:abstractNumId="13" w15:restartNumberingAfterBreak="0">
    <w:nsid w:val="2FD6517C"/>
    <w:multiLevelType w:val="multilevel"/>
    <w:tmpl w:val="7AB8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644831"/>
    <w:multiLevelType w:val="hybridMultilevel"/>
    <w:tmpl w:val="A25E97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CC76161"/>
    <w:multiLevelType w:val="multilevel"/>
    <w:tmpl w:val="1CD8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92D42"/>
    <w:multiLevelType w:val="multilevel"/>
    <w:tmpl w:val="CC8A8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E02681"/>
    <w:multiLevelType w:val="hybridMultilevel"/>
    <w:tmpl w:val="CFE40A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452431D"/>
    <w:multiLevelType w:val="hybridMultilevel"/>
    <w:tmpl w:val="5C54842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44E24409"/>
    <w:multiLevelType w:val="multilevel"/>
    <w:tmpl w:val="8500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4C1147"/>
    <w:multiLevelType w:val="multilevel"/>
    <w:tmpl w:val="E932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5D552B"/>
    <w:multiLevelType w:val="multilevel"/>
    <w:tmpl w:val="0EAE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9B5076"/>
    <w:multiLevelType w:val="multilevel"/>
    <w:tmpl w:val="F320CA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B76435A"/>
    <w:multiLevelType w:val="multilevel"/>
    <w:tmpl w:val="2696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566AE6"/>
    <w:multiLevelType w:val="multilevel"/>
    <w:tmpl w:val="9A6A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B84EE4"/>
    <w:multiLevelType w:val="multilevel"/>
    <w:tmpl w:val="79B0F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525FE0"/>
    <w:multiLevelType w:val="hybridMultilevel"/>
    <w:tmpl w:val="D4C62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5D92C09"/>
    <w:multiLevelType w:val="multilevel"/>
    <w:tmpl w:val="0CB02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A8158D8"/>
    <w:multiLevelType w:val="hybridMultilevel"/>
    <w:tmpl w:val="250CB1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BC319FF"/>
    <w:multiLevelType w:val="hybridMultilevel"/>
    <w:tmpl w:val="F5EE77E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CED4AEB"/>
    <w:multiLevelType w:val="hybridMultilevel"/>
    <w:tmpl w:val="C2B05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45A2844"/>
    <w:multiLevelType w:val="hybridMultilevel"/>
    <w:tmpl w:val="AD88B6E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2" w15:restartNumberingAfterBreak="0">
    <w:nsid w:val="67585DC4"/>
    <w:multiLevelType w:val="multilevel"/>
    <w:tmpl w:val="F406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7CA9"/>
    <w:multiLevelType w:val="hybridMultilevel"/>
    <w:tmpl w:val="5E3A32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D7D1C22"/>
    <w:multiLevelType w:val="hybridMultilevel"/>
    <w:tmpl w:val="84B6B2B4"/>
    <w:lvl w:ilvl="0" w:tplc="E20CA03E">
      <w:start w:val="1"/>
      <w:numFmt w:val="decimal"/>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00F37A5"/>
    <w:multiLevelType w:val="multilevel"/>
    <w:tmpl w:val="D2CEC0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B31786"/>
    <w:multiLevelType w:val="multilevel"/>
    <w:tmpl w:val="5134B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E3B6C7D"/>
    <w:multiLevelType w:val="multilevel"/>
    <w:tmpl w:val="89E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FC4498"/>
    <w:multiLevelType w:val="hybridMultilevel"/>
    <w:tmpl w:val="59E86B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106657266">
    <w:abstractNumId w:val="4"/>
  </w:num>
  <w:num w:numId="2" w16cid:durableId="1111897986">
    <w:abstractNumId w:val="21"/>
  </w:num>
  <w:num w:numId="3" w16cid:durableId="1885605490">
    <w:abstractNumId w:val="37"/>
  </w:num>
  <w:num w:numId="4" w16cid:durableId="153838790">
    <w:abstractNumId w:val="25"/>
  </w:num>
  <w:num w:numId="5" w16cid:durableId="775953035">
    <w:abstractNumId w:val="22"/>
  </w:num>
  <w:num w:numId="6" w16cid:durableId="1077821245">
    <w:abstractNumId w:val="8"/>
  </w:num>
  <w:num w:numId="7" w16cid:durableId="1933466457">
    <w:abstractNumId w:val="32"/>
  </w:num>
  <w:num w:numId="8" w16cid:durableId="1431972317">
    <w:abstractNumId w:val="20"/>
  </w:num>
  <w:num w:numId="9" w16cid:durableId="1234898836">
    <w:abstractNumId w:val="11"/>
  </w:num>
  <w:num w:numId="10" w16cid:durableId="220680405">
    <w:abstractNumId w:val="16"/>
  </w:num>
  <w:num w:numId="11" w16cid:durableId="1501117146">
    <w:abstractNumId w:val="36"/>
  </w:num>
  <w:num w:numId="12" w16cid:durableId="1034505350">
    <w:abstractNumId w:val="27"/>
  </w:num>
  <w:num w:numId="13" w16cid:durableId="2043937545">
    <w:abstractNumId w:val="10"/>
  </w:num>
  <w:num w:numId="14" w16cid:durableId="585264356">
    <w:abstractNumId w:val="29"/>
  </w:num>
  <w:num w:numId="15" w16cid:durableId="753743392">
    <w:abstractNumId w:val="26"/>
  </w:num>
  <w:num w:numId="16" w16cid:durableId="557476353">
    <w:abstractNumId w:val="31"/>
  </w:num>
  <w:num w:numId="17" w16cid:durableId="1235042276">
    <w:abstractNumId w:val="2"/>
  </w:num>
  <w:num w:numId="18" w16cid:durableId="2118527394">
    <w:abstractNumId w:val="30"/>
  </w:num>
  <w:num w:numId="19" w16cid:durableId="336815101">
    <w:abstractNumId w:val="28"/>
  </w:num>
  <w:num w:numId="20" w16cid:durableId="493306152">
    <w:abstractNumId w:val="18"/>
  </w:num>
  <w:num w:numId="21" w16cid:durableId="1938561260">
    <w:abstractNumId w:val="14"/>
  </w:num>
  <w:num w:numId="22" w16cid:durableId="610212544">
    <w:abstractNumId w:val="33"/>
  </w:num>
  <w:num w:numId="23" w16cid:durableId="1636448757">
    <w:abstractNumId w:val="6"/>
  </w:num>
  <w:num w:numId="24" w16cid:durableId="1813399571">
    <w:abstractNumId w:val="34"/>
  </w:num>
  <w:num w:numId="25" w16cid:durableId="908881760">
    <w:abstractNumId w:val="17"/>
  </w:num>
  <w:num w:numId="26" w16cid:durableId="298147721">
    <w:abstractNumId w:val="38"/>
  </w:num>
  <w:num w:numId="27" w16cid:durableId="694960591">
    <w:abstractNumId w:val="24"/>
  </w:num>
  <w:num w:numId="28" w16cid:durableId="370765786">
    <w:abstractNumId w:val="13"/>
  </w:num>
  <w:num w:numId="29" w16cid:durableId="579680424">
    <w:abstractNumId w:val="15"/>
  </w:num>
  <w:num w:numId="30" w16cid:durableId="1750735144">
    <w:abstractNumId w:val="7"/>
  </w:num>
  <w:num w:numId="31" w16cid:durableId="1702974612">
    <w:abstractNumId w:val="9"/>
  </w:num>
  <w:num w:numId="32" w16cid:durableId="2092698924">
    <w:abstractNumId w:val="5"/>
  </w:num>
  <w:num w:numId="33" w16cid:durableId="1309674014">
    <w:abstractNumId w:val="0"/>
  </w:num>
  <w:num w:numId="34" w16cid:durableId="818348130">
    <w:abstractNumId w:val="3"/>
  </w:num>
  <w:num w:numId="35" w16cid:durableId="1007832074">
    <w:abstractNumId w:val="23"/>
  </w:num>
  <w:num w:numId="36" w16cid:durableId="436409426">
    <w:abstractNumId w:val="35"/>
  </w:num>
  <w:num w:numId="37" w16cid:durableId="1563712262">
    <w:abstractNumId w:val="19"/>
  </w:num>
  <w:num w:numId="38" w16cid:durableId="991713720">
    <w:abstractNumId w:val="1"/>
  </w:num>
  <w:num w:numId="39" w16cid:durableId="623393445">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2F0"/>
    <w:rsid w:val="000975AC"/>
    <w:rsid w:val="000A0455"/>
    <w:rsid w:val="000F4717"/>
    <w:rsid w:val="00123566"/>
    <w:rsid w:val="00126B29"/>
    <w:rsid w:val="00142E24"/>
    <w:rsid w:val="00181AE9"/>
    <w:rsid w:val="001870BE"/>
    <w:rsid w:val="001C79DF"/>
    <w:rsid w:val="001D2738"/>
    <w:rsid w:val="001F2BB4"/>
    <w:rsid w:val="00220F18"/>
    <w:rsid w:val="002411FD"/>
    <w:rsid w:val="00263FFE"/>
    <w:rsid w:val="0027290D"/>
    <w:rsid w:val="002A029A"/>
    <w:rsid w:val="002B46B7"/>
    <w:rsid w:val="00325794"/>
    <w:rsid w:val="00366D1E"/>
    <w:rsid w:val="003C2BBB"/>
    <w:rsid w:val="004730F3"/>
    <w:rsid w:val="0049589F"/>
    <w:rsid w:val="004A48C4"/>
    <w:rsid w:val="004F372B"/>
    <w:rsid w:val="005037F7"/>
    <w:rsid w:val="005227E4"/>
    <w:rsid w:val="005906AC"/>
    <w:rsid w:val="005B7778"/>
    <w:rsid w:val="00603146"/>
    <w:rsid w:val="006110BF"/>
    <w:rsid w:val="00614BAC"/>
    <w:rsid w:val="0068435D"/>
    <w:rsid w:val="00695A92"/>
    <w:rsid w:val="00770D9C"/>
    <w:rsid w:val="007C56D0"/>
    <w:rsid w:val="007D3D7A"/>
    <w:rsid w:val="00805F44"/>
    <w:rsid w:val="008308D8"/>
    <w:rsid w:val="00865024"/>
    <w:rsid w:val="00896B18"/>
    <w:rsid w:val="008A2623"/>
    <w:rsid w:val="008B2C33"/>
    <w:rsid w:val="008E4AA6"/>
    <w:rsid w:val="008F1515"/>
    <w:rsid w:val="009808CD"/>
    <w:rsid w:val="009A1B51"/>
    <w:rsid w:val="009B13E2"/>
    <w:rsid w:val="009F22F0"/>
    <w:rsid w:val="00A11698"/>
    <w:rsid w:val="00A35504"/>
    <w:rsid w:val="00A65BD6"/>
    <w:rsid w:val="00AC2FEE"/>
    <w:rsid w:val="00AE0904"/>
    <w:rsid w:val="00BC5EBE"/>
    <w:rsid w:val="00BD1BEA"/>
    <w:rsid w:val="00C568DE"/>
    <w:rsid w:val="00C629CD"/>
    <w:rsid w:val="00CD1E51"/>
    <w:rsid w:val="00D15A5A"/>
    <w:rsid w:val="00D66BF3"/>
    <w:rsid w:val="00D67725"/>
    <w:rsid w:val="00D75789"/>
    <w:rsid w:val="00DE6B6E"/>
    <w:rsid w:val="00E15C10"/>
    <w:rsid w:val="00E21D78"/>
    <w:rsid w:val="00E765CF"/>
    <w:rsid w:val="00E77FCE"/>
    <w:rsid w:val="00EC0722"/>
    <w:rsid w:val="00EF2A28"/>
    <w:rsid w:val="00F667C3"/>
    <w:rsid w:val="00F66C70"/>
    <w:rsid w:val="00F730CB"/>
    <w:rsid w:val="00F94BA1"/>
    <w:rsid w:val="00FB79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2CBCE"/>
  <w15:chartTrackingRefBased/>
  <w15:docId w15:val="{6C572684-DC36-4F26-ACDA-4CEA899F0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72B"/>
    <w:pPr>
      <w:spacing w:line="360" w:lineRule="auto"/>
      <w:jc w:val="both"/>
    </w:pPr>
    <w:rPr>
      <w:rFonts w:ascii="Arial" w:hAnsi="Arial"/>
      <w:sz w:val="24"/>
    </w:rPr>
  </w:style>
  <w:style w:type="paragraph" w:styleId="Ttulo1">
    <w:name w:val="heading 1"/>
    <w:basedOn w:val="Normal"/>
    <w:next w:val="Normal"/>
    <w:link w:val="Ttulo1Car"/>
    <w:uiPriority w:val="9"/>
    <w:qFormat/>
    <w:rsid w:val="000975AC"/>
    <w:pPr>
      <w:keepNext/>
      <w:keepLines/>
      <w:spacing w:before="240" w:after="0"/>
      <w:jc w:val="center"/>
      <w:outlineLvl w:val="0"/>
    </w:pPr>
    <w:rPr>
      <w:rFonts w:eastAsiaTheme="majorEastAsia" w:cstheme="majorBidi"/>
      <w:b/>
      <w:i/>
      <w:color w:val="000000" w:themeColor="text1"/>
      <w:sz w:val="32"/>
      <w:szCs w:val="32"/>
    </w:rPr>
  </w:style>
  <w:style w:type="paragraph" w:styleId="Ttulo2">
    <w:name w:val="heading 2"/>
    <w:basedOn w:val="Normal"/>
    <w:next w:val="Normal"/>
    <w:link w:val="Ttulo2Car"/>
    <w:autoRedefine/>
    <w:uiPriority w:val="9"/>
    <w:unhideWhenUsed/>
    <w:qFormat/>
    <w:rsid w:val="00DE6B6E"/>
    <w:pPr>
      <w:keepNext/>
      <w:keepLines/>
      <w:spacing w:before="40" w:after="0"/>
      <w:ind w:firstLine="709"/>
      <w:jc w:val="left"/>
      <w:outlineLvl w:val="1"/>
    </w:pPr>
    <w:rPr>
      <w:rFonts w:cs="Arial"/>
      <w:b/>
      <w:bCs/>
      <w:sz w:val="28"/>
      <w:szCs w:val="24"/>
    </w:rPr>
  </w:style>
  <w:style w:type="paragraph" w:styleId="Ttulo3">
    <w:name w:val="heading 3"/>
    <w:basedOn w:val="Normal"/>
    <w:link w:val="Ttulo3Car"/>
    <w:uiPriority w:val="9"/>
    <w:qFormat/>
    <w:rsid w:val="00865024"/>
    <w:pPr>
      <w:spacing w:before="100" w:beforeAutospacing="1" w:after="100" w:afterAutospacing="1" w:line="240" w:lineRule="auto"/>
      <w:jc w:val="center"/>
      <w:outlineLvl w:val="2"/>
    </w:pPr>
    <w:rPr>
      <w:rFonts w:ascii="Times New Roman" w:eastAsia="Times New Roman" w:hAnsi="Times New Roman" w:cs="Times New Roman"/>
      <w:b/>
      <w:bCs/>
      <w:kern w:val="0"/>
      <w:sz w:val="27"/>
      <w:szCs w:val="27"/>
      <w:lang w:eastAsia="es-CO"/>
      <w14:ligatures w14:val="none"/>
    </w:rPr>
  </w:style>
  <w:style w:type="paragraph" w:styleId="Ttulo4">
    <w:name w:val="heading 4"/>
    <w:basedOn w:val="Normal"/>
    <w:link w:val="Ttulo4Car"/>
    <w:uiPriority w:val="9"/>
    <w:qFormat/>
    <w:rsid w:val="009F22F0"/>
    <w:pPr>
      <w:spacing w:before="100" w:beforeAutospacing="1" w:after="100" w:afterAutospacing="1" w:line="240" w:lineRule="auto"/>
      <w:outlineLvl w:val="3"/>
    </w:pPr>
    <w:rPr>
      <w:rFonts w:ascii="Times New Roman" w:eastAsia="Times New Roman" w:hAnsi="Times New Roman" w:cs="Times New Roman"/>
      <w:b/>
      <w:bCs/>
      <w:kern w:val="0"/>
      <w:szCs w:val="24"/>
      <w:lang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865024"/>
    <w:rPr>
      <w:rFonts w:ascii="Times New Roman" w:eastAsia="Times New Roman" w:hAnsi="Times New Roman" w:cs="Times New Roman"/>
      <w:b/>
      <w:bCs/>
      <w:kern w:val="0"/>
      <w:sz w:val="27"/>
      <w:szCs w:val="27"/>
      <w:lang w:eastAsia="es-CO"/>
      <w14:ligatures w14:val="none"/>
    </w:rPr>
  </w:style>
  <w:style w:type="character" w:customStyle="1" w:styleId="Ttulo4Car">
    <w:name w:val="Título 4 Car"/>
    <w:basedOn w:val="Fuentedeprrafopredeter"/>
    <w:link w:val="Ttulo4"/>
    <w:uiPriority w:val="9"/>
    <w:rsid w:val="009F22F0"/>
    <w:rPr>
      <w:rFonts w:ascii="Times New Roman" w:eastAsia="Times New Roman" w:hAnsi="Times New Roman" w:cs="Times New Roman"/>
      <w:b/>
      <w:bCs/>
      <w:kern w:val="0"/>
      <w:sz w:val="24"/>
      <w:szCs w:val="24"/>
      <w:lang w:eastAsia="es-CO"/>
      <w14:ligatures w14:val="none"/>
    </w:rPr>
  </w:style>
  <w:style w:type="paragraph" w:styleId="NormalWeb">
    <w:name w:val="Normal (Web)"/>
    <w:basedOn w:val="Normal"/>
    <w:uiPriority w:val="99"/>
    <w:unhideWhenUsed/>
    <w:rsid w:val="009F22F0"/>
    <w:pPr>
      <w:spacing w:before="100" w:beforeAutospacing="1" w:after="100" w:afterAutospacing="1" w:line="240" w:lineRule="auto"/>
    </w:pPr>
    <w:rPr>
      <w:rFonts w:ascii="Times New Roman" w:eastAsia="Times New Roman" w:hAnsi="Times New Roman" w:cs="Times New Roman"/>
      <w:kern w:val="0"/>
      <w:szCs w:val="24"/>
      <w:lang w:eastAsia="es-CO"/>
      <w14:ligatures w14:val="none"/>
    </w:rPr>
  </w:style>
  <w:style w:type="character" w:styleId="Textoennegrita">
    <w:name w:val="Strong"/>
    <w:basedOn w:val="Fuentedeprrafopredeter"/>
    <w:uiPriority w:val="22"/>
    <w:qFormat/>
    <w:rsid w:val="009F22F0"/>
    <w:rPr>
      <w:b/>
      <w:bCs/>
    </w:rPr>
  </w:style>
  <w:style w:type="character" w:styleId="CdigoHTML">
    <w:name w:val="HTML Code"/>
    <w:basedOn w:val="Fuentedeprrafopredeter"/>
    <w:uiPriority w:val="99"/>
    <w:semiHidden/>
    <w:unhideWhenUsed/>
    <w:rsid w:val="009F22F0"/>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0975AC"/>
    <w:rPr>
      <w:rFonts w:ascii="Arial" w:eastAsiaTheme="majorEastAsia" w:hAnsi="Arial" w:cstheme="majorBidi"/>
      <w:b/>
      <w:i/>
      <w:color w:val="000000" w:themeColor="text1"/>
      <w:sz w:val="32"/>
      <w:szCs w:val="32"/>
    </w:rPr>
  </w:style>
  <w:style w:type="paragraph" w:styleId="TtuloTDC">
    <w:name w:val="TOC Heading"/>
    <w:basedOn w:val="Ttulo1"/>
    <w:next w:val="Normal"/>
    <w:uiPriority w:val="39"/>
    <w:unhideWhenUsed/>
    <w:qFormat/>
    <w:rsid w:val="005227E4"/>
    <w:pPr>
      <w:spacing w:line="259" w:lineRule="auto"/>
      <w:outlineLvl w:val="9"/>
    </w:pPr>
    <w:rPr>
      <w:kern w:val="0"/>
      <w:lang w:eastAsia="es-CO"/>
      <w14:ligatures w14:val="none"/>
    </w:rPr>
  </w:style>
  <w:style w:type="paragraph" w:styleId="TDC3">
    <w:name w:val="toc 3"/>
    <w:basedOn w:val="Normal"/>
    <w:next w:val="Normal"/>
    <w:autoRedefine/>
    <w:uiPriority w:val="39"/>
    <w:unhideWhenUsed/>
    <w:rsid w:val="005227E4"/>
    <w:pPr>
      <w:spacing w:after="100"/>
      <w:ind w:left="440"/>
    </w:pPr>
  </w:style>
  <w:style w:type="character" w:styleId="Hipervnculo">
    <w:name w:val="Hyperlink"/>
    <w:basedOn w:val="Fuentedeprrafopredeter"/>
    <w:uiPriority w:val="99"/>
    <w:unhideWhenUsed/>
    <w:rsid w:val="005227E4"/>
    <w:rPr>
      <w:color w:val="0563C1" w:themeColor="hyperlink"/>
      <w:u w:val="single"/>
    </w:rPr>
  </w:style>
  <w:style w:type="paragraph" w:styleId="Prrafodelista">
    <w:name w:val="List Paragraph"/>
    <w:basedOn w:val="Normal"/>
    <w:qFormat/>
    <w:rsid w:val="00EC0722"/>
    <w:pPr>
      <w:ind w:left="720"/>
      <w:contextualSpacing/>
    </w:pPr>
  </w:style>
  <w:style w:type="paragraph" w:styleId="TDC1">
    <w:name w:val="toc 1"/>
    <w:basedOn w:val="Normal"/>
    <w:next w:val="Normal"/>
    <w:autoRedefine/>
    <w:uiPriority w:val="39"/>
    <w:unhideWhenUsed/>
    <w:rsid w:val="00A11698"/>
    <w:pPr>
      <w:spacing w:after="100"/>
    </w:pPr>
  </w:style>
  <w:style w:type="character" w:customStyle="1" w:styleId="Ttulo2Car">
    <w:name w:val="Título 2 Car"/>
    <w:basedOn w:val="Fuentedeprrafopredeter"/>
    <w:link w:val="Ttulo2"/>
    <w:uiPriority w:val="9"/>
    <w:rsid w:val="00DE6B6E"/>
    <w:rPr>
      <w:rFonts w:ascii="Arial" w:hAnsi="Arial" w:cs="Arial"/>
      <w:b/>
      <w:bCs/>
      <w:sz w:val="28"/>
      <w:szCs w:val="24"/>
    </w:rPr>
  </w:style>
  <w:style w:type="paragraph" w:styleId="TDC2">
    <w:name w:val="toc 2"/>
    <w:basedOn w:val="Normal"/>
    <w:next w:val="Normal"/>
    <w:autoRedefine/>
    <w:uiPriority w:val="39"/>
    <w:unhideWhenUsed/>
    <w:rsid w:val="00A11698"/>
    <w:pPr>
      <w:spacing w:after="100"/>
      <w:ind w:left="220"/>
    </w:pPr>
  </w:style>
  <w:style w:type="paragraph" w:styleId="Subttulo">
    <w:name w:val="Subtitle"/>
    <w:basedOn w:val="Normal"/>
    <w:next w:val="Normal"/>
    <w:link w:val="SubttuloCar"/>
    <w:uiPriority w:val="11"/>
    <w:qFormat/>
    <w:rsid w:val="001870BE"/>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870BE"/>
    <w:rPr>
      <w:rFonts w:ascii="Arial" w:eastAsiaTheme="minorEastAsia" w:hAnsi="Arial"/>
      <w:color w:val="5A5A5A" w:themeColor="text1" w:themeTint="A5"/>
      <w:spacing w:val="15"/>
    </w:rPr>
  </w:style>
  <w:style w:type="paragraph" w:styleId="Ttulo">
    <w:name w:val="Title"/>
    <w:basedOn w:val="Normal"/>
    <w:next w:val="Normal"/>
    <w:link w:val="TtuloCar"/>
    <w:uiPriority w:val="10"/>
    <w:qFormat/>
    <w:rsid w:val="004F372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372B"/>
    <w:rPr>
      <w:rFonts w:asciiTheme="majorHAnsi" w:eastAsiaTheme="majorEastAsia" w:hAnsiTheme="majorHAnsi" w:cstheme="majorBidi"/>
      <w:spacing w:val="-10"/>
      <w:kern w:val="28"/>
      <w:sz w:val="56"/>
      <w:szCs w:val="56"/>
    </w:rPr>
  </w:style>
  <w:style w:type="paragraph" w:customStyle="1" w:styleId="font-claude-response-body">
    <w:name w:val="font-claude-response-body"/>
    <w:basedOn w:val="Normal"/>
    <w:rsid w:val="007D3D7A"/>
    <w:pPr>
      <w:spacing w:before="100" w:beforeAutospacing="1" w:after="100" w:afterAutospacing="1" w:line="240" w:lineRule="auto"/>
      <w:jc w:val="left"/>
    </w:pPr>
    <w:rPr>
      <w:rFonts w:ascii="Times New Roman" w:eastAsia="Times New Roman" w:hAnsi="Times New Roman" w:cs="Times New Roman"/>
      <w:kern w:val="0"/>
      <w:szCs w:val="24"/>
      <w:lang w:eastAsia="es-CO"/>
      <w14:ligatures w14:val="none"/>
    </w:rPr>
  </w:style>
  <w:style w:type="character" w:styleId="nfasis">
    <w:name w:val="Emphasis"/>
    <w:basedOn w:val="Fuentedeprrafopredeter"/>
    <w:uiPriority w:val="20"/>
    <w:qFormat/>
    <w:rsid w:val="00366D1E"/>
    <w:rPr>
      <w:i/>
      <w:iCs/>
    </w:rPr>
  </w:style>
  <w:style w:type="paragraph" w:styleId="HTMLconformatoprevio">
    <w:name w:val="HTML Preformatted"/>
    <w:basedOn w:val="Normal"/>
    <w:link w:val="HTMLconformatoprevioCar"/>
    <w:uiPriority w:val="99"/>
    <w:semiHidden/>
    <w:unhideWhenUsed/>
    <w:rsid w:val="00CD1E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CD1E51"/>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7228">
      <w:bodyDiv w:val="1"/>
      <w:marLeft w:val="0"/>
      <w:marRight w:val="0"/>
      <w:marTop w:val="0"/>
      <w:marBottom w:val="0"/>
      <w:divBdr>
        <w:top w:val="none" w:sz="0" w:space="0" w:color="auto"/>
        <w:left w:val="none" w:sz="0" w:space="0" w:color="auto"/>
        <w:bottom w:val="none" w:sz="0" w:space="0" w:color="auto"/>
        <w:right w:val="none" w:sz="0" w:space="0" w:color="auto"/>
      </w:divBdr>
    </w:div>
    <w:div w:id="64841043">
      <w:bodyDiv w:val="1"/>
      <w:marLeft w:val="0"/>
      <w:marRight w:val="0"/>
      <w:marTop w:val="0"/>
      <w:marBottom w:val="0"/>
      <w:divBdr>
        <w:top w:val="none" w:sz="0" w:space="0" w:color="auto"/>
        <w:left w:val="none" w:sz="0" w:space="0" w:color="auto"/>
        <w:bottom w:val="none" w:sz="0" w:space="0" w:color="auto"/>
        <w:right w:val="none" w:sz="0" w:space="0" w:color="auto"/>
      </w:divBdr>
    </w:div>
    <w:div w:id="79840588">
      <w:bodyDiv w:val="1"/>
      <w:marLeft w:val="0"/>
      <w:marRight w:val="0"/>
      <w:marTop w:val="0"/>
      <w:marBottom w:val="0"/>
      <w:divBdr>
        <w:top w:val="none" w:sz="0" w:space="0" w:color="auto"/>
        <w:left w:val="none" w:sz="0" w:space="0" w:color="auto"/>
        <w:bottom w:val="none" w:sz="0" w:space="0" w:color="auto"/>
        <w:right w:val="none" w:sz="0" w:space="0" w:color="auto"/>
      </w:divBdr>
    </w:div>
    <w:div w:id="153375831">
      <w:bodyDiv w:val="1"/>
      <w:marLeft w:val="0"/>
      <w:marRight w:val="0"/>
      <w:marTop w:val="0"/>
      <w:marBottom w:val="0"/>
      <w:divBdr>
        <w:top w:val="none" w:sz="0" w:space="0" w:color="auto"/>
        <w:left w:val="none" w:sz="0" w:space="0" w:color="auto"/>
        <w:bottom w:val="none" w:sz="0" w:space="0" w:color="auto"/>
        <w:right w:val="none" w:sz="0" w:space="0" w:color="auto"/>
      </w:divBdr>
    </w:div>
    <w:div w:id="166483243">
      <w:bodyDiv w:val="1"/>
      <w:marLeft w:val="0"/>
      <w:marRight w:val="0"/>
      <w:marTop w:val="0"/>
      <w:marBottom w:val="0"/>
      <w:divBdr>
        <w:top w:val="none" w:sz="0" w:space="0" w:color="auto"/>
        <w:left w:val="none" w:sz="0" w:space="0" w:color="auto"/>
        <w:bottom w:val="none" w:sz="0" w:space="0" w:color="auto"/>
        <w:right w:val="none" w:sz="0" w:space="0" w:color="auto"/>
      </w:divBdr>
    </w:div>
    <w:div w:id="172113378">
      <w:bodyDiv w:val="1"/>
      <w:marLeft w:val="0"/>
      <w:marRight w:val="0"/>
      <w:marTop w:val="0"/>
      <w:marBottom w:val="0"/>
      <w:divBdr>
        <w:top w:val="none" w:sz="0" w:space="0" w:color="auto"/>
        <w:left w:val="none" w:sz="0" w:space="0" w:color="auto"/>
        <w:bottom w:val="none" w:sz="0" w:space="0" w:color="auto"/>
        <w:right w:val="none" w:sz="0" w:space="0" w:color="auto"/>
      </w:divBdr>
      <w:divsChild>
        <w:div w:id="814419271">
          <w:marLeft w:val="0"/>
          <w:marRight w:val="0"/>
          <w:marTop w:val="0"/>
          <w:marBottom w:val="0"/>
          <w:divBdr>
            <w:top w:val="none" w:sz="0" w:space="0" w:color="auto"/>
            <w:left w:val="none" w:sz="0" w:space="0" w:color="auto"/>
            <w:bottom w:val="none" w:sz="0" w:space="0" w:color="auto"/>
            <w:right w:val="none" w:sz="0" w:space="0" w:color="auto"/>
          </w:divBdr>
          <w:divsChild>
            <w:div w:id="967514055">
              <w:marLeft w:val="0"/>
              <w:marRight w:val="0"/>
              <w:marTop w:val="0"/>
              <w:marBottom w:val="0"/>
              <w:divBdr>
                <w:top w:val="none" w:sz="0" w:space="0" w:color="auto"/>
                <w:left w:val="none" w:sz="0" w:space="0" w:color="auto"/>
                <w:bottom w:val="none" w:sz="0" w:space="0" w:color="auto"/>
                <w:right w:val="none" w:sz="0" w:space="0" w:color="auto"/>
              </w:divBdr>
              <w:divsChild>
                <w:div w:id="359086095">
                  <w:marLeft w:val="0"/>
                  <w:marRight w:val="0"/>
                  <w:marTop w:val="0"/>
                  <w:marBottom w:val="0"/>
                  <w:divBdr>
                    <w:top w:val="none" w:sz="0" w:space="0" w:color="auto"/>
                    <w:left w:val="none" w:sz="0" w:space="0" w:color="auto"/>
                    <w:bottom w:val="none" w:sz="0" w:space="0" w:color="auto"/>
                    <w:right w:val="none" w:sz="0" w:space="0" w:color="auto"/>
                  </w:divBdr>
                  <w:divsChild>
                    <w:div w:id="908150604">
                      <w:marLeft w:val="0"/>
                      <w:marRight w:val="0"/>
                      <w:marTop w:val="0"/>
                      <w:marBottom w:val="0"/>
                      <w:divBdr>
                        <w:top w:val="none" w:sz="0" w:space="0" w:color="auto"/>
                        <w:left w:val="none" w:sz="0" w:space="0" w:color="auto"/>
                        <w:bottom w:val="none" w:sz="0" w:space="0" w:color="auto"/>
                        <w:right w:val="none" w:sz="0" w:space="0" w:color="auto"/>
                      </w:divBdr>
                    </w:div>
                    <w:div w:id="113228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22545">
          <w:marLeft w:val="0"/>
          <w:marRight w:val="0"/>
          <w:marTop w:val="0"/>
          <w:marBottom w:val="0"/>
          <w:divBdr>
            <w:top w:val="none" w:sz="0" w:space="0" w:color="auto"/>
            <w:left w:val="none" w:sz="0" w:space="0" w:color="auto"/>
            <w:bottom w:val="none" w:sz="0" w:space="0" w:color="auto"/>
            <w:right w:val="none" w:sz="0" w:space="0" w:color="auto"/>
          </w:divBdr>
          <w:divsChild>
            <w:div w:id="2082671831">
              <w:marLeft w:val="0"/>
              <w:marRight w:val="0"/>
              <w:marTop w:val="0"/>
              <w:marBottom w:val="0"/>
              <w:divBdr>
                <w:top w:val="none" w:sz="0" w:space="0" w:color="auto"/>
                <w:left w:val="none" w:sz="0" w:space="0" w:color="auto"/>
                <w:bottom w:val="none" w:sz="0" w:space="0" w:color="auto"/>
                <w:right w:val="none" w:sz="0" w:space="0" w:color="auto"/>
              </w:divBdr>
              <w:divsChild>
                <w:div w:id="2096438651">
                  <w:marLeft w:val="0"/>
                  <w:marRight w:val="0"/>
                  <w:marTop w:val="0"/>
                  <w:marBottom w:val="0"/>
                  <w:divBdr>
                    <w:top w:val="none" w:sz="0" w:space="0" w:color="auto"/>
                    <w:left w:val="none" w:sz="0" w:space="0" w:color="auto"/>
                    <w:bottom w:val="none" w:sz="0" w:space="0" w:color="auto"/>
                    <w:right w:val="none" w:sz="0" w:space="0" w:color="auto"/>
                  </w:divBdr>
                  <w:divsChild>
                    <w:div w:id="1717701216">
                      <w:marLeft w:val="0"/>
                      <w:marRight w:val="0"/>
                      <w:marTop w:val="0"/>
                      <w:marBottom w:val="0"/>
                      <w:divBdr>
                        <w:top w:val="none" w:sz="0" w:space="0" w:color="auto"/>
                        <w:left w:val="none" w:sz="0" w:space="0" w:color="auto"/>
                        <w:bottom w:val="none" w:sz="0" w:space="0" w:color="auto"/>
                        <w:right w:val="none" w:sz="0" w:space="0" w:color="auto"/>
                      </w:divBdr>
                    </w:div>
                    <w:div w:id="4229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348680">
          <w:marLeft w:val="0"/>
          <w:marRight w:val="0"/>
          <w:marTop w:val="0"/>
          <w:marBottom w:val="0"/>
          <w:divBdr>
            <w:top w:val="none" w:sz="0" w:space="0" w:color="auto"/>
            <w:left w:val="none" w:sz="0" w:space="0" w:color="auto"/>
            <w:bottom w:val="none" w:sz="0" w:space="0" w:color="auto"/>
            <w:right w:val="none" w:sz="0" w:space="0" w:color="auto"/>
          </w:divBdr>
          <w:divsChild>
            <w:div w:id="811560235">
              <w:marLeft w:val="0"/>
              <w:marRight w:val="0"/>
              <w:marTop w:val="0"/>
              <w:marBottom w:val="0"/>
              <w:divBdr>
                <w:top w:val="none" w:sz="0" w:space="0" w:color="auto"/>
                <w:left w:val="none" w:sz="0" w:space="0" w:color="auto"/>
                <w:bottom w:val="none" w:sz="0" w:space="0" w:color="auto"/>
                <w:right w:val="none" w:sz="0" w:space="0" w:color="auto"/>
              </w:divBdr>
              <w:divsChild>
                <w:div w:id="752550093">
                  <w:marLeft w:val="0"/>
                  <w:marRight w:val="0"/>
                  <w:marTop w:val="0"/>
                  <w:marBottom w:val="0"/>
                  <w:divBdr>
                    <w:top w:val="none" w:sz="0" w:space="0" w:color="auto"/>
                    <w:left w:val="none" w:sz="0" w:space="0" w:color="auto"/>
                    <w:bottom w:val="none" w:sz="0" w:space="0" w:color="auto"/>
                    <w:right w:val="none" w:sz="0" w:space="0" w:color="auto"/>
                  </w:divBdr>
                  <w:divsChild>
                    <w:div w:id="1252156347">
                      <w:marLeft w:val="0"/>
                      <w:marRight w:val="0"/>
                      <w:marTop w:val="0"/>
                      <w:marBottom w:val="0"/>
                      <w:divBdr>
                        <w:top w:val="none" w:sz="0" w:space="0" w:color="auto"/>
                        <w:left w:val="none" w:sz="0" w:space="0" w:color="auto"/>
                        <w:bottom w:val="none" w:sz="0" w:space="0" w:color="auto"/>
                        <w:right w:val="none" w:sz="0" w:space="0" w:color="auto"/>
                      </w:divBdr>
                    </w:div>
                    <w:div w:id="65931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905002">
          <w:marLeft w:val="0"/>
          <w:marRight w:val="0"/>
          <w:marTop w:val="0"/>
          <w:marBottom w:val="0"/>
          <w:divBdr>
            <w:top w:val="none" w:sz="0" w:space="0" w:color="auto"/>
            <w:left w:val="none" w:sz="0" w:space="0" w:color="auto"/>
            <w:bottom w:val="none" w:sz="0" w:space="0" w:color="auto"/>
            <w:right w:val="none" w:sz="0" w:space="0" w:color="auto"/>
          </w:divBdr>
          <w:divsChild>
            <w:div w:id="1742557630">
              <w:marLeft w:val="0"/>
              <w:marRight w:val="0"/>
              <w:marTop w:val="0"/>
              <w:marBottom w:val="0"/>
              <w:divBdr>
                <w:top w:val="none" w:sz="0" w:space="0" w:color="auto"/>
                <w:left w:val="none" w:sz="0" w:space="0" w:color="auto"/>
                <w:bottom w:val="none" w:sz="0" w:space="0" w:color="auto"/>
                <w:right w:val="none" w:sz="0" w:space="0" w:color="auto"/>
              </w:divBdr>
              <w:divsChild>
                <w:div w:id="1069692077">
                  <w:marLeft w:val="0"/>
                  <w:marRight w:val="0"/>
                  <w:marTop w:val="0"/>
                  <w:marBottom w:val="0"/>
                  <w:divBdr>
                    <w:top w:val="none" w:sz="0" w:space="0" w:color="auto"/>
                    <w:left w:val="none" w:sz="0" w:space="0" w:color="auto"/>
                    <w:bottom w:val="none" w:sz="0" w:space="0" w:color="auto"/>
                    <w:right w:val="none" w:sz="0" w:space="0" w:color="auto"/>
                  </w:divBdr>
                  <w:divsChild>
                    <w:div w:id="1340963186">
                      <w:marLeft w:val="0"/>
                      <w:marRight w:val="0"/>
                      <w:marTop w:val="0"/>
                      <w:marBottom w:val="0"/>
                      <w:divBdr>
                        <w:top w:val="none" w:sz="0" w:space="0" w:color="auto"/>
                        <w:left w:val="none" w:sz="0" w:space="0" w:color="auto"/>
                        <w:bottom w:val="none" w:sz="0" w:space="0" w:color="auto"/>
                        <w:right w:val="none" w:sz="0" w:space="0" w:color="auto"/>
                      </w:divBdr>
                    </w:div>
                    <w:div w:id="70374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698354">
          <w:marLeft w:val="0"/>
          <w:marRight w:val="0"/>
          <w:marTop w:val="0"/>
          <w:marBottom w:val="0"/>
          <w:divBdr>
            <w:top w:val="none" w:sz="0" w:space="0" w:color="auto"/>
            <w:left w:val="none" w:sz="0" w:space="0" w:color="auto"/>
            <w:bottom w:val="none" w:sz="0" w:space="0" w:color="auto"/>
            <w:right w:val="none" w:sz="0" w:space="0" w:color="auto"/>
          </w:divBdr>
          <w:divsChild>
            <w:div w:id="53937804">
              <w:marLeft w:val="0"/>
              <w:marRight w:val="0"/>
              <w:marTop w:val="0"/>
              <w:marBottom w:val="0"/>
              <w:divBdr>
                <w:top w:val="none" w:sz="0" w:space="0" w:color="auto"/>
                <w:left w:val="none" w:sz="0" w:space="0" w:color="auto"/>
                <w:bottom w:val="none" w:sz="0" w:space="0" w:color="auto"/>
                <w:right w:val="none" w:sz="0" w:space="0" w:color="auto"/>
              </w:divBdr>
              <w:divsChild>
                <w:div w:id="1351250331">
                  <w:marLeft w:val="0"/>
                  <w:marRight w:val="0"/>
                  <w:marTop w:val="0"/>
                  <w:marBottom w:val="0"/>
                  <w:divBdr>
                    <w:top w:val="none" w:sz="0" w:space="0" w:color="auto"/>
                    <w:left w:val="none" w:sz="0" w:space="0" w:color="auto"/>
                    <w:bottom w:val="none" w:sz="0" w:space="0" w:color="auto"/>
                    <w:right w:val="none" w:sz="0" w:space="0" w:color="auto"/>
                  </w:divBdr>
                  <w:divsChild>
                    <w:div w:id="1773278019">
                      <w:marLeft w:val="0"/>
                      <w:marRight w:val="0"/>
                      <w:marTop w:val="0"/>
                      <w:marBottom w:val="0"/>
                      <w:divBdr>
                        <w:top w:val="none" w:sz="0" w:space="0" w:color="auto"/>
                        <w:left w:val="none" w:sz="0" w:space="0" w:color="auto"/>
                        <w:bottom w:val="none" w:sz="0" w:space="0" w:color="auto"/>
                        <w:right w:val="none" w:sz="0" w:space="0" w:color="auto"/>
                      </w:divBdr>
                    </w:div>
                    <w:div w:id="212684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596865">
          <w:marLeft w:val="0"/>
          <w:marRight w:val="0"/>
          <w:marTop w:val="0"/>
          <w:marBottom w:val="0"/>
          <w:divBdr>
            <w:top w:val="none" w:sz="0" w:space="0" w:color="auto"/>
            <w:left w:val="none" w:sz="0" w:space="0" w:color="auto"/>
            <w:bottom w:val="none" w:sz="0" w:space="0" w:color="auto"/>
            <w:right w:val="none" w:sz="0" w:space="0" w:color="auto"/>
          </w:divBdr>
          <w:divsChild>
            <w:div w:id="52581142">
              <w:marLeft w:val="0"/>
              <w:marRight w:val="0"/>
              <w:marTop w:val="0"/>
              <w:marBottom w:val="0"/>
              <w:divBdr>
                <w:top w:val="none" w:sz="0" w:space="0" w:color="auto"/>
                <w:left w:val="none" w:sz="0" w:space="0" w:color="auto"/>
                <w:bottom w:val="none" w:sz="0" w:space="0" w:color="auto"/>
                <w:right w:val="none" w:sz="0" w:space="0" w:color="auto"/>
              </w:divBdr>
              <w:divsChild>
                <w:div w:id="936137934">
                  <w:marLeft w:val="0"/>
                  <w:marRight w:val="0"/>
                  <w:marTop w:val="0"/>
                  <w:marBottom w:val="0"/>
                  <w:divBdr>
                    <w:top w:val="none" w:sz="0" w:space="0" w:color="auto"/>
                    <w:left w:val="none" w:sz="0" w:space="0" w:color="auto"/>
                    <w:bottom w:val="none" w:sz="0" w:space="0" w:color="auto"/>
                    <w:right w:val="none" w:sz="0" w:space="0" w:color="auto"/>
                  </w:divBdr>
                  <w:divsChild>
                    <w:div w:id="24648134">
                      <w:marLeft w:val="0"/>
                      <w:marRight w:val="0"/>
                      <w:marTop w:val="0"/>
                      <w:marBottom w:val="0"/>
                      <w:divBdr>
                        <w:top w:val="none" w:sz="0" w:space="0" w:color="auto"/>
                        <w:left w:val="none" w:sz="0" w:space="0" w:color="auto"/>
                        <w:bottom w:val="none" w:sz="0" w:space="0" w:color="auto"/>
                        <w:right w:val="none" w:sz="0" w:space="0" w:color="auto"/>
                      </w:divBdr>
                    </w:div>
                    <w:div w:id="130528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62669">
          <w:marLeft w:val="0"/>
          <w:marRight w:val="0"/>
          <w:marTop w:val="0"/>
          <w:marBottom w:val="0"/>
          <w:divBdr>
            <w:top w:val="none" w:sz="0" w:space="0" w:color="auto"/>
            <w:left w:val="none" w:sz="0" w:space="0" w:color="auto"/>
            <w:bottom w:val="none" w:sz="0" w:space="0" w:color="auto"/>
            <w:right w:val="none" w:sz="0" w:space="0" w:color="auto"/>
          </w:divBdr>
          <w:divsChild>
            <w:div w:id="1431778044">
              <w:marLeft w:val="0"/>
              <w:marRight w:val="0"/>
              <w:marTop w:val="0"/>
              <w:marBottom w:val="0"/>
              <w:divBdr>
                <w:top w:val="none" w:sz="0" w:space="0" w:color="auto"/>
                <w:left w:val="none" w:sz="0" w:space="0" w:color="auto"/>
                <w:bottom w:val="none" w:sz="0" w:space="0" w:color="auto"/>
                <w:right w:val="none" w:sz="0" w:space="0" w:color="auto"/>
              </w:divBdr>
              <w:divsChild>
                <w:div w:id="969214462">
                  <w:marLeft w:val="0"/>
                  <w:marRight w:val="0"/>
                  <w:marTop w:val="0"/>
                  <w:marBottom w:val="0"/>
                  <w:divBdr>
                    <w:top w:val="none" w:sz="0" w:space="0" w:color="auto"/>
                    <w:left w:val="none" w:sz="0" w:space="0" w:color="auto"/>
                    <w:bottom w:val="none" w:sz="0" w:space="0" w:color="auto"/>
                    <w:right w:val="none" w:sz="0" w:space="0" w:color="auto"/>
                  </w:divBdr>
                  <w:divsChild>
                    <w:div w:id="1373535987">
                      <w:marLeft w:val="0"/>
                      <w:marRight w:val="0"/>
                      <w:marTop w:val="0"/>
                      <w:marBottom w:val="0"/>
                      <w:divBdr>
                        <w:top w:val="none" w:sz="0" w:space="0" w:color="auto"/>
                        <w:left w:val="none" w:sz="0" w:space="0" w:color="auto"/>
                        <w:bottom w:val="none" w:sz="0" w:space="0" w:color="auto"/>
                        <w:right w:val="none" w:sz="0" w:space="0" w:color="auto"/>
                      </w:divBdr>
                    </w:div>
                    <w:div w:id="177740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940369">
          <w:marLeft w:val="0"/>
          <w:marRight w:val="0"/>
          <w:marTop w:val="0"/>
          <w:marBottom w:val="0"/>
          <w:divBdr>
            <w:top w:val="none" w:sz="0" w:space="0" w:color="auto"/>
            <w:left w:val="none" w:sz="0" w:space="0" w:color="auto"/>
            <w:bottom w:val="none" w:sz="0" w:space="0" w:color="auto"/>
            <w:right w:val="none" w:sz="0" w:space="0" w:color="auto"/>
          </w:divBdr>
          <w:divsChild>
            <w:div w:id="1965384273">
              <w:marLeft w:val="0"/>
              <w:marRight w:val="0"/>
              <w:marTop w:val="0"/>
              <w:marBottom w:val="0"/>
              <w:divBdr>
                <w:top w:val="none" w:sz="0" w:space="0" w:color="auto"/>
                <w:left w:val="none" w:sz="0" w:space="0" w:color="auto"/>
                <w:bottom w:val="none" w:sz="0" w:space="0" w:color="auto"/>
                <w:right w:val="none" w:sz="0" w:space="0" w:color="auto"/>
              </w:divBdr>
              <w:divsChild>
                <w:div w:id="1012028001">
                  <w:marLeft w:val="0"/>
                  <w:marRight w:val="0"/>
                  <w:marTop w:val="0"/>
                  <w:marBottom w:val="0"/>
                  <w:divBdr>
                    <w:top w:val="none" w:sz="0" w:space="0" w:color="auto"/>
                    <w:left w:val="none" w:sz="0" w:space="0" w:color="auto"/>
                    <w:bottom w:val="none" w:sz="0" w:space="0" w:color="auto"/>
                    <w:right w:val="none" w:sz="0" w:space="0" w:color="auto"/>
                  </w:divBdr>
                  <w:divsChild>
                    <w:div w:id="2083137950">
                      <w:marLeft w:val="0"/>
                      <w:marRight w:val="0"/>
                      <w:marTop w:val="0"/>
                      <w:marBottom w:val="0"/>
                      <w:divBdr>
                        <w:top w:val="none" w:sz="0" w:space="0" w:color="auto"/>
                        <w:left w:val="none" w:sz="0" w:space="0" w:color="auto"/>
                        <w:bottom w:val="none" w:sz="0" w:space="0" w:color="auto"/>
                        <w:right w:val="none" w:sz="0" w:space="0" w:color="auto"/>
                      </w:divBdr>
                    </w:div>
                    <w:div w:id="81980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975907">
          <w:marLeft w:val="0"/>
          <w:marRight w:val="0"/>
          <w:marTop w:val="0"/>
          <w:marBottom w:val="0"/>
          <w:divBdr>
            <w:top w:val="none" w:sz="0" w:space="0" w:color="auto"/>
            <w:left w:val="none" w:sz="0" w:space="0" w:color="auto"/>
            <w:bottom w:val="none" w:sz="0" w:space="0" w:color="auto"/>
            <w:right w:val="none" w:sz="0" w:space="0" w:color="auto"/>
          </w:divBdr>
          <w:divsChild>
            <w:div w:id="1715689954">
              <w:marLeft w:val="0"/>
              <w:marRight w:val="0"/>
              <w:marTop w:val="0"/>
              <w:marBottom w:val="0"/>
              <w:divBdr>
                <w:top w:val="none" w:sz="0" w:space="0" w:color="auto"/>
                <w:left w:val="none" w:sz="0" w:space="0" w:color="auto"/>
                <w:bottom w:val="none" w:sz="0" w:space="0" w:color="auto"/>
                <w:right w:val="none" w:sz="0" w:space="0" w:color="auto"/>
              </w:divBdr>
              <w:divsChild>
                <w:div w:id="265967988">
                  <w:marLeft w:val="0"/>
                  <w:marRight w:val="0"/>
                  <w:marTop w:val="0"/>
                  <w:marBottom w:val="0"/>
                  <w:divBdr>
                    <w:top w:val="none" w:sz="0" w:space="0" w:color="auto"/>
                    <w:left w:val="none" w:sz="0" w:space="0" w:color="auto"/>
                    <w:bottom w:val="none" w:sz="0" w:space="0" w:color="auto"/>
                    <w:right w:val="none" w:sz="0" w:space="0" w:color="auto"/>
                  </w:divBdr>
                  <w:divsChild>
                    <w:div w:id="1605527836">
                      <w:marLeft w:val="0"/>
                      <w:marRight w:val="0"/>
                      <w:marTop w:val="0"/>
                      <w:marBottom w:val="0"/>
                      <w:divBdr>
                        <w:top w:val="none" w:sz="0" w:space="0" w:color="auto"/>
                        <w:left w:val="none" w:sz="0" w:space="0" w:color="auto"/>
                        <w:bottom w:val="none" w:sz="0" w:space="0" w:color="auto"/>
                        <w:right w:val="none" w:sz="0" w:space="0" w:color="auto"/>
                      </w:divBdr>
                    </w:div>
                    <w:div w:id="181344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647870">
          <w:marLeft w:val="0"/>
          <w:marRight w:val="0"/>
          <w:marTop w:val="0"/>
          <w:marBottom w:val="0"/>
          <w:divBdr>
            <w:top w:val="none" w:sz="0" w:space="0" w:color="auto"/>
            <w:left w:val="none" w:sz="0" w:space="0" w:color="auto"/>
            <w:bottom w:val="none" w:sz="0" w:space="0" w:color="auto"/>
            <w:right w:val="none" w:sz="0" w:space="0" w:color="auto"/>
          </w:divBdr>
          <w:divsChild>
            <w:div w:id="1804227718">
              <w:marLeft w:val="0"/>
              <w:marRight w:val="0"/>
              <w:marTop w:val="0"/>
              <w:marBottom w:val="0"/>
              <w:divBdr>
                <w:top w:val="none" w:sz="0" w:space="0" w:color="auto"/>
                <w:left w:val="none" w:sz="0" w:space="0" w:color="auto"/>
                <w:bottom w:val="none" w:sz="0" w:space="0" w:color="auto"/>
                <w:right w:val="none" w:sz="0" w:space="0" w:color="auto"/>
              </w:divBdr>
              <w:divsChild>
                <w:div w:id="451485114">
                  <w:marLeft w:val="0"/>
                  <w:marRight w:val="0"/>
                  <w:marTop w:val="0"/>
                  <w:marBottom w:val="0"/>
                  <w:divBdr>
                    <w:top w:val="none" w:sz="0" w:space="0" w:color="auto"/>
                    <w:left w:val="none" w:sz="0" w:space="0" w:color="auto"/>
                    <w:bottom w:val="none" w:sz="0" w:space="0" w:color="auto"/>
                    <w:right w:val="none" w:sz="0" w:space="0" w:color="auto"/>
                  </w:divBdr>
                  <w:divsChild>
                    <w:div w:id="213471807">
                      <w:marLeft w:val="0"/>
                      <w:marRight w:val="0"/>
                      <w:marTop w:val="0"/>
                      <w:marBottom w:val="0"/>
                      <w:divBdr>
                        <w:top w:val="none" w:sz="0" w:space="0" w:color="auto"/>
                        <w:left w:val="none" w:sz="0" w:space="0" w:color="auto"/>
                        <w:bottom w:val="none" w:sz="0" w:space="0" w:color="auto"/>
                        <w:right w:val="none" w:sz="0" w:space="0" w:color="auto"/>
                      </w:divBdr>
                    </w:div>
                    <w:div w:id="13544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40772">
      <w:bodyDiv w:val="1"/>
      <w:marLeft w:val="0"/>
      <w:marRight w:val="0"/>
      <w:marTop w:val="0"/>
      <w:marBottom w:val="0"/>
      <w:divBdr>
        <w:top w:val="none" w:sz="0" w:space="0" w:color="auto"/>
        <w:left w:val="none" w:sz="0" w:space="0" w:color="auto"/>
        <w:bottom w:val="none" w:sz="0" w:space="0" w:color="auto"/>
        <w:right w:val="none" w:sz="0" w:space="0" w:color="auto"/>
      </w:divBdr>
    </w:div>
    <w:div w:id="211502614">
      <w:bodyDiv w:val="1"/>
      <w:marLeft w:val="0"/>
      <w:marRight w:val="0"/>
      <w:marTop w:val="0"/>
      <w:marBottom w:val="0"/>
      <w:divBdr>
        <w:top w:val="none" w:sz="0" w:space="0" w:color="auto"/>
        <w:left w:val="none" w:sz="0" w:space="0" w:color="auto"/>
        <w:bottom w:val="none" w:sz="0" w:space="0" w:color="auto"/>
        <w:right w:val="none" w:sz="0" w:space="0" w:color="auto"/>
      </w:divBdr>
    </w:div>
    <w:div w:id="226575781">
      <w:bodyDiv w:val="1"/>
      <w:marLeft w:val="0"/>
      <w:marRight w:val="0"/>
      <w:marTop w:val="0"/>
      <w:marBottom w:val="0"/>
      <w:divBdr>
        <w:top w:val="none" w:sz="0" w:space="0" w:color="auto"/>
        <w:left w:val="none" w:sz="0" w:space="0" w:color="auto"/>
        <w:bottom w:val="none" w:sz="0" w:space="0" w:color="auto"/>
        <w:right w:val="none" w:sz="0" w:space="0" w:color="auto"/>
      </w:divBdr>
    </w:div>
    <w:div w:id="252980115">
      <w:bodyDiv w:val="1"/>
      <w:marLeft w:val="0"/>
      <w:marRight w:val="0"/>
      <w:marTop w:val="0"/>
      <w:marBottom w:val="0"/>
      <w:divBdr>
        <w:top w:val="none" w:sz="0" w:space="0" w:color="auto"/>
        <w:left w:val="none" w:sz="0" w:space="0" w:color="auto"/>
        <w:bottom w:val="none" w:sz="0" w:space="0" w:color="auto"/>
        <w:right w:val="none" w:sz="0" w:space="0" w:color="auto"/>
      </w:divBdr>
    </w:div>
    <w:div w:id="258953232">
      <w:bodyDiv w:val="1"/>
      <w:marLeft w:val="0"/>
      <w:marRight w:val="0"/>
      <w:marTop w:val="0"/>
      <w:marBottom w:val="0"/>
      <w:divBdr>
        <w:top w:val="none" w:sz="0" w:space="0" w:color="auto"/>
        <w:left w:val="none" w:sz="0" w:space="0" w:color="auto"/>
        <w:bottom w:val="none" w:sz="0" w:space="0" w:color="auto"/>
        <w:right w:val="none" w:sz="0" w:space="0" w:color="auto"/>
      </w:divBdr>
    </w:div>
    <w:div w:id="280235526">
      <w:bodyDiv w:val="1"/>
      <w:marLeft w:val="0"/>
      <w:marRight w:val="0"/>
      <w:marTop w:val="0"/>
      <w:marBottom w:val="0"/>
      <w:divBdr>
        <w:top w:val="none" w:sz="0" w:space="0" w:color="auto"/>
        <w:left w:val="none" w:sz="0" w:space="0" w:color="auto"/>
        <w:bottom w:val="none" w:sz="0" w:space="0" w:color="auto"/>
        <w:right w:val="none" w:sz="0" w:space="0" w:color="auto"/>
      </w:divBdr>
    </w:div>
    <w:div w:id="291327415">
      <w:bodyDiv w:val="1"/>
      <w:marLeft w:val="0"/>
      <w:marRight w:val="0"/>
      <w:marTop w:val="0"/>
      <w:marBottom w:val="0"/>
      <w:divBdr>
        <w:top w:val="none" w:sz="0" w:space="0" w:color="auto"/>
        <w:left w:val="none" w:sz="0" w:space="0" w:color="auto"/>
        <w:bottom w:val="none" w:sz="0" w:space="0" w:color="auto"/>
        <w:right w:val="none" w:sz="0" w:space="0" w:color="auto"/>
      </w:divBdr>
    </w:div>
    <w:div w:id="295375971">
      <w:bodyDiv w:val="1"/>
      <w:marLeft w:val="0"/>
      <w:marRight w:val="0"/>
      <w:marTop w:val="0"/>
      <w:marBottom w:val="0"/>
      <w:divBdr>
        <w:top w:val="none" w:sz="0" w:space="0" w:color="auto"/>
        <w:left w:val="none" w:sz="0" w:space="0" w:color="auto"/>
        <w:bottom w:val="none" w:sz="0" w:space="0" w:color="auto"/>
        <w:right w:val="none" w:sz="0" w:space="0" w:color="auto"/>
      </w:divBdr>
    </w:div>
    <w:div w:id="312486334">
      <w:bodyDiv w:val="1"/>
      <w:marLeft w:val="0"/>
      <w:marRight w:val="0"/>
      <w:marTop w:val="0"/>
      <w:marBottom w:val="0"/>
      <w:divBdr>
        <w:top w:val="none" w:sz="0" w:space="0" w:color="auto"/>
        <w:left w:val="none" w:sz="0" w:space="0" w:color="auto"/>
        <w:bottom w:val="none" w:sz="0" w:space="0" w:color="auto"/>
        <w:right w:val="none" w:sz="0" w:space="0" w:color="auto"/>
      </w:divBdr>
    </w:div>
    <w:div w:id="317735052">
      <w:bodyDiv w:val="1"/>
      <w:marLeft w:val="0"/>
      <w:marRight w:val="0"/>
      <w:marTop w:val="0"/>
      <w:marBottom w:val="0"/>
      <w:divBdr>
        <w:top w:val="none" w:sz="0" w:space="0" w:color="auto"/>
        <w:left w:val="none" w:sz="0" w:space="0" w:color="auto"/>
        <w:bottom w:val="none" w:sz="0" w:space="0" w:color="auto"/>
        <w:right w:val="none" w:sz="0" w:space="0" w:color="auto"/>
      </w:divBdr>
    </w:div>
    <w:div w:id="358505665">
      <w:bodyDiv w:val="1"/>
      <w:marLeft w:val="0"/>
      <w:marRight w:val="0"/>
      <w:marTop w:val="0"/>
      <w:marBottom w:val="0"/>
      <w:divBdr>
        <w:top w:val="none" w:sz="0" w:space="0" w:color="auto"/>
        <w:left w:val="none" w:sz="0" w:space="0" w:color="auto"/>
        <w:bottom w:val="none" w:sz="0" w:space="0" w:color="auto"/>
        <w:right w:val="none" w:sz="0" w:space="0" w:color="auto"/>
      </w:divBdr>
    </w:div>
    <w:div w:id="412358809">
      <w:bodyDiv w:val="1"/>
      <w:marLeft w:val="0"/>
      <w:marRight w:val="0"/>
      <w:marTop w:val="0"/>
      <w:marBottom w:val="0"/>
      <w:divBdr>
        <w:top w:val="none" w:sz="0" w:space="0" w:color="auto"/>
        <w:left w:val="none" w:sz="0" w:space="0" w:color="auto"/>
        <w:bottom w:val="none" w:sz="0" w:space="0" w:color="auto"/>
        <w:right w:val="none" w:sz="0" w:space="0" w:color="auto"/>
      </w:divBdr>
    </w:div>
    <w:div w:id="426001566">
      <w:bodyDiv w:val="1"/>
      <w:marLeft w:val="0"/>
      <w:marRight w:val="0"/>
      <w:marTop w:val="0"/>
      <w:marBottom w:val="0"/>
      <w:divBdr>
        <w:top w:val="none" w:sz="0" w:space="0" w:color="auto"/>
        <w:left w:val="none" w:sz="0" w:space="0" w:color="auto"/>
        <w:bottom w:val="none" w:sz="0" w:space="0" w:color="auto"/>
        <w:right w:val="none" w:sz="0" w:space="0" w:color="auto"/>
      </w:divBdr>
    </w:div>
    <w:div w:id="464544117">
      <w:bodyDiv w:val="1"/>
      <w:marLeft w:val="0"/>
      <w:marRight w:val="0"/>
      <w:marTop w:val="0"/>
      <w:marBottom w:val="0"/>
      <w:divBdr>
        <w:top w:val="none" w:sz="0" w:space="0" w:color="auto"/>
        <w:left w:val="none" w:sz="0" w:space="0" w:color="auto"/>
        <w:bottom w:val="none" w:sz="0" w:space="0" w:color="auto"/>
        <w:right w:val="none" w:sz="0" w:space="0" w:color="auto"/>
      </w:divBdr>
    </w:div>
    <w:div w:id="475532614">
      <w:bodyDiv w:val="1"/>
      <w:marLeft w:val="0"/>
      <w:marRight w:val="0"/>
      <w:marTop w:val="0"/>
      <w:marBottom w:val="0"/>
      <w:divBdr>
        <w:top w:val="none" w:sz="0" w:space="0" w:color="auto"/>
        <w:left w:val="none" w:sz="0" w:space="0" w:color="auto"/>
        <w:bottom w:val="none" w:sz="0" w:space="0" w:color="auto"/>
        <w:right w:val="none" w:sz="0" w:space="0" w:color="auto"/>
      </w:divBdr>
    </w:div>
    <w:div w:id="499581840">
      <w:bodyDiv w:val="1"/>
      <w:marLeft w:val="0"/>
      <w:marRight w:val="0"/>
      <w:marTop w:val="0"/>
      <w:marBottom w:val="0"/>
      <w:divBdr>
        <w:top w:val="none" w:sz="0" w:space="0" w:color="auto"/>
        <w:left w:val="none" w:sz="0" w:space="0" w:color="auto"/>
        <w:bottom w:val="none" w:sz="0" w:space="0" w:color="auto"/>
        <w:right w:val="none" w:sz="0" w:space="0" w:color="auto"/>
      </w:divBdr>
      <w:divsChild>
        <w:div w:id="166210105">
          <w:marLeft w:val="0"/>
          <w:marRight w:val="0"/>
          <w:marTop w:val="0"/>
          <w:marBottom w:val="0"/>
          <w:divBdr>
            <w:top w:val="none" w:sz="0" w:space="0" w:color="auto"/>
            <w:left w:val="none" w:sz="0" w:space="0" w:color="auto"/>
            <w:bottom w:val="none" w:sz="0" w:space="0" w:color="auto"/>
            <w:right w:val="none" w:sz="0" w:space="0" w:color="auto"/>
          </w:divBdr>
          <w:divsChild>
            <w:div w:id="1856267238">
              <w:marLeft w:val="0"/>
              <w:marRight w:val="0"/>
              <w:marTop w:val="0"/>
              <w:marBottom w:val="0"/>
              <w:divBdr>
                <w:top w:val="none" w:sz="0" w:space="0" w:color="auto"/>
                <w:left w:val="none" w:sz="0" w:space="0" w:color="auto"/>
                <w:bottom w:val="none" w:sz="0" w:space="0" w:color="auto"/>
                <w:right w:val="none" w:sz="0" w:space="0" w:color="auto"/>
              </w:divBdr>
            </w:div>
          </w:divsChild>
        </w:div>
        <w:div w:id="1706442390">
          <w:marLeft w:val="0"/>
          <w:marRight w:val="0"/>
          <w:marTop w:val="0"/>
          <w:marBottom w:val="0"/>
          <w:divBdr>
            <w:top w:val="none" w:sz="0" w:space="0" w:color="auto"/>
            <w:left w:val="none" w:sz="0" w:space="0" w:color="auto"/>
            <w:bottom w:val="none" w:sz="0" w:space="0" w:color="auto"/>
            <w:right w:val="none" w:sz="0" w:space="0" w:color="auto"/>
          </w:divBdr>
          <w:divsChild>
            <w:div w:id="138433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878711">
      <w:bodyDiv w:val="1"/>
      <w:marLeft w:val="0"/>
      <w:marRight w:val="0"/>
      <w:marTop w:val="0"/>
      <w:marBottom w:val="0"/>
      <w:divBdr>
        <w:top w:val="none" w:sz="0" w:space="0" w:color="auto"/>
        <w:left w:val="none" w:sz="0" w:space="0" w:color="auto"/>
        <w:bottom w:val="none" w:sz="0" w:space="0" w:color="auto"/>
        <w:right w:val="none" w:sz="0" w:space="0" w:color="auto"/>
      </w:divBdr>
    </w:div>
    <w:div w:id="530604470">
      <w:bodyDiv w:val="1"/>
      <w:marLeft w:val="0"/>
      <w:marRight w:val="0"/>
      <w:marTop w:val="0"/>
      <w:marBottom w:val="0"/>
      <w:divBdr>
        <w:top w:val="none" w:sz="0" w:space="0" w:color="auto"/>
        <w:left w:val="none" w:sz="0" w:space="0" w:color="auto"/>
        <w:bottom w:val="none" w:sz="0" w:space="0" w:color="auto"/>
        <w:right w:val="none" w:sz="0" w:space="0" w:color="auto"/>
      </w:divBdr>
    </w:div>
    <w:div w:id="560365326">
      <w:bodyDiv w:val="1"/>
      <w:marLeft w:val="0"/>
      <w:marRight w:val="0"/>
      <w:marTop w:val="0"/>
      <w:marBottom w:val="0"/>
      <w:divBdr>
        <w:top w:val="none" w:sz="0" w:space="0" w:color="auto"/>
        <w:left w:val="none" w:sz="0" w:space="0" w:color="auto"/>
        <w:bottom w:val="none" w:sz="0" w:space="0" w:color="auto"/>
        <w:right w:val="none" w:sz="0" w:space="0" w:color="auto"/>
      </w:divBdr>
    </w:div>
    <w:div w:id="646594883">
      <w:bodyDiv w:val="1"/>
      <w:marLeft w:val="0"/>
      <w:marRight w:val="0"/>
      <w:marTop w:val="0"/>
      <w:marBottom w:val="0"/>
      <w:divBdr>
        <w:top w:val="none" w:sz="0" w:space="0" w:color="auto"/>
        <w:left w:val="none" w:sz="0" w:space="0" w:color="auto"/>
        <w:bottom w:val="none" w:sz="0" w:space="0" w:color="auto"/>
        <w:right w:val="none" w:sz="0" w:space="0" w:color="auto"/>
      </w:divBdr>
    </w:div>
    <w:div w:id="650796577">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sChild>
        <w:div w:id="281424422">
          <w:marLeft w:val="0"/>
          <w:marRight w:val="0"/>
          <w:marTop w:val="0"/>
          <w:marBottom w:val="0"/>
          <w:divBdr>
            <w:top w:val="none" w:sz="0" w:space="0" w:color="auto"/>
            <w:left w:val="none" w:sz="0" w:space="0" w:color="auto"/>
            <w:bottom w:val="none" w:sz="0" w:space="0" w:color="auto"/>
            <w:right w:val="none" w:sz="0" w:space="0" w:color="auto"/>
          </w:divBdr>
          <w:divsChild>
            <w:div w:id="23413094">
              <w:marLeft w:val="0"/>
              <w:marRight w:val="0"/>
              <w:marTop w:val="0"/>
              <w:marBottom w:val="0"/>
              <w:divBdr>
                <w:top w:val="none" w:sz="0" w:space="0" w:color="auto"/>
                <w:left w:val="none" w:sz="0" w:space="0" w:color="auto"/>
                <w:bottom w:val="none" w:sz="0" w:space="0" w:color="auto"/>
                <w:right w:val="none" w:sz="0" w:space="0" w:color="auto"/>
              </w:divBdr>
              <w:divsChild>
                <w:div w:id="940793482">
                  <w:marLeft w:val="0"/>
                  <w:marRight w:val="0"/>
                  <w:marTop w:val="0"/>
                  <w:marBottom w:val="0"/>
                  <w:divBdr>
                    <w:top w:val="none" w:sz="0" w:space="0" w:color="auto"/>
                    <w:left w:val="none" w:sz="0" w:space="0" w:color="auto"/>
                    <w:bottom w:val="none" w:sz="0" w:space="0" w:color="auto"/>
                    <w:right w:val="none" w:sz="0" w:space="0" w:color="auto"/>
                  </w:divBdr>
                  <w:divsChild>
                    <w:div w:id="1324775464">
                      <w:marLeft w:val="0"/>
                      <w:marRight w:val="0"/>
                      <w:marTop w:val="0"/>
                      <w:marBottom w:val="0"/>
                      <w:divBdr>
                        <w:top w:val="none" w:sz="0" w:space="0" w:color="auto"/>
                        <w:left w:val="none" w:sz="0" w:space="0" w:color="auto"/>
                        <w:bottom w:val="none" w:sz="0" w:space="0" w:color="auto"/>
                        <w:right w:val="none" w:sz="0" w:space="0" w:color="auto"/>
                      </w:divBdr>
                    </w:div>
                    <w:div w:id="8218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9151744">
          <w:marLeft w:val="0"/>
          <w:marRight w:val="0"/>
          <w:marTop w:val="0"/>
          <w:marBottom w:val="0"/>
          <w:divBdr>
            <w:top w:val="none" w:sz="0" w:space="0" w:color="auto"/>
            <w:left w:val="none" w:sz="0" w:space="0" w:color="auto"/>
            <w:bottom w:val="none" w:sz="0" w:space="0" w:color="auto"/>
            <w:right w:val="none" w:sz="0" w:space="0" w:color="auto"/>
          </w:divBdr>
          <w:divsChild>
            <w:div w:id="313147026">
              <w:marLeft w:val="0"/>
              <w:marRight w:val="0"/>
              <w:marTop w:val="0"/>
              <w:marBottom w:val="0"/>
              <w:divBdr>
                <w:top w:val="none" w:sz="0" w:space="0" w:color="auto"/>
                <w:left w:val="none" w:sz="0" w:space="0" w:color="auto"/>
                <w:bottom w:val="none" w:sz="0" w:space="0" w:color="auto"/>
                <w:right w:val="none" w:sz="0" w:space="0" w:color="auto"/>
              </w:divBdr>
              <w:divsChild>
                <w:div w:id="863402043">
                  <w:marLeft w:val="0"/>
                  <w:marRight w:val="0"/>
                  <w:marTop w:val="0"/>
                  <w:marBottom w:val="0"/>
                  <w:divBdr>
                    <w:top w:val="none" w:sz="0" w:space="0" w:color="auto"/>
                    <w:left w:val="none" w:sz="0" w:space="0" w:color="auto"/>
                    <w:bottom w:val="none" w:sz="0" w:space="0" w:color="auto"/>
                    <w:right w:val="none" w:sz="0" w:space="0" w:color="auto"/>
                  </w:divBdr>
                  <w:divsChild>
                    <w:div w:id="555774598">
                      <w:marLeft w:val="0"/>
                      <w:marRight w:val="0"/>
                      <w:marTop w:val="0"/>
                      <w:marBottom w:val="0"/>
                      <w:divBdr>
                        <w:top w:val="none" w:sz="0" w:space="0" w:color="auto"/>
                        <w:left w:val="none" w:sz="0" w:space="0" w:color="auto"/>
                        <w:bottom w:val="none" w:sz="0" w:space="0" w:color="auto"/>
                        <w:right w:val="none" w:sz="0" w:space="0" w:color="auto"/>
                      </w:divBdr>
                    </w:div>
                    <w:div w:id="89315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841459">
      <w:bodyDiv w:val="1"/>
      <w:marLeft w:val="0"/>
      <w:marRight w:val="0"/>
      <w:marTop w:val="0"/>
      <w:marBottom w:val="0"/>
      <w:divBdr>
        <w:top w:val="none" w:sz="0" w:space="0" w:color="auto"/>
        <w:left w:val="none" w:sz="0" w:space="0" w:color="auto"/>
        <w:bottom w:val="none" w:sz="0" w:space="0" w:color="auto"/>
        <w:right w:val="none" w:sz="0" w:space="0" w:color="auto"/>
      </w:divBdr>
    </w:div>
    <w:div w:id="711226831">
      <w:bodyDiv w:val="1"/>
      <w:marLeft w:val="0"/>
      <w:marRight w:val="0"/>
      <w:marTop w:val="0"/>
      <w:marBottom w:val="0"/>
      <w:divBdr>
        <w:top w:val="none" w:sz="0" w:space="0" w:color="auto"/>
        <w:left w:val="none" w:sz="0" w:space="0" w:color="auto"/>
        <w:bottom w:val="none" w:sz="0" w:space="0" w:color="auto"/>
        <w:right w:val="none" w:sz="0" w:space="0" w:color="auto"/>
      </w:divBdr>
    </w:div>
    <w:div w:id="737677611">
      <w:bodyDiv w:val="1"/>
      <w:marLeft w:val="0"/>
      <w:marRight w:val="0"/>
      <w:marTop w:val="0"/>
      <w:marBottom w:val="0"/>
      <w:divBdr>
        <w:top w:val="none" w:sz="0" w:space="0" w:color="auto"/>
        <w:left w:val="none" w:sz="0" w:space="0" w:color="auto"/>
        <w:bottom w:val="none" w:sz="0" w:space="0" w:color="auto"/>
        <w:right w:val="none" w:sz="0" w:space="0" w:color="auto"/>
      </w:divBdr>
    </w:div>
    <w:div w:id="786588202">
      <w:bodyDiv w:val="1"/>
      <w:marLeft w:val="0"/>
      <w:marRight w:val="0"/>
      <w:marTop w:val="0"/>
      <w:marBottom w:val="0"/>
      <w:divBdr>
        <w:top w:val="none" w:sz="0" w:space="0" w:color="auto"/>
        <w:left w:val="none" w:sz="0" w:space="0" w:color="auto"/>
        <w:bottom w:val="none" w:sz="0" w:space="0" w:color="auto"/>
        <w:right w:val="none" w:sz="0" w:space="0" w:color="auto"/>
      </w:divBdr>
    </w:div>
    <w:div w:id="799349016">
      <w:bodyDiv w:val="1"/>
      <w:marLeft w:val="0"/>
      <w:marRight w:val="0"/>
      <w:marTop w:val="0"/>
      <w:marBottom w:val="0"/>
      <w:divBdr>
        <w:top w:val="none" w:sz="0" w:space="0" w:color="auto"/>
        <w:left w:val="none" w:sz="0" w:space="0" w:color="auto"/>
        <w:bottom w:val="none" w:sz="0" w:space="0" w:color="auto"/>
        <w:right w:val="none" w:sz="0" w:space="0" w:color="auto"/>
      </w:divBdr>
    </w:div>
    <w:div w:id="879824296">
      <w:bodyDiv w:val="1"/>
      <w:marLeft w:val="0"/>
      <w:marRight w:val="0"/>
      <w:marTop w:val="0"/>
      <w:marBottom w:val="0"/>
      <w:divBdr>
        <w:top w:val="none" w:sz="0" w:space="0" w:color="auto"/>
        <w:left w:val="none" w:sz="0" w:space="0" w:color="auto"/>
        <w:bottom w:val="none" w:sz="0" w:space="0" w:color="auto"/>
        <w:right w:val="none" w:sz="0" w:space="0" w:color="auto"/>
      </w:divBdr>
    </w:div>
    <w:div w:id="891771056">
      <w:bodyDiv w:val="1"/>
      <w:marLeft w:val="0"/>
      <w:marRight w:val="0"/>
      <w:marTop w:val="0"/>
      <w:marBottom w:val="0"/>
      <w:divBdr>
        <w:top w:val="none" w:sz="0" w:space="0" w:color="auto"/>
        <w:left w:val="none" w:sz="0" w:space="0" w:color="auto"/>
        <w:bottom w:val="none" w:sz="0" w:space="0" w:color="auto"/>
        <w:right w:val="none" w:sz="0" w:space="0" w:color="auto"/>
      </w:divBdr>
    </w:div>
    <w:div w:id="939335640">
      <w:bodyDiv w:val="1"/>
      <w:marLeft w:val="0"/>
      <w:marRight w:val="0"/>
      <w:marTop w:val="0"/>
      <w:marBottom w:val="0"/>
      <w:divBdr>
        <w:top w:val="none" w:sz="0" w:space="0" w:color="auto"/>
        <w:left w:val="none" w:sz="0" w:space="0" w:color="auto"/>
        <w:bottom w:val="none" w:sz="0" w:space="0" w:color="auto"/>
        <w:right w:val="none" w:sz="0" w:space="0" w:color="auto"/>
      </w:divBdr>
    </w:div>
    <w:div w:id="951858649">
      <w:bodyDiv w:val="1"/>
      <w:marLeft w:val="0"/>
      <w:marRight w:val="0"/>
      <w:marTop w:val="0"/>
      <w:marBottom w:val="0"/>
      <w:divBdr>
        <w:top w:val="none" w:sz="0" w:space="0" w:color="auto"/>
        <w:left w:val="none" w:sz="0" w:space="0" w:color="auto"/>
        <w:bottom w:val="none" w:sz="0" w:space="0" w:color="auto"/>
        <w:right w:val="none" w:sz="0" w:space="0" w:color="auto"/>
      </w:divBdr>
    </w:div>
    <w:div w:id="958991769">
      <w:bodyDiv w:val="1"/>
      <w:marLeft w:val="0"/>
      <w:marRight w:val="0"/>
      <w:marTop w:val="0"/>
      <w:marBottom w:val="0"/>
      <w:divBdr>
        <w:top w:val="none" w:sz="0" w:space="0" w:color="auto"/>
        <w:left w:val="none" w:sz="0" w:space="0" w:color="auto"/>
        <w:bottom w:val="none" w:sz="0" w:space="0" w:color="auto"/>
        <w:right w:val="none" w:sz="0" w:space="0" w:color="auto"/>
      </w:divBdr>
    </w:div>
    <w:div w:id="982585149">
      <w:bodyDiv w:val="1"/>
      <w:marLeft w:val="0"/>
      <w:marRight w:val="0"/>
      <w:marTop w:val="0"/>
      <w:marBottom w:val="0"/>
      <w:divBdr>
        <w:top w:val="none" w:sz="0" w:space="0" w:color="auto"/>
        <w:left w:val="none" w:sz="0" w:space="0" w:color="auto"/>
        <w:bottom w:val="none" w:sz="0" w:space="0" w:color="auto"/>
        <w:right w:val="none" w:sz="0" w:space="0" w:color="auto"/>
      </w:divBdr>
    </w:div>
    <w:div w:id="1036388090">
      <w:bodyDiv w:val="1"/>
      <w:marLeft w:val="0"/>
      <w:marRight w:val="0"/>
      <w:marTop w:val="0"/>
      <w:marBottom w:val="0"/>
      <w:divBdr>
        <w:top w:val="none" w:sz="0" w:space="0" w:color="auto"/>
        <w:left w:val="none" w:sz="0" w:space="0" w:color="auto"/>
        <w:bottom w:val="none" w:sz="0" w:space="0" w:color="auto"/>
        <w:right w:val="none" w:sz="0" w:space="0" w:color="auto"/>
      </w:divBdr>
    </w:div>
    <w:div w:id="1051735879">
      <w:bodyDiv w:val="1"/>
      <w:marLeft w:val="0"/>
      <w:marRight w:val="0"/>
      <w:marTop w:val="0"/>
      <w:marBottom w:val="0"/>
      <w:divBdr>
        <w:top w:val="none" w:sz="0" w:space="0" w:color="auto"/>
        <w:left w:val="none" w:sz="0" w:space="0" w:color="auto"/>
        <w:bottom w:val="none" w:sz="0" w:space="0" w:color="auto"/>
        <w:right w:val="none" w:sz="0" w:space="0" w:color="auto"/>
      </w:divBdr>
    </w:div>
    <w:div w:id="1075784377">
      <w:bodyDiv w:val="1"/>
      <w:marLeft w:val="0"/>
      <w:marRight w:val="0"/>
      <w:marTop w:val="0"/>
      <w:marBottom w:val="0"/>
      <w:divBdr>
        <w:top w:val="none" w:sz="0" w:space="0" w:color="auto"/>
        <w:left w:val="none" w:sz="0" w:space="0" w:color="auto"/>
        <w:bottom w:val="none" w:sz="0" w:space="0" w:color="auto"/>
        <w:right w:val="none" w:sz="0" w:space="0" w:color="auto"/>
      </w:divBdr>
      <w:divsChild>
        <w:div w:id="1055394567">
          <w:marLeft w:val="0"/>
          <w:marRight w:val="0"/>
          <w:marTop w:val="0"/>
          <w:marBottom w:val="0"/>
          <w:divBdr>
            <w:top w:val="none" w:sz="0" w:space="0" w:color="auto"/>
            <w:left w:val="none" w:sz="0" w:space="0" w:color="auto"/>
            <w:bottom w:val="none" w:sz="0" w:space="0" w:color="auto"/>
            <w:right w:val="none" w:sz="0" w:space="0" w:color="auto"/>
          </w:divBdr>
          <w:divsChild>
            <w:div w:id="735082576">
              <w:marLeft w:val="0"/>
              <w:marRight w:val="0"/>
              <w:marTop w:val="0"/>
              <w:marBottom w:val="0"/>
              <w:divBdr>
                <w:top w:val="none" w:sz="0" w:space="0" w:color="auto"/>
                <w:left w:val="none" w:sz="0" w:space="0" w:color="auto"/>
                <w:bottom w:val="none" w:sz="0" w:space="0" w:color="auto"/>
                <w:right w:val="none" w:sz="0" w:space="0" w:color="auto"/>
              </w:divBdr>
            </w:div>
          </w:divsChild>
        </w:div>
        <w:div w:id="207304980">
          <w:marLeft w:val="0"/>
          <w:marRight w:val="0"/>
          <w:marTop w:val="0"/>
          <w:marBottom w:val="0"/>
          <w:divBdr>
            <w:top w:val="none" w:sz="0" w:space="0" w:color="auto"/>
            <w:left w:val="none" w:sz="0" w:space="0" w:color="auto"/>
            <w:bottom w:val="none" w:sz="0" w:space="0" w:color="auto"/>
            <w:right w:val="none" w:sz="0" w:space="0" w:color="auto"/>
          </w:divBdr>
          <w:divsChild>
            <w:div w:id="69442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78641">
      <w:bodyDiv w:val="1"/>
      <w:marLeft w:val="0"/>
      <w:marRight w:val="0"/>
      <w:marTop w:val="0"/>
      <w:marBottom w:val="0"/>
      <w:divBdr>
        <w:top w:val="none" w:sz="0" w:space="0" w:color="auto"/>
        <w:left w:val="none" w:sz="0" w:space="0" w:color="auto"/>
        <w:bottom w:val="none" w:sz="0" w:space="0" w:color="auto"/>
        <w:right w:val="none" w:sz="0" w:space="0" w:color="auto"/>
      </w:divBdr>
    </w:div>
    <w:div w:id="1086462139">
      <w:bodyDiv w:val="1"/>
      <w:marLeft w:val="0"/>
      <w:marRight w:val="0"/>
      <w:marTop w:val="0"/>
      <w:marBottom w:val="0"/>
      <w:divBdr>
        <w:top w:val="none" w:sz="0" w:space="0" w:color="auto"/>
        <w:left w:val="none" w:sz="0" w:space="0" w:color="auto"/>
        <w:bottom w:val="none" w:sz="0" w:space="0" w:color="auto"/>
        <w:right w:val="none" w:sz="0" w:space="0" w:color="auto"/>
      </w:divBdr>
    </w:div>
    <w:div w:id="1099717487">
      <w:bodyDiv w:val="1"/>
      <w:marLeft w:val="0"/>
      <w:marRight w:val="0"/>
      <w:marTop w:val="0"/>
      <w:marBottom w:val="0"/>
      <w:divBdr>
        <w:top w:val="none" w:sz="0" w:space="0" w:color="auto"/>
        <w:left w:val="none" w:sz="0" w:space="0" w:color="auto"/>
        <w:bottom w:val="none" w:sz="0" w:space="0" w:color="auto"/>
        <w:right w:val="none" w:sz="0" w:space="0" w:color="auto"/>
      </w:divBdr>
    </w:div>
    <w:div w:id="1100906447">
      <w:bodyDiv w:val="1"/>
      <w:marLeft w:val="0"/>
      <w:marRight w:val="0"/>
      <w:marTop w:val="0"/>
      <w:marBottom w:val="0"/>
      <w:divBdr>
        <w:top w:val="none" w:sz="0" w:space="0" w:color="auto"/>
        <w:left w:val="none" w:sz="0" w:space="0" w:color="auto"/>
        <w:bottom w:val="none" w:sz="0" w:space="0" w:color="auto"/>
        <w:right w:val="none" w:sz="0" w:space="0" w:color="auto"/>
      </w:divBdr>
    </w:div>
    <w:div w:id="1125318994">
      <w:bodyDiv w:val="1"/>
      <w:marLeft w:val="0"/>
      <w:marRight w:val="0"/>
      <w:marTop w:val="0"/>
      <w:marBottom w:val="0"/>
      <w:divBdr>
        <w:top w:val="none" w:sz="0" w:space="0" w:color="auto"/>
        <w:left w:val="none" w:sz="0" w:space="0" w:color="auto"/>
        <w:bottom w:val="none" w:sz="0" w:space="0" w:color="auto"/>
        <w:right w:val="none" w:sz="0" w:space="0" w:color="auto"/>
      </w:divBdr>
    </w:div>
    <w:div w:id="1126586867">
      <w:bodyDiv w:val="1"/>
      <w:marLeft w:val="0"/>
      <w:marRight w:val="0"/>
      <w:marTop w:val="0"/>
      <w:marBottom w:val="0"/>
      <w:divBdr>
        <w:top w:val="none" w:sz="0" w:space="0" w:color="auto"/>
        <w:left w:val="none" w:sz="0" w:space="0" w:color="auto"/>
        <w:bottom w:val="none" w:sz="0" w:space="0" w:color="auto"/>
        <w:right w:val="none" w:sz="0" w:space="0" w:color="auto"/>
      </w:divBdr>
    </w:div>
    <w:div w:id="1131676510">
      <w:bodyDiv w:val="1"/>
      <w:marLeft w:val="0"/>
      <w:marRight w:val="0"/>
      <w:marTop w:val="0"/>
      <w:marBottom w:val="0"/>
      <w:divBdr>
        <w:top w:val="none" w:sz="0" w:space="0" w:color="auto"/>
        <w:left w:val="none" w:sz="0" w:space="0" w:color="auto"/>
        <w:bottom w:val="none" w:sz="0" w:space="0" w:color="auto"/>
        <w:right w:val="none" w:sz="0" w:space="0" w:color="auto"/>
      </w:divBdr>
    </w:div>
    <w:div w:id="1134559421">
      <w:bodyDiv w:val="1"/>
      <w:marLeft w:val="0"/>
      <w:marRight w:val="0"/>
      <w:marTop w:val="0"/>
      <w:marBottom w:val="0"/>
      <w:divBdr>
        <w:top w:val="none" w:sz="0" w:space="0" w:color="auto"/>
        <w:left w:val="none" w:sz="0" w:space="0" w:color="auto"/>
        <w:bottom w:val="none" w:sz="0" w:space="0" w:color="auto"/>
        <w:right w:val="none" w:sz="0" w:space="0" w:color="auto"/>
      </w:divBdr>
      <w:divsChild>
        <w:div w:id="1334143298">
          <w:marLeft w:val="0"/>
          <w:marRight w:val="0"/>
          <w:marTop w:val="0"/>
          <w:marBottom w:val="0"/>
          <w:divBdr>
            <w:top w:val="none" w:sz="0" w:space="0" w:color="auto"/>
            <w:left w:val="none" w:sz="0" w:space="0" w:color="auto"/>
            <w:bottom w:val="none" w:sz="0" w:space="0" w:color="auto"/>
            <w:right w:val="none" w:sz="0" w:space="0" w:color="auto"/>
          </w:divBdr>
          <w:divsChild>
            <w:div w:id="1363357251">
              <w:marLeft w:val="0"/>
              <w:marRight w:val="0"/>
              <w:marTop w:val="0"/>
              <w:marBottom w:val="0"/>
              <w:divBdr>
                <w:top w:val="none" w:sz="0" w:space="0" w:color="auto"/>
                <w:left w:val="none" w:sz="0" w:space="0" w:color="auto"/>
                <w:bottom w:val="none" w:sz="0" w:space="0" w:color="auto"/>
                <w:right w:val="none" w:sz="0" w:space="0" w:color="auto"/>
              </w:divBdr>
            </w:div>
          </w:divsChild>
        </w:div>
        <w:div w:id="856508521">
          <w:marLeft w:val="0"/>
          <w:marRight w:val="0"/>
          <w:marTop w:val="0"/>
          <w:marBottom w:val="0"/>
          <w:divBdr>
            <w:top w:val="none" w:sz="0" w:space="0" w:color="auto"/>
            <w:left w:val="none" w:sz="0" w:space="0" w:color="auto"/>
            <w:bottom w:val="none" w:sz="0" w:space="0" w:color="auto"/>
            <w:right w:val="none" w:sz="0" w:space="0" w:color="auto"/>
          </w:divBdr>
          <w:divsChild>
            <w:div w:id="937718767">
              <w:marLeft w:val="0"/>
              <w:marRight w:val="0"/>
              <w:marTop w:val="0"/>
              <w:marBottom w:val="0"/>
              <w:divBdr>
                <w:top w:val="none" w:sz="0" w:space="0" w:color="auto"/>
                <w:left w:val="none" w:sz="0" w:space="0" w:color="auto"/>
                <w:bottom w:val="none" w:sz="0" w:space="0" w:color="auto"/>
                <w:right w:val="none" w:sz="0" w:space="0" w:color="auto"/>
              </w:divBdr>
            </w:div>
          </w:divsChild>
        </w:div>
        <w:div w:id="387802864">
          <w:marLeft w:val="0"/>
          <w:marRight w:val="0"/>
          <w:marTop w:val="0"/>
          <w:marBottom w:val="0"/>
          <w:divBdr>
            <w:top w:val="none" w:sz="0" w:space="0" w:color="auto"/>
            <w:left w:val="none" w:sz="0" w:space="0" w:color="auto"/>
            <w:bottom w:val="none" w:sz="0" w:space="0" w:color="auto"/>
            <w:right w:val="none" w:sz="0" w:space="0" w:color="auto"/>
          </w:divBdr>
          <w:divsChild>
            <w:div w:id="1970160378">
              <w:marLeft w:val="0"/>
              <w:marRight w:val="0"/>
              <w:marTop w:val="0"/>
              <w:marBottom w:val="0"/>
              <w:divBdr>
                <w:top w:val="none" w:sz="0" w:space="0" w:color="auto"/>
                <w:left w:val="none" w:sz="0" w:space="0" w:color="auto"/>
                <w:bottom w:val="none" w:sz="0" w:space="0" w:color="auto"/>
                <w:right w:val="none" w:sz="0" w:space="0" w:color="auto"/>
              </w:divBdr>
            </w:div>
          </w:divsChild>
        </w:div>
        <w:div w:id="61292672">
          <w:marLeft w:val="0"/>
          <w:marRight w:val="0"/>
          <w:marTop w:val="0"/>
          <w:marBottom w:val="0"/>
          <w:divBdr>
            <w:top w:val="none" w:sz="0" w:space="0" w:color="auto"/>
            <w:left w:val="none" w:sz="0" w:space="0" w:color="auto"/>
            <w:bottom w:val="none" w:sz="0" w:space="0" w:color="auto"/>
            <w:right w:val="none" w:sz="0" w:space="0" w:color="auto"/>
          </w:divBdr>
          <w:divsChild>
            <w:div w:id="767851148">
              <w:marLeft w:val="0"/>
              <w:marRight w:val="0"/>
              <w:marTop w:val="0"/>
              <w:marBottom w:val="0"/>
              <w:divBdr>
                <w:top w:val="none" w:sz="0" w:space="0" w:color="auto"/>
                <w:left w:val="none" w:sz="0" w:space="0" w:color="auto"/>
                <w:bottom w:val="none" w:sz="0" w:space="0" w:color="auto"/>
                <w:right w:val="none" w:sz="0" w:space="0" w:color="auto"/>
              </w:divBdr>
            </w:div>
          </w:divsChild>
        </w:div>
        <w:div w:id="1565142715">
          <w:marLeft w:val="0"/>
          <w:marRight w:val="0"/>
          <w:marTop w:val="0"/>
          <w:marBottom w:val="0"/>
          <w:divBdr>
            <w:top w:val="none" w:sz="0" w:space="0" w:color="auto"/>
            <w:left w:val="none" w:sz="0" w:space="0" w:color="auto"/>
            <w:bottom w:val="none" w:sz="0" w:space="0" w:color="auto"/>
            <w:right w:val="none" w:sz="0" w:space="0" w:color="auto"/>
          </w:divBdr>
          <w:divsChild>
            <w:div w:id="15657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224296">
      <w:bodyDiv w:val="1"/>
      <w:marLeft w:val="0"/>
      <w:marRight w:val="0"/>
      <w:marTop w:val="0"/>
      <w:marBottom w:val="0"/>
      <w:divBdr>
        <w:top w:val="none" w:sz="0" w:space="0" w:color="auto"/>
        <w:left w:val="none" w:sz="0" w:space="0" w:color="auto"/>
        <w:bottom w:val="none" w:sz="0" w:space="0" w:color="auto"/>
        <w:right w:val="none" w:sz="0" w:space="0" w:color="auto"/>
      </w:divBdr>
    </w:div>
    <w:div w:id="1185905414">
      <w:bodyDiv w:val="1"/>
      <w:marLeft w:val="0"/>
      <w:marRight w:val="0"/>
      <w:marTop w:val="0"/>
      <w:marBottom w:val="0"/>
      <w:divBdr>
        <w:top w:val="none" w:sz="0" w:space="0" w:color="auto"/>
        <w:left w:val="none" w:sz="0" w:space="0" w:color="auto"/>
        <w:bottom w:val="none" w:sz="0" w:space="0" w:color="auto"/>
        <w:right w:val="none" w:sz="0" w:space="0" w:color="auto"/>
      </w:divBdr>
    </w:div>
    <w:div w:id="1206406874">
      <w:bodyDiv w:val="1"/>
      <w:marLeft w:val="0"/>
      <w:marRight w:val="0"/>
      <w:marTop w:val="0"/>
      <w:marBottom w:val="0"/>
      <w:divBdr>
        <w:top w:val="none" w:sz="0" w:space="0" w:color="auto"/>
        <w:left w:val="none" w:sz="0" w:space="0" w:color="auto"/>
        <w:bottom w:val="none" w:sz="0" w:space="0" w:color="auto"/>
        <w:right w:val="none" w:sz="0" w:space="0" w:color="auto"/>
      </w:divBdr>
    </w:div>
    <w:div w:id="1221676893">
      <w:bodyDiv w:val="1"/>
      <w:marLeft w:val="0"/>
      <w:marRight w:val="0"/>
      <w:marTop w:val="0"/>
      <w:marBottom w:val="0"/>
      <w:divBdr>
        <w:top w:val="none" w:sz="0" w:space="0" w:color="auto"/>
        <w:left w:val="none" w:sz="0" w:space="0" w:color="auto"/>
        <w:bottom w:val="none" w:sz="0" w:space="0" w:color="auto"/>
        <w:right w:val="none" w:sz="0" w:space="0" w:color="auto"/>
      </w:divBdr>
    </w:div>
    <w:div w:id="1237012642">
      <w:bodyDiv w:val="1"/>
      <w:marLeft w:val="0"/>
      <w:marRight w:val="0"/>
      <w:marTop w:val="0"/>
      <w:marBottom w:val="0"/>
      <w:divBdr>
        <w:top w:val="none" w:sz="0" w:space="0" w:color="auto"/>
        <w:left w:val="none" w:sz="0" w:space="0" w:color="auto"/>
        <w:bottom w:val="none" w:sz="0" w:space="0" w:color="auto"/>
        <w:right w:val="none" w:sz="0" w:space="0" w:color="auto"/>
      </w:divBdr>
    </w:div>
    <w:div w:id="1260680426">
      <w:bodyDiv w:val="1"/>
      <w:marLeft w:val="0"/>
      <w:marRight w:val="0"/>
      <w:marTop w:val="0"/>
      <w:marBottom w:val="0"/>
      <w:divBdr>
        <w:top w:val="none" w:sz="0" w:space="0" w:color="auto"/>
        <w:left w:val="none" w:sz="0" w:space="0" w:color="auto"/>
        <w:bottom w:val="none" w:sz="0" w:space="0" w:color="auto"/>
        <w:right w:val="none" w:sz="0" w:space="0" w:color="auto"/>
      </w:divBdr>
      <w:divsChild>
        <w:div w:id="422338684">
          <w:marLeft w:val="0"/>
          <w:marRight w:val="0"/>
          <w:marTop w:val="0"/>
          <w:marBottom w:val="0"/>
          <w:divBdr>
            <w:top w:val="none" w:sz="0" w:space="0" w:color="auto"/>
            <w:left w:val="none" w:sz="0" w:space="0" w:color="auto"/>
            <w:bottom w:val="none" w:sz="0" w:space="0" w:color="auto"/>
            <w:right w:val="none" w:sz="0" w:space="0" w:color="auto"/>
          </w:divBdr>
          <w:divsChild>
            <w:div w:id="570122401">
              <w:marLeft w:val="0"/>
              <w:marRight w:val="0"/>
              <w:marTop w:val="0"/>
              <w:marBottom w:val="0"/>
              <w:divBdr>
                <w:top w:val="none" w:sz="0" w:space="0" w:color="auto"/>
                <w:left w:val="none" w:sz="0" w:space="0" w:color="auto"/>
                <w:bottom w:val="none" w:sz="0" w:space="0" w:color="auto"/>
                <w:right w:val="none" w:sz="0" w:space="0" w:color="auto"/>
              </w:divBdr>
              <w:divsChild>
                <w:div w:id="1553081431">
                  <w:marLeft w:val="0"/>
                  <w:marRight w:val="0"/>
                  <w:marTop w:val="0"/>
                  <w:marBottom w:val="0"/>
                  <w:divBdr>
                    <w:top w:val="none" w:sz="0" w:space="0" w:color="auto"/>
                    <w:left w:val="none" w:sz="0" w:space="0" w:color="auto"/>
                    <w:bottom w:val="none" w:sz="0" w:space="0" w:color="auto"/>
                    <w:right w:val="none" w:sz="0" w:space="0" w:color="auto"/>
                  </w:divBdr>
                  <w:divsChild>
                    <w:div w:id="34433858">
                      <w:marLeft w:val="0"/>
                      <w:marRight w:val="0"/>
                      <w:marTop w:val="0"/>
                      <w:marBottom w:val="0"/>
                      <w:divBdr>
                        <w:top w:val="none" w:sz="0" w:space="0" w:color="auto"/>
                        <w:left w:val="none" w:sz="0" w:space="0" w:color="auto"/>
                        <w:bottom w:val="none" w:sz="0" w:space="0" w:color="auto"/>
                        <w:right w:val="none" w:sz="0" w:space="0" w:color="auto"/>
                      </w:divBdr>
                    </w:div>
                    <w:div w:id="169122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697159">
          <w:marLeft w:val="0"/>
          <w:marRight w:val="0"/>
          <w:marTop w:val="0"/>
          <w:marBottom w:val="0"/>
          <w:divBdr>
            <w:top w:val="none" w:sz="0" w:space="0" w:color="auto"/>
            <w:left w:val="none" w:sz="0" w:space="0" w:color="auto"/>
            <w:bottom w:val="none" w:sz="0" w:space="0" w:color="auto"/>
            <w:right w:val="none" w:sz="0" w:space="0" w:color="auto"/>
          </w:divBdr>
          <w:divsChild>
            <w:div w:id="131676295">
              <w:marLeft w:val="0"/>
              <w:marRight w:val="0"/>
              <w:marTop w:val="0"/>
              <w:marBottom w:val="0"/>
              <w:divBdr>
                <w:top w:val="none" w:sz="0" w:space="0" w:color="auto"/>
                <w:left w:val="none" w:sz="0" w:space="0" w:color="auto"/>
                <w:bottom w:val="none" w:sz="0" w:space="0" w:color="auto"/>
                <w:right w:val="none" w:sz="0" w:space="0" w:color="auto"/>
              </w:divBdr>
              <w:divsChild>
                <w:div w:id="1466436449">
                  <w:marLeft w:val="0"/>
                  <w:marRight w:val="0"/>
                  <w:marTop w:val="0"/>
                  <w:marBottom w:val="0"/>
                  <w:divBdr>
                    <w:top w:val="none" w:sz="0" w:space="0" w:color="auto"/>
                    <w:left w:val="none" w:sz="0" w:space="0" w:color="auto"/>
                    <w:bottom w:val="none" w:sz="0" w:space="0" w:color="auto"/>
                    <w:right w:val="none" w:sz="0" w:space="0" w:color="auto"/>
                  </w:divBdr>
                  <w:divsChild>
                    <w:div w:id="328673951">
                      <w:marLeft w:val="0"/>
                      <w:marRight w:val="0"/>
                      <w:marTop w:val="0"/>
                      <w:marBottom w:val="0"/>
                      <w:divBdr>
                        <w:top w:val="none" w:sz="0" w:space="0" w:color="auto"/>
                        <w:left w:val="none" w:sz="0" w:space="0" w:color="auto"/>
                        <w:bottom w:val="none" w:sz="0" w:space="0" w:color="auto"/>
                        <w:right w:val="none" w:sz="0" w:space="0" w:color="auto"/>
                      </w:divBdr>
                    </w:div>
                    <w:div w:id="56210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640777">
          <w:marLeft w:val="0"/>
          <w:marRight w:val="0"/>
          <w:marTop w:val="0"/>
          <w:marBottom w:val="0"/>
          <w:divBdr>
            <w:top w:val="none" w:sz="0" w:space="0" w:color="auto"/>
            <w:left w:val="none" w:sz="0" w:space="0" w:color="auto"/>
            <w:bottom w:val="none" w:sz="0" w:space="0" w:color="auto"/>
            <w:right w:val="none" w:sz="0" w:space="0" w:color="auto"/>
          </w:divBdr>
          <w:divsChild>
            <w:div w:id="1266184384">
              <w:marLeft w:val="0"/>
              <w:marRight w:val="0"/>
              <w:marTop w:val="0"/>
              <w:marBottom w:val="0"/>
              <w:divBdr>
                <w:top w:val="none" w:sz="0" w:space="0" w:color="auto"/>
                <w:left w:val="none" w:sz="0" w:space="0" w:color="auto"/>
                <w:bottom w:val="none" w:sz="0" w:space="0" w:color="auto"/>
                <w:right w:val="none" w:sz="0" w:space="0" w:color="auto"/>
              </w:divBdr>
              <w:divsChild>
                <w:div w:id="1191187089">
                  <w:marLeft w:val="0"/>
                  <w:marRight w:val="0"/>
                  <w:marTop w:val="0"/>
                  <w:marBottom w:val="0"/>
                  <w:divBdr>
                    <w:top w:val="none" w:sz="0" w:space="0" w:color="auto"/>
                    <w:left w:val="none" w:sz="0" w:space="0" w:color="auto"/>
                    <w:bottom w:val="none" w:sz="0" w:space="0" w:color="auto"/>
                    <w:right w:val="none" w:sz="0" w:space="0" w:color="auto"/>
                  </w:divBdr>
                  <w:divsChild>
                    <w:div w:id="1667396789">
                      <w:marLeft w:val="0"/>
                      <w:marRight w:val="0"/>
                      <w:marTop w:val="0"/>
                      <w:marBottom w:val="0"/>
                      <w:divBdr>
                        <w:top w:val="none" w:sz="0" w:space="0" w:color="auto"/>
                        <w:left w:val="none" w:sz="0" w:space="0" w:color="auto"/>
                        <w:bottom w:val="none" w:sz="0" w:space="0" w:color="auto"/>
                        <w:right w:val="none" w:sz="0" w:space="0" w:color="auto"/>
                      </w:divBdr>
                    </w:div>
                    <w:div w:id="201923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422979">
          <w:marLeft w:val="0"/>
          <w:marRight w:val="0"/>
          <w:marTop w:val="0"/>
          <w:marBottom w:val="0"/>
          <w:divBdr>
            <w:top w:val="none" w:sz="0" w:space="0" w:color="auto"/>
            <w:left w:val="none" w:sz="0" w:space="0" w:color="auto"/>
            <w:bottom w:val="none" w:sz="0" w:space="0" w:color="auto"/>
            <w:right w:val="none" w:sz="0" w:space="0" w:color="auto"/>
          </w:divBdr>
          <w:divsChild>
            <w:div w:id="1830436685">
              <w:marLeft w:val="0"/>
              <w:marRight w:val="0"/>
              <w:marTop w:val="0"/>
              <w:marBottom w:val="0"/>
              <w:divBdr>
                <w:top w:val="none" w:sz="0" w:space="0" w:color="auto"/>
                <w:left w:val="none" w:sz="0" w:space="0" w:color="auto"/>
                <w:bottom w:val="none" w:sz="0" w:space="0" w:color="auto"/>
                <w:right w:val="none" w:sz="0" w:space="0" w:color="auto"/>
              </w:divBdr>
              <w:divsChild>
                <w:div w:id="857424787">
                  <w:marLeft w:val="0"/>
                  <w:marRight w:val="0"/>
                  <w:marTop w:val="0"/>
                  <w:marBottom w:val="0"/>
                  <w:divBdr>
                    <w:top w:val="none" w:sz="0" w:space="0" w:color="auto"/>
                    <w:left w:val="none" w:sz="0" w:space="0" w:color="auto"/>
                    <w:bottom w:val="none" w:sz="0" w:space="0" w:color="auto"/>
                    <w:right w:val="none" w:sz="0" w:space="0" w:color="auto"/>
                  </w:divBdr>
                  <w:divsChild>
                    <w:div w:id="2033452532">
                      <w:marLeft w:val="0"/>
                      <w:marRight w:val="0"/>
                      <w:marTop w:val="0"/>
                      <w:marBottom w:val="0"/>
                      <w:divBdr>
                        <w:top w:val="none" w:sz="0" w:space="0" w:color="auto"/>
                        <w:left w:val="none" w:sz="0" w:space="0" w:color="auto"/>
                        <w:bottom w:val="none" w:sz="0" w:space="0" w:color="auto"/>
                        <w:right w:val="none" w:sz="0" w:space="0" w:color="auto"/>
                      </w:divBdr>
                    </w:div>
                    <w:div w:id="18210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782438">
          <w:marLeft w:val="0"/>
          <w:marRight w:val="0"/>
          <w:marTop w:val="0"/>
          <w:marBottom w:val="0"/>
          <w:divBdr>
            <w:top w:val="none" w:sz="0" w:space="0" w:color="auto"/>
            <w:left w:val="none" w:sz="0" w:space="0" w:color="auto"/>
            <w:bottom w:val="none" w:sz="0" w:space="0" w:color="auto"/>
            <w:right w:val="none" w:sz="0" w:space="0" w:color="auto"/>
          </w:divBdr>
          <w:divsChild>
            <w:div w:id="316691117">
              <w:marLeft w:val="0"/>
              <w:marRight w:val="0"/>
              <w:marTop w:val="0"/>
              <w:marBottom w:val="0"/>
              <w:divBdr>
                <w:top w:val="none" w:sz="0" w:space="0" w:color="auto"/>
                <w:left w:val="none" w:sz="0" w:space="0" w:color="auto"/>
                <w:bottom w:val="none" w:sz="0" w:space="0" w:color="auto"/>
                <w:right w:val="none" w:sz="0" w:space="0" w:color="auto"/>
              </w:divBdr>
              <w:divsChild>
                <w:div w:id="160776100">
                  <w:marLeft w:val="0"/>
                  <w:marRight w:val="0"/>
                  <w:marTop w:val="0"/>
                  <w:marBottom w:val="0"/>
                  <w:divBdr>
                    <w:top w:val="none" w:sz="0" w:space="0" w:color="auto"/>
                    <w:left w:val="none" w:sz="0" w:space="0" w:color="auto"/>
                    <w:bottom w:val="none" w:sz="0" w:space="0" w:color="auto"/>
                    <w:right w:val="none" w:sz="0" w:space="0" w:color="auto"/>
                  </w:divBdr>
                  <w:divsChild>
                    <w:div w:id="191110134">
                      <w:marLeft w:val="0"/>
                      <w:marRight w:val="0"/>
                      <w:marTop w:val="0"/>
                      <w:marBottom w:val="0"/>
                      <w:divBdr>
                        <w:top w:val="none" w:sz="0" w:space="0" w:color="auto"/>
                        <w:left w:val="none" w:sz="0" w:space="0" w:color="auto"/>
                        <w:bottom w:val="none" w:sz="0" w:space="0" w:color="auto"/>
                        <w:right w:val="none" w:sz="0" w:space="0" w:color="auto"/>
                      </w:divBdr>
                    </w:div>
                    <w:div w:id="132962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167782">
          <w:marLeft w:val="0"/>
          <w:marRight w:val="0"/>
          <w:marTop w:val="0"/>
          <w:marBottom w:val="0"/>
          <w:divBdr>
            <w:top w:val="none" w:sz="0" w:space="0" w:color="auto"/>
            <w:left w:val="none" w:sz="0" w:space="0" w:color="auto"/>
            <w:bottom w:val="none" w:sz="0" w:space="0" w:color="auto"/>
            <w:right w:val="none" w:sz="0" w:space="0" w:color="auto"/>
          </w:divBdr>
          <w:divsChild>
            <w:div w:id="1287196003">
              <w:marLeft w:val="0"/>
              <w:marRight w:val="0"/>
              <w:marTop w:val="0"/>
              <w:marBottom w:val="0"/>
              <w:divBdr>
                <w:top w:val="none" w:sz="0" w:space="0" w:color="auto"/>
                <w:left w:val="none" w:sz="0" w:space="0" w:color="auto"/>
                <w:bottom w:val="none" w:sz="0" w:space="0" w:color="auto"/>
                <w:right w:val="none" w:sz="0" w:space="0" w:color="auto"/>
              </w:divBdr>
              <w:divsChild>
                <w:div w:id="293483576">
                  <w:marLeft w:val="0"/>
                  <w:marRight w:val="0"/>
                  <w:marTop w:val="0"/>
                  <w:marBottom w:val="0"/>
                  <w:divBdr>
                    <w:top w:val="none" w:sz="0" w:space="0" w:color="auto"/>
                    <w:left w:val="none" w:sz="0" w:space="0" w:color="auto"/>
                    <w:bottom w:val="none" w:sz="0" w:space="0" w:color="auto"/>
                    <w:right w:val="none" w:sz="0" w:space="0" w:color="auto"/>
                  </w:divBdr>
                  <w:divsChild>
                    <w:div w:id="736976606">
                      <w:marLeft w:val="0"/>
                      <w:marRight w:val="0"/>
                      <w:marTop w:val="0"/>
                      <w:marBottom w:val="0"/>
                      <w:divBdr>
                        <w:top w:val="none" w:sz="0" w:space="0" w:color="auto"/>
                        <w:left w:val="none" w:sz="0" w:space="0" w:color="auto"/>
                        <w:bottom w:val="none" w:sz="0" w:space="0" w:color="auto"/>
                        <w:right w:val="none" w:sz="0" w:space="0" w:color="auto"/>
                      </w:divBdr>
                    </w:div>
                    <w:div w:id="10357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428465">
          <w:marLeft w:val="0"/>
          <w:marRight w:val="0"/>
          <w:marTop w:val="0"/>
          <w:marBottom w:val="0"/>
          <w:divBdr>
            <w:top w:val="none" w:sz="0" w:space="0" w:color="auto"/>
            <w:left w:val="none" w:sz="0" w:space="0" w:color="auto"/>
            <w:bottom w:val="none" w:sz="0" w:space="0" w:color="auto"/>
            <w:right w:val="none" w:sz="0" w:space="0" w:color="auto"/>
          </w:divBdr>
          <w:divsChild>
            <w:div w:id="315495991">
              <w:marLeft w:val="0"/>
              <w:marRight w:val="0"/>
              <w:marTop w:val="0"/>
              <w:marBottom w:val="0"/>
              <w:divBdr>
                <w:top w:val="none" w:sz="0" w:space="0" w:color="auto"/>
                <w:left w:val="none" w:sz="0" w:space="0" w:color="auto"/>
                <w:bottom w:val="none" w:sz="0" w:space="0" w:color="auto"/>
                <w:right w:val="none" w:sz="0" w:space="0" w:color="auto"/>
              </w:divBdr>
              <w:divsChild>
                <w:div w:id="1795439153">
                  <w:marLeft w:val="0"/>
                  <w:marRight w:val="0"/>
                  <w:marTop w:val="0"/>
                  <w:marBottom w:val="0"/>
                  <w:divBdr>
                    <w:top w:val="none" w:sz="0" w:space="0" w:color="auto"/>
                    <w:left w:val="none" w:sz="0" w:space="0" w:color="auto"/>
                    <w:bottom w:val="none" w:sz="0" w:space="0" w:color="auto"/>
                    <w:right w:val="none" w:sz="0" w:space="0" w:color="auto"/>
                  </w:divBdr>
                  <w:divsChild>
                    <w:div w:id="322007252">
                      <w:marLeft w:val="0"/>
                      <w:marRight w:val="0"/>
                      <w:marTop w:val="0"/>
                      <w:marBottom w:val="0"/>
                      <w:divBdr>
                        <w:top w:val="none" w:sz="0" w:space="0" w:color="auto"/>
                        <w:left w:val="none" w:sz="0" w:space="0" w:color="auto"/>
                        <w:bottom w:val="none" w:sz="0" w:space="0" w:color="auto"/>
                        <w:right w:val="none" w:sz="0" w:space="0" w:color="auto"/>
                      </w:divBdr>
                    </w:div>
                    <w:div w:id="56892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324745">
          <w:marLeft w:val="0"/>
          <w:marRight w:val="0"/>
          <w:marTop w:val="0"/>
          <w:marBottom w:val="0"/>
          <w:divBdr>
            <w:top w:val="none" w:sz="0" w:space="0" w:color="auto"/>
            <w:left w:val="none" w:sz="0" w:space="0" w:color="auto"/>
            <w:bottom w:val="none" w:sz="0" w:space="0" w:color="auto"/>
            <w:right w:val="none" w:sz="0" w:space="0" w:color="auto"/>
          </w:divBdr>
          <w:divsChild>
            <w:div w:id="1602300954">
              <w:marLeft w:val="0"/>
              <w:marRight w:val="0"/>
              <w:marTop w:val="0"/>
              <w:marBottom w:val="0"/>
              <w:divBdr>
                <w:top w:val="none" w:sz="0" w:space="0" w:color="auto"/>
                <w:left w:val="none" w:sz="0" w:space="0" w:color="auto"/>
                <w:bottom w:val="none" w:sz="0" w:space="0" w:color="auto"/>
                <w:right w:val="none" w:sz="0" w:space="0" w:color="auto"/>
              </w:divBdr>
              <w:divsChild>
                <w:div w:id="1220945798">
                  <w:marLeft w:val="0"/>
                  <w:marRight w:val="0"/>
                  <w:marTop w:val="0"/>
                  <w:marBottom w:val="0"/>
                  <w:divBdr>
                    <w:top w:val="none" w:sz="0" w:space="0" w:color="auto"/>
                    <w:left w:val="none" w:sz="0" w:space="0" w:color="auto"/>
                    <w:bottom w:val="none" w:sz="0" w:space="0" w:color="auto"/>
                    <w:right w:val="none" w:sz="0" w:space="0" w:color="auto"/>
                  </w:divBdr>
                  <w:divsChild>
                    <w:div w:id="1391614615">
                      <w:marLeft w:val="0"/>
                      <w:marRight w:val="0"/>
                      <w:marTop w:val="0"/>
                      <w:marBottom w:val="0"/>
                      <w:divBdr>
                        <w:top w:val="none" w:sz="0" w:space="0" w:color="auto"/>
                        <w:left w:val="none" w:sz="0" w:space="0" w:color="auto"/>
                        <w:bottom w:val="none" w:sz="0" w:space="0" w:color="auto"/>
                        <w:right w:val="none" w:sz="0" w:space="0" w:color="auto"/>
                      </w:divBdr>
                    </w:div>
                    <w:div w:id="17844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97366">
          <w:marLeft w:val="0"/>
          <w:marRight w:val="0"/>
          <w:marTop w:val="0"/>
          <w:marBottom w:val="0"/>
          <w:divBdr>
            <w:top w:val="none" w:sz="0" w:space="0" w:color="auto"/>
            <w:left w:val="none" w:sz="0" w:space="0" w:color="auto"/>
            <w:bottom w:val="none" w:sz="0" w:space="0" w:color="auto"/>
            <w:right w:val="none" w:sz="0" w:space="0" w:color="auto"/>
          </w:divBdr>
          <w:divsChild>
            <w:div w:id="1263340290">
              <w:marLeft w:val="0"/>
              <w:marRight w:val="0"/>
              <w:marTop w:val="0"/>
              <w:marBottom w:val="0"/>
              <w:divBdr>
                <w:top w:val="none" w:sz="0" w:space="0" w:color="auto"/>
                <w:left w:val="none" w:sz="0" w:space="0" w:color="auto"/>
                <w:bottom w:val="none" w:sz="0" w:space="0" w:color="auto"/>
                <w:right w:val="none" w:sz="0" w:space="0" w:color="auto"/>
              </w:divBdr>
              <w:divsChild>
                <w:div w:id="1823962025">
                  <w:marLeft w:val="0"/>
                  <w:marRight w:val="0"/>
                  <w:marTop w:val="0"/>
                  <w:marBottom w:val="0"/>
                  <w:divBdr>
                    <w:top w:val="none" w:sz="0" w:space="0" w:color="auto"/>
                    <w:left w:val="none" w:sz="0" w:space="0" w:color="auto"/>
                    <w:bottom w:val="none" w:sz="0" w:space="0" w:color="auto"/>
                    <w:right w:val="none" w:sz="0" w:space="0" w:color="auto"/>
                  </w:divBdr>
                  <w:divsChild>
                    <w:div w:id="2076391024">
                      <w:marLeft w:val="0"/>
                      <w:marRight w:val="0"/>
                      <w:marTop w:val="0"/>
                      <w:marBottom w:val="0"/>
                      <w:divBdr>
                        <w:top w:val="none" w:sz="0" w:space="0" w:color="auto"/>
                        <w:left w:val="none" w:sz="0" w:space="0" w:color="auto"/>
                        <w:bottom w:val="none" w:sz="0" w:space="0" w:color="auto"/>
                        <w:right w:val="none" w:sz="0" w:space="0" w:color="auto"/>
                      </w:divBdr>
                    </w:div>
                    <w:div w:id="6673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605453">
          <w:marLeft w:val="0"/>
          <w:marRight w:val="0"/>
          <w:marTop w:val="0"/>
          <w:marBottom w:val="0"/>
          <w:divBdr>
            <w:top w:val="none" w:sz="0" w:space="0" w:color="auto"/>
            <w:left w:val="none" w:sz="0" w:space="0" w:color="auto"/>
            <w:bottom w:val="none" w:sz="0" w:space="0" w:color="auto"/>
            <w:right w:val="none" w:sz="0" w:space="0" w:color="auto"/>
          </w:divBdr>
          <w:divsChild>
            <w:div w:id="745110410">
              <w:marLeft w:val="0"/>
              <w:marRight w:val="0"/>
              <w:marTop w:val="0"/>
              <w:marBottom w:val="0"/>
              <w:divBdr>
                <w:top w:val="none" w:sz="0" w:space="0" w:color="auto"/>
                <w:left w:val="none" w:sz="0" w:space="0" w:color="auto"/>
                <w:bottom w:val="none" w:sz="0" w:space="0" w:color="auto"/>
                <w:right w:val="none" w:sz="0" w:space="0" w:color="auto"/>
              </w:divBdr>
              <w:divsChild>
                <w:div w:id="209998465">
                  <w:marLeft w:val="0"/>
                  <w:marRight w:val="0"/>
                  <w:marTop w:val="0"/>
                  <w:marBottom w:val="0"/>
                  <w:divBdr>
                    <w:top w:val="none" w:sz="0" w:space="0" w:color="auto"/>
                    <w:left w:val="none" w:sz="0" w:space="0" w:color="auto"/>
                    <w:bottom w:val="none" w:sz="0" w:space="0" w:color="auto"/>
                    <w:right w:val="none" w:sz="0" w:space="0" w:color="auto"/>
                  </w:divBdr>
                  <w:divsChild>
                    <w:div w:id="1679693414">
                      <w:marLeft w:val="0"/>
                      <w:marRight w:val="0"/>
                      <w:marTop w:val="0"/>
                      <w:marBottom w:val="0"/>
                      <w:divBdr>
                        <w:top w:val="none" w:sz="0" w:space="0" w:color="auto"/>
                        <w:left w:val="none" w:sz="0" w:space="0" w:color="auto"/>
                        <w:bottom w:val="none" w:sz="0" w:space="0" w:color="auto"/>
                        <w:right w:val="none" w:sz="0" w:space="0" w:color="auto"/>
                      </w:divBdr>
                    </w:div>
                    <w:div w:id="136520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299881">
          <w:marLeft w:val="0"/>
          <w:marRight w:val="0"/>
          <w:marTop w:val="0"/>
          <w:marBottom w:val="0"/>
          <w:divBdr>
            <w:top w:val="none" w:sz="0" w:space="0" w:color="auto"/>
            <w:left w:val="none" w:sz="0" w:space="0" w:color="auto"/>
            <w:bottom w:val="none" w:sz="0" w:space="0" w:color="auto"/>
            <w:right w:val="none" w:sz="0" w:space="0" w:color="auto"/>
          </w:divBdr>
          <w:divsChild>
            <w:div w:id="467162282">
              <w:marLeft w:val="0"/>
              <w:marRight w:val="0"/>
              <w:marTop w:val="0"/>
              <w:marBottom w:val="0"/>
              <w:divBdr>
                <w:top w:val="none" w:sz="0" w:space="0" w:color="auto"/>
                <w:left w:val="none" w:sz="0" w:space="0" w:color="auto"/>
                <w:bottom w:val="none" w:sz="0" w:space="0" w:color="auto"/>
                <w:right w:val="none" w:sz="0" w:space="0" w:color="auto"/>
              </w:divBdr>
              <w:divsChild>
                <w:div w:id="559052192">
                  <w:marLeft w:val="0"/>
                  <w:marRight w:val="0"/>
                  <w:marTop w:val="0"/>
                  <w:marBottom w:val="0"/>
                  <w:divBdr>
                    <w:top w:val="none" w:sz="0" w:space="0" w:color="auto"/>
                    <w:left w:val="none" w:sz="0" w:space="0" w:color="auto"/>
                    <w:bottom w:val="none" w:sz="0" w:space="0" w:color="auto"/>
                    <w:right w:val="none" w:sz="0" w:space="0" w:color="auto"/>
                  </w:divBdr>
                  <w:divsChild>
                    <w:div w:id="1239293583">
                      <w:marLeft w:val="0"/>
                      <w:marRight w:val="0"/>
                      <w:marTop w:val="0"/>
                      <w:marBottom w:val="0"/>
                      <w:divBdr>
                        <w:top w:val="none" w:sz="0" w:space="0" w:color="auto"/>
                        <w:left w:val="none" w:sz="0" w:space="0" w:color="auto"/>
                        <w:bottom w:val="none" w:sz="0" w:space="0" w:color="auto"/>
                        <w:right w:val="none" w:sz="0" w:space="0" w:color="auto"/>
                      </w:divBdr>
                    </w:div>
                    <w:div w:id="183232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015">
          <w:marLeft w:val="0"/>
          <w:marRight w:val="0"/>
          <w:marTop w:val="0"/>
          <w:marBottom w:val="0"/>
          <w:divBdr>
            <w:top w:val="none" w:sz="0" w:space="0" w:color="auto"/>
            <w:left w:val="none" w:sz="0" w:space="0" w:color="auto"/>
            <w:bottom w:val="none" w:sz="0" w:space="0" w:color="auto"/>
            <w:right w:val="none" w:sz="0" w:space="0" w:color="auto"/>
          </w:divBdr>
          <w:divsChild>
            <w:div w:id="1232422160">
              <w:marLeft w:val="0"/>
              <w:marRight w:val="0"/>
              <w:marTop w:val="0"/>
              <w:marBottom w:val="0"/>
              <w:divBdr>
                <w:top w:val="none" w:sz="0" w:space="0" w:color="auto"/>
                <w:left w:val="none" w:sz="0" w:space="0" w:color="auto"/>
                <w:bottom w:val="none" w:sz="0" w:space="0" w:color="auto"/>
                <w:right w:val="none" w:sz="0" w:space="0" w:color="auto"/>
              </w:divBdr>
              <w:divsChild>
                <w:div w:id="1936478642">
                  <w:marLeft w:val="0"/>
                  <w:marRight w:val="0"/>
                  <w:marTop w:val="0"/>
                  <w:marBottom w:val="0"/>
                  <w:divBdr>
                    <w:top w:val="none" w:sz="0" w:space="0" w:color="auto"/>
                    <w:left w:val="none" w:sz="0" w:space="0" w:color="auto"/>
                    <w:bottom w:val="none" w:sz="0" w:space="0" w:color="auto"/>
                    <w:right w:val="none" w:sz="0" w:space="0" w:color="auto"/>
                  </w:divBdr>
                  <w:divsChild>
                    <w:div w:id="850531930">
                      <w:marLeft w:val="0"/>
                      <w:marRight w:val="0"/>
                      <w:marTop w:val="0"/>
                      <w:marBottom w:val="0"/>
                      <w:divBdr>
                        <w:top w:val="none" w:sz="0" w:space="0" w:color="auto"/>
                        <w:left w:val="none" w:sz="0" w:space="0" w:color="auto"/>
                        <w:bottom w:val="none" w:sz="0" w:space="0" w:color="auto"/>
                        <w:right w:val="none" w:sz="0" w:space="0" w:color="auto"/>
                      </w:divBdr>
                    </w:div>
                    <w:div w:id="28947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799453">
      <w:bodyDiv w:val="1"/>
      <w:marLeft w:val="0"/>
      <w:marRight w:val="0"/>
      <w:marTop w:val="0"/>
      <w:marBottom w:val="0"/>
      <w:divBdr>
        <w:top w:val="none" w:sz="0" w:space="0" w:color="auto"/>
        <w:left w:val="none" w:sz="0" w:space="0" w:color="auto"/>
        <w:bottom w:val="none" w:sz="0" w:space="0" w:color="auto"/>
        <w:right w:val="none" w:sz="0" w:space="0" w:color="auto"/>
      </w:divBdr>
      <w:divsChild>
        <w:div w:id="1146047581">
          <w:marLeft w:val="0"/>
          <w:marRight w:val="0"/>
          <w:marTop w:val="0"/>
          <w:marBottom w:val="0"/>
          <w:divBdr>
            <w:top w:val="none" w:sz="0" w:space="0" w:color="auto"/>
            <w:left w:val="none" w:sz="0" w:space="0" w:color="auto"/>
            <w:bottom w:val="none" w:sz="0" w:space="0" w:color="auto"/>
            <w:right w:val="none" w:sz="0" w:space="0" w:color="auto"/>
          </w:divBdr>
          <w:divsChild>
            <w:div w:id="1775664709">
              <w:marLeft w:val="0"/>
              <w:marRight w:val="0"/>
              <w:marTop w:val="0"/>
              <w:marBottom w:val="0"/>
              <w:divBdr>
                <w:top w:val="none" w:sz="0" w:space="0" w:color="auto"/>
                <w:left w:val="none" w:sz="0" w:space="0" w:color="auto"/>
                <w:bottom w:val="none" w:sz="0" w:space="0" w:color="auto"/>
                <w:right w:val="none" w:sz="0" w:space="0" w:color="auto"/>
              </w:divBdr>
            </w:div>
          </w:divsChild>
        </w:div>
        <w:div w:id="367950008">
          <w:marLeft w:val="0"/>
          <w:marRight w:val="0"/>
          <w:marTop w:val="0"/>
          <w:marBottom w:val="0"/>
          <w:divBdr>
            <w:top w:val="none" w:sz="0" w:space="0" w:color="auto"/>
            <w:left w:val="none" w:sz="0" w:space="0" w:color="auto"/>
            <w:bottom w:val="none" w:sz="0" w:space="0" w:color="auto"/>
            <w:right w:val="none" w:sz="0" w:space="0" w:color="auto"/>
          </w:divBdr>
          <w:divsChild>
            <w:div w:id="84105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77743">
      <w:bodyDiv w:val="1"/>
      <w:marLeft w:val="0"/>
      <w:marRight w:val="0"/>
      <w:marTop w:val="0"/>
      <w:marBottom w:val="0"/>
      <w:divBdr>
        <w:top w:val="none" w:sz="0" w:space="0" w:color="auto"/>
        <w:left w:val="none" w:sz="0" w:space="0" w:color="auto"/>
        <w:bottom w:val="none" w:sz="0" w:space="0" w:color="auto"/>
        <w:right w:val="none" w:sz="0" w:space="0" w:color="auto"/>
      </w:divBdr>
    </w:div>
    <w:div w:id="1332172712">
      <w:bodyDiv w:val="1"/>
      <w:marLeft w:val="0"/>
      <w:marRight w:val="0"/>
      <w:marTop w:val="0"/>
      <w:marBottom w:val="0"/>
      <w:divBdr>
        <w:top w:val="none" w:sz="0" w:space="0" w:color="auto"/>
        <w:left w:val="none" w:sz="0" w:space="0" w:color="auto"/>
        <w:bottom w:val="none" w:sz="0" w:space="0" w:color="auto"/>
        <w:right w:val="none" w:sz="0" w:space="0" w:color="auto"/>
      </w:divBdr>
    </w:div>
    <w:div w:id="1337852475">
      <w:bodyDiv w:val="1"/>
      <w:marLeft w:val="0"/>
      <w:marRight w:val="0"/>
      <w:marTop w:val="0"/>
      <w:marBottom w:val="0"/>
      <w:divBdr>
        <w:top w:val="none" w:sz="0" w:space="0" w:color="auto"/>
        <w:left w:val="none" w:sz="0" w:space="0" w:color="auto"/>
        <w:bottom w:val="none" w:sz="0" w:space="0" w:color="auto"/>
        <w:right w:val="none" w:sz="0" w:space="0" w:color="auto"/>
      </w:divBdr>
    </w:div>
    <w:div w:id="1358003190">
      <w:bodyDiv w:val="1"/>
      <w:marLeft w:val="0"/>
      <w:marRight w:val="0"/>
      <w:marTop w:val="0"/>
      <w:marBottom w:val="0"/>
      <w:divBdr>
        <w:top w:val="none" w:sz="0" w:space="0" w:color="auto"/>
        <w:left w:val="none" w:sz="0" w:space="0" w:color="auto"/>
        <w:bottom w:val="none" w:sz="0" w:space="0" w:color="auto"/>
        <w:right w:val="none" w:sz="0" w:space="0" w:color="auto"/>
      </w:divBdr>
    </w:div>
    <w:div w:id="1377315318">
      <w:bodyDiv w:val="1"/>
      <w:marLeft w:val="0"/>
      <w:marRight w:val="0"/>
      <w:marTop w:val="0"/>
      <w:marBottom w:val="0"/>
      <w:divBdr>
        <w:top w:val="none" w:sz="0" w:space="0" w:color="auto"/>
        <w:left w:val="none" w:sz="0" w:space="0" w:color="auto"/>
        <w:bottom w:val="none" w:sz="0" w:space="0" w:color="auto"/>
        <w:right w:val="none" w:sz="0" w:space="0" w:color="auto"/>
      </w:divBdr>
    </w:div>
    <w:div w:id="1381395336">
      <w:bodyDiv w:val="1"/>
      <w:marLeft w:val="0"/>
      <w:marRight w:val="0"/>
      <w:marTop w:val="0"/>
      <w:marBottom w:val="0"/>
      <w:divBdr>
        <w:top w:val="none" w:sz="0" w:space="0" w:color="auto"/>
        <w:left w:val="none" w:sz="0" w:space="0" w:color="auto"/>
        <w:bottom w:val="none" w:sz="0" w:space="0" w:color="auto"/>
        <w:right w:val="none" w:sz="0" w:space="0" w:color="auto"/>
      </w:divBdr>
    </w:div>
    <w:div w:id="1411846595">
      <w:bodyDiv w:val="1"/>
      <w:marLeft w:val="0"/>
      <w:marRight w:val="0"/>
      <w:marTop w:val="0"/>
      <w:marBottom w:val="0"/>
      <w:divBdr>
        <w:top w:val="none" w:sz="0" w:space="0" w:color="auto"/>
        <w:left w:val="none" w:sz="0" w:space="0" w:color="auto"/>
        <w:bottom w:val="none" w:sz="0" w:space="0" w:color="auto"/>
        <w:right w:val="none" w:sz="0" w:space="0" w:color="auto"/>
      </w:divBdr>
      <w:divsChild>
        <w:div w:id="1101101262">
          <w:marLeft w:val="0"/>
          <w:marRight w:val="0"/>
          <w:marTop w:val="0"/>
          <w:marBottom w:val="0"/>
          <w:divBdr>
            <w:top w:val="none" w:sz="0" w:space="0" w:color="auto"/>
            <w:left w:val="none" w:sz="0" w:space="0" w:color="auto"/>
            <w:bottom w:val="none" w:sz="0" w:space="0" w:color="auto"/>
            <w:right w:val="none" w:sz="0" w:space="0" w:color="auto"/>
          </w:divBdr>
          <w:divsChild>
            <w:div w:id="1170869741">
              <w:marLeft w:val="0"/>
              <w:marRight w:val="0"/>
              <w:marTop w:val="0"/>
              <w:marBottom w:val="0"/>
              <w:divBdr>
                <w:top w:val="none" w:sz="0" w:space="0" w:color="auto"/>
                <w:left w:val="none" w:sz="0" w:space="0" w:color="auto"/>
                <w:bottom w:val="none" w:sz="0" w:space="0" w:color="auto"/>
                <w:right w:val="none" w:sz="0" w:space="0" w:color="auto"/>
              </w:divBdr>
            </w:div>
          </w:divsChild>
        </w:div>
        <w:div w:id="1257440324">
          <w:marLeft w:val="0"/>
          <w:marRight w:val="0"/>
          <w:marTop w:val="0"/>
          <w:marBottom w:val="0"/>
          <w:divBdr>
            <w:top w:val="none" w:sz="0" w:space="0" w:color="auto"/>
            <w:left w:val="none" w:sz="0" w:space="0" w:color="auto"/>
            <w:bottom w:val="none" w:sz="0" w:space="0" w:color="auto"/>
            <w:right w:val="none" w:sz="0" w:space="0" w:color="auto"/>
          </w:divBdr>
          <w:divsChild>
            <w:div w:id="476533991">
              <w:marLeft w:val="0"/>
              <w:marRight w:val="0"/>
              <w:marTop w:val="0"/>
              <w:marBottom w:val="0"/>
              <w:divBdr>
                <w:top w:val="none" w:sz="0" w:space="0" w:color="auto"/>
                <w:left w:val="none" w:sz="0" w:space="0" w:color="auto"/>
                <w:bottom w:val="none" w:sz="0" w:space="0" w:color="auto"/>
                <w:right w:val="none" w:sz="0" w:space="0" w:color="auto"/>
              </w:divBdr>
            </w:div>
          </w:divsChild>
        </w:div>
        <w:div w:id="1732462924">
          <w:marLeft w:val="0"/>
          <w:marRight w:val="0"/>
          <w:marTop w:val="0"/>
          <w:marBottom w:val="0"/>
          <w:divBdr>
            <w:top w:val="none" w:sz="0" w:space="0" w:color="auto"/>
            <w:left w:val="none" w:sz="0" w:space="0" w:color="auto"/>
            <w:bottom w:val="none" w:sz="0" w:space="0" w:color="auto"/>
            <w:right w:val="none" w:sz="0" w:space="0" w:color="auto"/>
          </w:divBdr>
          <w:divsChild>
            <w:div w:id="811365967">
              <w:marLeft w:val="0"/>
              <w:marRight w:val="0"/>
              <w:marTop w:val="0"/>
              <w:marBottom w:val="0"/>
              <w:divBdr>
                <w:top w:val="none" w:sz="0" w:space="0" w:color="auto"/>
                <w:left w:val="none" w:sz="0" w:space="0" w:color="auto"/>
                <w:bottom w:val="none" w:sz="0" w:space="0" w:color="auto"/>
                <w:right w:val="none" w:sz="0" w:space="0" w:color="auto"/>
              </w:divBdr>
            </w:div>
          </w:divsChild>
        </w:div>
        <w:div w:id="1607812046">
          <w:marLeft w:val="0"/>
          <w:marRight w:val="0"/>
          <w:marTop w:val="0"/>
          <w:marBottom w:val="0"/>
          <w:divBdr>
            <w:top w:val="none" w:sz="0" w:space="0" w:color="auto"/>
            <w:left w:val="none" w:sz="0" w:space="0" w:color="auto"/>
            <w:bottom w:val="none" w:sz="0" w:space="0" w:color="auto"/>
            <w:right w:val="none" w:sz="0" w:space="0" w:color="auto"/>
          </w:divBdr>
          <w:divsChild>
            <w:div w:id="32678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40">
      <w:bodyDiv w:val="1"/>
      <w:marLeft w:val="0"/>
      <w:marRight w:val="0"/>
      <w:marTop w:val="0"/>
      <w:marBottom w:val="0"/>
      <w:divBdr>
        <w:top w:val="none" w:sz="0" w:space="0" w:color="auto"/>
        <w:left w:val="none" w:sz="0" w:space="0" w:color="auto"/>
        <w:bottom w:val="none" w:sz="0" w:space="0" w:color="auto"/>
        <w:right w:val="none" w:sz="0" w:space="0" w:color="auto"/>
      </w:divBdr>
      <w:divsChild>
        <w:div w:id="1435830516">
          <w:marLeft w:val="0"/>
          <w:marRight w:val="0"/>
          <w:marTop w:val="0"/>
          <w:marBottom w:val="0"/>
          <w:divBdr>
            <w:top w:val="none" w:sz="0" w:space="0" w:color="auto"/>
            <w:left w:val="none" w:sz="0" w:space="0" w:color="auto"/>
            <w:bottom w:val="none" w:sz="0" w:space="0" w:color="auto"/>
            <w:right w:val="none" w:sz="0" w:space="0" w:color="auto"/>
          </w:divBdr>
          <w:divsChild>
            <w:div w:id="839155416">
              <w:marLeft w:val="0"/>
              <w:marRight w:val="0"/>
              <w:marTop w:val="0"/>
              <w:marBottom w:val="0"/>
              <w:divBdr>
                <w:top w:val="none" w:sz="0" w:space="0" w:color="auto"/>
                <w:left w:val="none" w:sz="0" w:space="0" w:color="auto"/>
                <w:bottom w:val="none" w:sz="0" w:space="0" w:color="auto"/>
                <w:right w:val="none" w:sz="0" w:space="0" w:color="auto"/>
              </w:divBdr>
            </w:div>
          </w:divsChild>
        </w:div>
        <w:div w:id="1072309419">
          <w:marLeft w:val="0"/>
          <w:marRight w:val="0"/>
          <w:marTop w:val="0"/>
          <w:marBottom w:val="0"/>
          <w:divBdr>
            <w:top w:val="none" w:sz="0" w:space="0" w:color="auto"/>
            <w:left w:val="none" w:sz="0" w:space="0" w:color="auto"/>
            <w:bottom w:val="none" w:sz="0" w:space="0" w:color="auto"/>
            <w:right w:val="none" w:sz="0" w:space="0" w:color="auto"/>
          </w:divBdr>
          <w:divsChild>
            <w:div w:id="1922640800">
              <w:marLeft w:val="0"/>
              <w:marRight w:val="0"/>
              <w:marTop w:val="0"/>
              <w:marBottom w:val="0"/>
              <w:divBdr>
                <w:top w:val="none" w:sz="0" w:space="0" w:color="auto"/>
                <w:left w:val="none" w:sz="0" w:space="0" w:color="auto"/>
                <w:bottom w:val="none" w:sz="0" w:space="0" w:color="auto"/>
                <w:right w:val="none" w:sz="0" w:space="0" w:color="auto"/>
              </w:divBdr>
            </w:div>
          </w:divsChild>
        </w:div>
        <w:div w:id="511182706">
          <w:marLeft w:val="0"/>
          <w:marRight w:val="0"/>
          <w:marTop w:val="0"/>
          <w:marBottom w:val="0"/>
          <w:divBdr>
            <w:top w:val="none" w:sz="0" w:space="0" w:color="auto"/>
            <w:left w:val="none" w:sz="0" w:space="0" w:color="auto"/>
            <w:bottom w:val="none" w:sz="0" w:space="0" w:color="auto"/>
            <w:right w:val="none" w:sz="0" w:space="0" w:color="auto"/>
          </w:divBdr>
          <w:divsChild>
            <w:div w:id="1505046218">
              <w:marLeft w:val="0"/>
              <w:marRight w:val="0"/>
              <w:marTop w:val="0"/>
              <w:marBottom w:val="0"/>
              <w:divBdr>
                <w:top w:val="none" w:sz="0" w:space="0" w:color="auto"/>
                <w:left w:val="none" w:sz="0" w:space="0" w:color="auto"/>
                <w:bottom w:val="none" w:sz="0" w:space="0" w:color="auto"/>
                <w:right w:val="none" w:sz="0" w:space="0" w:color="auto"/>
              </w:divBdr>
            </w:div>
          </w:divsChild>
        </w:div>
        <w:div w:id="1001003325">
          <w:marLeft w:val="0"/>
          <w:marRight w:val="0"/>
          <w:marTop w:val="0"/>
          <w:marBottom w:val="0"/>
          <w:divBdr>
            <w:top w:val="none" w:sz="0" w:space="0" w:color="auto"/>
            <w:left w:val="none" w:sz="0" w:space="0" w:color="auto"/>
            <w:bottom w:val="none" w:sz="0" w:space="0" w:color="auto"/>
            <w:right w:val="none" w:sz="0" w:space="0" w:color="auto"/>
          </w:divBdr>
          <w:divsChild>
            <w:div w:id="6788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441548">
      <w:bodyDiv w:val="1"/>
      <w:marLeft w:val="0"/>
      <w:marRight w:val="0"/>
      <w:marTop w:val="0"/>
      <w:marBottom w:val="0"/>
      <w:divBdr>
        <w:top w:val="none" w:sz="0" w:space="0" w:color="auto"/>
        <w:left w:val="none" w:sz="0" w:space="0" w:color="auto"/>
        <w:bottom w:val="none" w:sz="0" w:space="0" w:color="auto"/>
        <w:right w:val="none" w:sz="0" w:space="0" w:color="auto"/>
      </w:divBdr>
    </w:div>
    <w:div w:id="1421685008">
      <w:bodyDiv w:val="1"/>
      <w:marLeft w:val="0"/>
      <w:marRight w:val="0"/>
      <w:marTop w:val="0"/>
      <w:marBottom w:val="0"/>
      <w:divBdr>
        <w:top w:val="none" w:sz="0" w:space="0" w:color="auto"/>
        <w:left w:val="none" w:sz="0" w:space="0" w:color="auto"/>
        <w:bottom w:val="none" w:sz="0" w:space="0" w:color="auto"/>
        <w:right w:val="none" w:sz="0" w:space="0" w:color="auto"/>
      </w:divBdr>
    </w:div>
    <w:div w:id="1447312272">
      <w:bodyDiv w:val="1"/>
      <w:marLeft w:val="0"/>
      <w:marRight w:val="0"/>
      <w:marTop w:val="0"/>
      <w:marBottom w:val="0"/>
      <w:divBdr>
        <w:top w:val="none" w:sz="0" w:space="0" w:color="auto"/>
        <w:left w:val="none" w:sz="0" w:space="0" w:color="auto"/>
        <w:bottom w:val="none" w:sz="0" w:space="0" w:color="auto"/>
        <w:right w:val="none" w:sz="0" w:space="0" w:color="auto"/>
      </w:divBdr>
    </w:div>
    <w:div w:id="1451507492">
      <w:bodyDiv w:val="1"/>
      <w:marLeft w:val="0"/>
      <w:marRight w:val="0"/>
      <w:marTop w:val="0"/>
      <w:marBottom w:val="0"/>
      <w:divBdr>
        <w:top w:val="none" w:sz="0" w:space="0" w:color="auto"/>
        <w:left w:val="none" w:sz="0" w:space="0" w:color="auto"/>
        <w:bottom w:val="none" w:sz="0" w:space="0" w:color="auto"/>
        <w:right w:val="none" w:sz="0" w:space="0" w:color="auto"/>
      </w:divBdr>
    </w:div>
    <w:div w:id="1456559617">
      <w:bodyDiv w:val="1"/>
      <w:marLeft w:val="0"/>
      <w:marRight w:val="0"/>
      <w:marTop w:val="0"/>
      <w:marBottom w:val="0"/>
      <w:divBdr>
        <w:top w:val="none" w:sz="0" w:space="0" w:color="auto"/>
        <w:left w:val="none" w:sz="0" w:space="0" w:color="auto"/>
        <w:bottom w:val="none" w:sz="0" w:space="0" w:color="auto"/>
        <w:right w:val="none" w:sz="0" w:space="0" w:color="auto"/>
      </w:divBdr>
    </w:div>
    <w:div w:id="1479371946">
      <w:bodyDiv w:val="1"/>
      <w:marLeft w:val="0"/>
      <w:marRight w:val="0"/>
      <w:marTop w:val="0"/>
      <w:marBottom w:val="0"/>
      <w:divBdr>
        <w:top w:val="none" w:sz="0" w:space="0" w:color="auto"/>
        <w:left w:val="none" w:sz="0" w:space="0" w:color="auto"/>
        <w:bottom w:val="none" w:sz="0" w:space="0" w:color="auto"/>
        <w:right w:val="none" w:sz="0" w:space="0" w:color="auto"/>
      </w:divBdr>
    </w:div>
    <w:div w:id="1517771502">
      <w:bodyDiv w:val="1"/>
      <w:marLeft w:val="0"/>
      <w:marRight w:val="0"/>
      <w:marTop w:val="0"/>
      <w:marBottom w:val="0"/>
      <w:divBdr>
        <w:top w:val="none" w:sz="0" w:space="0" w:color="auto"/>
        <w:left w:val="none" w:sz="0" w:space="0" w:color="auto"/>
        <w:bottom w:val="none" w:sz="0" w:space="0" w:color="auto"/>
        <w:right w:val="none" w:sz="0" w:space="0" w:color="auto"/>
      </w:divBdr>
    </w:div>
    <w:div w:id="1549224308">
      <w:bodyDiv w:val="1"/>
      <w:marLeft w:val="0"/>
      <w:marRight w:val="0"/>
      <w:marTop w:val="0"/>
      <w:marBottom w:val="0"/>
      <w:divBdr>
        <w:top w:val="none" w:sz="0" w:space="0" w:color="auto"/>
        <w:left w:val="none" w:sz="0" w:space="0" w:color="auto"/>
        <w:bottom w:val="none" w:sz="0" w:space="0" w:color="auto"/>
        <w:right w:val="none" w:sz="0" w:space="0" w:color="auto"/>
      </w:divBdr>
    </w:div>
    <w:div w:id="1559825596">
      <w:bodyDiv w:val="1"/>
      <w:marLeft w:val="0"/>
      <w:marRight w:val="0"/>
      <w:marTop w:val="0"/>
      <w:marBottom w:val="0"/>
      <w:divBdr>
        <w:top w:val="none" w:sz="0" w:space="0" w:color="auto"/>
        <w:left w:val="none" w:sz="0" w:space="0" w:color="auto"/>
        <w:bottom w:val="none" w:sz="0" w:space="0" w:color="auto"/>
        <w:right w:val="none" w:sz="0" w:space="0" w:color="auto"/>
      </w:divBdr>
    </w:div>
    <w:div w:id="1566144053">
      <w:bodyDiv w:val="1"/>
      <w:marLeft w:val="0"/>
      <w:marRight w:val="0"/>
      <w:marTop w:val="0"/>
      <w:marBottom w:val="0"/>
      <w:divBdr>
        <w:top w:val="none" w:sz="0" w:space="0" w:color="auto"/>
        <w:left w:val="none" w:sz="0" w:space="0" w:color="auto"/>
        <w:bottom w:val="none" w:sz="0" w:space="0" w:color="auto"/>
        <w:right w:val="none" w:sz="0" w:space="0" w:color="auto"/>
      </w:divBdr>
    </w:div>
    <w:div w:id="1589003156">
      <w:bodyDiv w:val="1"/>
      <w:marLeft w:val="0"/>
      <w:marRight w:val="0"/>
      <w:marTop w:val="0"/>
      <w:marBottom w:val="0"/>
      <w:divBdr>
        <w:top w:val="none" w:sz="0" w:space="0" w:color="auto"/>
        <w:left w:val="none" w:sz="0" w:space="0" w:color="auto"/>
        <w:bottom w:val="none" w:sz="0" w:space="0" w:color="auto"/>
        <w:right w:val="none" w:sz="0" w:space="0" w:color="auto"/>
      </w:divBdr>
    </w:div>
    <w:div w:id="1590850255">
      <w:bodyDiv w:val="1"/>
      <w:marLeft w:val="0"/>
      <w:marRight w:val="0"/>
      <w:marTop w:val="0"/>
      <w:marBottom w:val="0"/>
      <w:divBdr>
        <w:top w:val="none" w:sz="0" w:space="0" w:color="auto"/>
        <w:left w:val="none" w:sz="0" w:space="0" w:color="auto"/>
        <w:bottom w:val="none" w:sz="0" w:space="0" w:color="auto"/>
        <w:right w:val="none" w:sz="0" w:space="0" w:color="auto"/>
      </w:divBdr>
    </w:div>
    <w:div w:id="1624922486">
      <w:bodyDiv w:val="1"/>
      <w:marLeft w:val="0"/>
      <w:marRight w:val="0"/>
      <w:marTop w:val="0"/>
      <w:marBottom w:val="0"/>
      <w:divBdr>
        <w:top w:val="none" w:sz="0" w:space="0" w:color="auto"/>
        <w:left w:val="none" w:sz="0" w:space="0" w:color="auto"/>
        <w:bottom w:val="none" w:sz="0" w:space="0" w:color="auto"/>
        <w:right w:val="none" w:sz="0" w:space="0" w:color="auto"/>
      </w:divBdr>
    </w:div>
    <w:div w:id="1642925607">
      <w:bodyDiv w:val="1"/>
      <w:marLeft w:val="0"/>
      <w:marRight w:val="0"/>
      <w:marTop w:val="0"/>
      <w:marBottom w:val="0"/>
      <w:divBdr>
        <w:top w:val="none" w:sz="0" w:space="0" w:color="auto"/>
        <w:left w:val="none" w:sz="0" w:space="0" w:color="auto"/>
        <w:bottom w:val="none" w:sz="0" w:space="0" w:color="auto"/>
        <w:right w:val="none" w:sz="0" w:space="0" w:color="auto"/>
      </w:divBdr>
    </w:div>
    <w:div w:id="1652710633">
      <w:bodyDiv w:val="1"/>
      <w:marLeft w:val="0"/>
      <w:marRight w:val="0"/>
      <w:marTop w:val="0"/>
      <w:marBottom w:val="0"/>
      <w:divBdr>
        <w:top w:val="none" w:sz="0" w:space="0" w:color="auto"/>
        <w:left w:val="none" w:sz="0" w:space="0" w:color="auto"/>
        <w:bottom w:val="none" w:sz="0" w:space="0" w:color="auto"/>
        <w:right w:val="none" w:sz="0" w:space="0" w:color="auto"/>
      </w:divBdr>
    </w:div>
    <w:div w:id="1698627900">
      <w:bodyDiv w:val="1"/>
      <w:marLeft w:val="0"/>
      <w:marRight w:val="0"/>
      <w:marTop w:val="0"/>
      <w:marBottom w:val="0"/>
      <w:divBdr>
        <w:top w:val="none" w:sz="0" w:space="0" w:color="auto"/>
        <w:left w:val="none" w:sz="0" w:space="0" w:color="auto"/>
        <w:bottom w:val="none" w:sz="0" w:space="0" w:color="auto"/>
        <w:right w:val="none" w:sz="0" w:space="0" w:color="auto"/>
      </w:divBdr>
    </w:div>
    <w:div w:id="1704332100">
      <w:bodyDiv w:val="1"/>
      <w:marLeft w:val="0"/>
      <w:marRight w:val="0"/>
      <w:marTop w:val="0"/>
      <w:marBottom w:val="0"/>
      <w:divBdr>
        <w:top w:val="none" w:sz="0" w:space="0" w:color="auto"/>
        <w:left w:val="none" w:sz="0" w:space="0" w:color="auto"/>
        <w:bottom w:val="none" w:sz="0" w:space="0" w:color="auto"/>
        <w:right w:val="none" w:sz="0" w:space="0" w:color="auto"/>
      </w:divBdr>
      <w:divsChild>
        <w:div w:id="1971863996">
          <w:marLeft w:val="0"/>
          <w:marRight w:val="0"/>
          <w:marTop w:val="0"/>
          <w:marBottom w:val="0"/>
          <w:divBdr>
            <w:top w:val="none" w:sz="0" w:space="0" w:color="auto"/>
            <w:left w:val="none" w:sz="0" w:space="0" w:color="auto"/>
            <w:bottom w:val="none" w:sz="0" w:space="0" w:color="auto"/>
            <w:right w:val="none" w:sz="0" w:space="0" w:color="auto"/>
          </w:divBdr>
          <w:divsChild>
            <w:div w:id="364209682">
              <w:marLeft w:val="0"/>
              <w:marRight w:val="0"/>
              <w:marTop w:val="0"/>
              <w:marBottom w:val="0"/>
              <w:divBdr>
                <w:top w:val="none" w:sz="0" w:space="0" w:color="auto"/>
                <w:left w:val="none" w:sz="0" w:space="0" w:color="auto"/>
                <w:bottom w:val="none" w:sz="0" w:space="0" w:color="auto"/>
                <w:right w:val="none" w:sz="0" w:space="0" w:color="auto"/>
              </w:divBdr>
            </w:div>
          </w:divsChild>
        </w:div>
        <w:div w:id="1582988184">
          <w:marLeft w:val="0"/>
          <w:marRight w:val="0"/>
          <w:marTop w:val="0"/>
          <w:marBottom w:val="0"/>
          <w:divBdr>
            <w:top w:val="none" w:sz="0" w:space="0" w:color="auto"/>
            <w:left w:val="none" w:sz="0" w:space="0" w:color="auto"/>
            <w:bottom w:val="none" w:sz="0" w:space="0" w:color="auto"/>
            <w:right w:val="none" w:sz="0" w:space="0" w:color="auto"/>
          </w:divBdr>
          <w:divsChild>
            <w:div w:id="1735667017">
              <w:marLeft w:val="0"/>
              <w:marRight w:val="0"/>
              <w:marTop w:val="0"/>
              <w:marBottom w:val="0"/>
              <w:divBdr>
                <w:top w:val="none" w:sz="0" w:space="0" w:color="auto"/>
                <w:left w:val="none" w:sz="0" w:space="0" w:color="auto"/>
                <w:bottom w:val="none" w:sz="0" w:space="0" w:color="auto"/>
                <w:right w:val="none" w:sz="0" w:space="0" w:color="auto"/>
              </w:divBdr>
            </w:div>
          </w:divsChild>
        </w:div>
        <w:div w:id="1898935381">
          <w:marLeft w:val="0"/>
          <w:marRight w:val="0"/>
          <w:marTop w:val="0"/>
          <w:marBottom w:val="0"/>
          <w:divBdr>
            <w:top w:val="none" w:sz="0" w:space="0" w:color="auto"/>
            <w:left w:val="none" w:sz="0" w:space="0" w:color="auto"/>
            <w:bottom w:val="none" w:sz="0" w:space="0" w:color="auto"/>
            <w:right w:val="none" w:sz="0" w:space="0" w:color="auto"/>
          </w:divBdr>
          <w:divsChild>
            <w:div w:id="846217230">
              <w:marLeft w:val="0"/>
              <w:marRight w:val="0"/>
              <w:marTop w:val="0"/>
              <w:marBottom w:val="0"/>
              <w:divBdr>
                <w:top w:val="none" w:sz="0" w:space="0" w:color="auto"/>
                <w:left w:val="none" w:sz="0" w:space="0" w:color="auto"/>
                <w:bottom w:val="none" w:sz="0" w:space="0" w:color="auto"/>
                <w:right w:val="none" w:sz="0" w:space="0" w:color="auto"/>
              </w:divBdr>
            </w:div>
          </w:divsChild>
        </w:div>
        <w:div w:id="770900117">
          <w:marLeft w:val="0"/>
          <w:marRight w:val="0"/>
          <w:marTop w:val="0"/>
          <w:marBottom w:val="0"/>
          <w:divBdr>
            <w:top w:val="none" w:sz="0" w:space="0" w:color="auto"/>
            <w:left w:val="none" w:sz="0" w:space="0" w:color="auto"/>
            <w:bottom w:val="none" w:sz="0" w:space="0" w:color="auto"/>
            <w:right w:val="none" w:sz="0" w:space="0" w:color="auto"/>
          </w:divBdr>
          <w:divsChild>
            <w:div w:id="35423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0558">
      <w:bodyDiv w:val="1"/>
      <w:marLeft w:val="0"/>
      <w:marRight w:val="0"/>
      <w:marTop w:val="0"/>
      <w:marBottom w:val="0"/>
      <w:divBdr>
        <w:top w:val="none" w:sz="0" w:space="0" w:color="auto"/>
        <w:left w:val="none" w:sz="0" w:space="0" w:color="auto"/>
        <w:bottom w:val="none" w:sz="0" w:space="0" w:color="auto"/>
        <w:right w:val="none" w:sz="0" w:space="0" w:color="auto"/>
      </w:divBdr>
    </w:div>
    <w:div w:id="1721515080">
      <w:bodyDiv w:val="1"/>
      <w:marLeft w:val="0"/>
      <w:marRight w:val="0"/>
      <w:marTop w:val="0"/>
      <w:marBottom w:val="0"/>
      <w:divBdr>
        <w:top w:val="none" w:sz="0" w:space="0" w:color="auto"/>
        <w:left w:val="none" w:sz="0" w:space="0" w:color="auto"/>
        <w:bottom w:val="none" w:sz="0" w:space="0" w:color="auto"/>
        <w:right w:val="none" w:sz="0" w:space="0" w:color="auto"/>
      </w:divBdr>
    </w:div>
    <w:div w:id="1741978817">
      <w:bodyDiv w:val="1"/>
      <w:marLeft w:val="0"/>
      <w:marRight w:val="0"/>
      <w:marTop w:val="0"/>
      <w:marBottom w:val="0"/>
      <w:divBdr>
        <w:top w:val="none" w:sz="0" w:space="0" w:color="auto"/>
        <w:left w:val="none" w:sz="0" w:space="0" w:color="auto"/>
        <w:bottom w:val="none" w:sz="0" w:space="0" w:color="auto"/>
        <w:right w:val="none" w:sz="0" w:space="0" w:color="auto"/>
      </w:divBdr>
      <w:divsChild>
        <w:div w:id="42875674">
          <w:marLeft w:val="0"/>
          <w:marRight w:val="0"/>
          <w:marTop w:val="0"/>
          <w:marBottom w:val="0"/>
          <w:divBdr>
            <w:top w:val="none" w:sz="0" w:space="0" w:color="auto"/>
            <w:left w:val="none" w:sz="0" w:space="0" w:color="auto"/>
            <w:bottom w:val="none" w:sz="0" w:space="0" w:color="auto"/>
            <w:right w:val="none" w:sz="0" w:space="0" w:color="auto"/>
          </w:divBdr>
          <w:divsChild>
            <w:div w:id="1709253494">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31433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255631">
      <w:bodyDiv w:val="1"/>
      <w:marLeft w:val="0"/>
      <w:marRight w:val="0"/>
      <w:marTop w:val="0"/>
      <w:marBottom w:val="0"/>
      <w:divBdr>
        <w:top w:val="none" w:sz="0" w:space="0" w:color="auto"/>
        <w:left w:val="none" w:sz="0" w:space="0" w:color="auto"/>
        <w:bottom w:val="none" w:sz="0" w:space="0" w:color="auto"/>
        <w:right w:val="none" w:sz="0" w:space="0" w:color="auto"/>
      </w:divBdr>
    </w:div>
    <w:div w:id="1747721816">
      <w:bodyDiv w:val="1"/>
      <w:marLeft w:val="0"/>
      <w:marRight w:val="0"/>
      <w:marTop w:val="0"/>
      <w:marBottom w:val="0"/>
      <w:divBdr>
        <w:top w:val="none" w:sz="0" w:space="0" w:color="auto"/>
        <w:left w:val="none" w:sz="0" w:space="0" w:color="auto"/>
        <w:bottom w:val="none" w:sz="0" w:space="0" w:color="auto"/>
        <w:right w:val="none" w:sz="0" w:space="0" w:color="auto"/>
      </w:divBdr>
    </w:div>
    <w:div w:id="1752579760">
      <w:bodyDiv w:val="1"/>
      <w:marLeft w:val="0"/>
      <w:marRight w:val="0"/>
      <w:marTop w:val="0"/>
      <w:marBottom w:val="0"/>
      <w:divBdr>
        <w:top w:val="none" w:sz="0" w:space="0" w:color="auto"/>
        <w:left w:val="none" w:sz="0" w:space="0" w:color="auto"/>
        <w:bottom w:val="none" w:sz="0" w:space="0" w:color="auto"/>
        <w:right w:val="none" w:sz="0" w:space="0" w:color="auto"/>
      </w:divBdr>
    </w:div>
    <w:div w:id="1762875362">
      <w:bodyDiv w:val="1"/>
      <w:marLeft w:val="0"/>
      <w:marRight w:val="0"/>
      <w:marTop w:val="0"/>
      <w:marBottom w:val="0"/>
      <w:divBdr>
        <w:top w:val="none" w:sz="0" w:space="0" w:color="auto"/>
        <w:left w:val="none" w:sz="0" w:space="0" w:color="auto"/>
        <w:bottom w:val="none" w:sz="0" w:space="0" w:color="auto"/>
        <w:right w:val="none" w:sz="0" w:space="0" w:color="auto"/>
      </w:divBdr>
    </w:div>
    <w:div w:id="1765568566">
      <w:bodyDiv w:val="1"/>
      <w:marLeft w:val="0"/>
      <w:marRight w:val="0"/>
      <w:marTop w:val="0"/>
      <w:marBottom w:val="0"/>
      <w:divBdr>
        <w:top w:val="none" w:sz="0" w:space="0" w:color="auto"/>
        <w:left w:val="none" w:sz="0" w:space="0" w:color="auto"/>
        <w:bottom w:val="none" w:sz="0" w:space="0" w:color="auto"/>
        <w:right w:val="none" w:sz="0" w:space="0" w:color="auto"/>
      </w:divBdr>
    </w:div>
    <w:div w:id="1767966364">
      <w:bodyDiv w:val="1"/>
      <w:marLeft w:val="0"/>
      <w:marRight w:val="0"/>
      <w:marTop w:val="0"/>
      <w:marBottom w:val="0"/>
      <w:divBdr>
        <w:top w:val="none" w:sz="0" w:space="0" w:color="auto"/>
        <w:left w:val="none" w:sz="0" w:space="0" w:color="auto"/>
        <w:bottom w:val="none" w:sz="0" w:space="0" w:color="auto"/>
        <w:right w:val="none" w:sz="0" w:space="0" w:color="auto"/>
      </w:divBdr>
    </w:div>
    <w:div w:id="1776172313">
      <w:bodyDiv w:val="1"/>
      <w:marLeft w:val="0"/>
      <w:marRight w:val="0"/>
      <w:marTop w:val="0"/>
      <w:marBottom w:val="0"/>
      <w:divBdr>
        <w:top w:val="none" w:sz="0" w:space="0" w:color="auto"/>
        <w:left w:val="none" w:sz="0" w:space="0" w:color="auto"/>
        <w:bottom w:val="none" w:sz="0" w:space="0" w:color="auto"/>
        <w:right w:val="none" w:sz="0" w:space="0" w:color="auto"/>
      </w:divBdr>
    </w:div>
    <w:div w:id="1778016609">
      <w:bodyDiv w:val="1"/>
      <w:marLeft w:val="0"/>
      <w:marRight w:val="0"/>
      <w:marTop w:val="0"/>
      <w:marBottom w:val="0"/>
      <w:divBdr>
        <w:top w:val="none" w:sz="0" w:space="0" w:color="auto"/>
        <w:left w:val="none" w:sz="0" w:space="0" w:color="auto"/>
        <w:bottom w:val="none" w:sz="0" w:space="0" w:color="auto"/>
        <w:right w:val="none" w:sz="0" w:space="0" w:color="auto"/>
      </w:divBdr>
    </w:div>
    <w:div w:id="1823765295">
      <w:bodyDiv w:val="1"/>
      <w:marLeft w:val="0"/>
      <w:marRight w:val="0"/>
      <w:marTop w:val="0"/>
      <w:marBottom w:val="0"/>
      <w:divBdr>
        <w:top w:val="none" w:sz="0" w:space="0" w:color="auto"/>
        <w:left w:val="none" w:sz="0" w:space="0" w:color="auto"/>
        <w:bottom w:val="none" w:sz="0" w:space="0" w:color="auto"/>
        <w:right w:val="none" w:sz="0" w:space="0" w:color="auto"/>
      </w:divBdr>
    </w:div>
    <w:div w:id="1836459839">
      <w:bodyDiv w:val="1"/>
      <w:marLeft w:val="0"/>
      <w:marRight w:val="0"/>
      <w:marTop w:val="0"/>
      <w:marBottom w:val="0"/>
      <w:divBdr>
        <w:top w:val="none" w:sz="0" w:space="0" w:color="auto"/>
        <w:left w:val="none" w:sz="0" w:space="0" w:color="auto"/>
        <w:bottom w:val="none" w:sz="0" w:space="0" w:color="auto"/>
        <w:right w:val="none" w:sz="0" w:space="0" w:color="auto"/>
      </w:divBdr>
    </w:div>
    <w:div w:id="1855996832">
      <w:bodyDiv w:val="1"/>
      <w:marLeft w:val="0"/>
      <w:marRight w:val="0"/>
      <w:marTop w:val="0"/>
      <w:marBottom w:val="0"/>
      <w:divBdr>
        <w:top w:val="none" w:sz="0" w:space="0" w:color="auto"/>
        <w:left w:val="none" w:sz="0" w:space="0" w:color="auto"/>
        <w:bottom w:val="none" w:sz="0" w:space="0" w:color="auto"/>
        <w:right w:val="none" w:sz="0" w:space="0" w:color="auto"/>
      </w:divBdr>
    </w:div>
    <w:div w:id="1875074567">
      <w:bodyDiv w:val="1"/>
      <w:marLeft w:val="0"/>
      <w:marRight w:val="0"/>
      <w:marTop w:val="0"/>
      <w:marBottom w:val="0"/>
      <w:divBdr>
        <w:top w:val="none" w:sz="0" w:space="0" w:color="auto"/>
        <w:left w:val="none" w:sz="0" w:space="0" w:color="auto"/>
        <w:bottom w:val="none" w:sz="0" w:space="0" w:color="auto"/>
        <w:right w:val="none" w:sz="0" w:space="0" w:color="auto"/>
      </w:divBdr>
    </w:div>
    <w:div w:id="1876844327">
      <w:bodyDiv w:val="1"/>
      <w:marLeft w:val="0"/>
      <w:marRight w:val="0"/>
      <w:marTop w:val="0"/>
      <w:marBottom w:val="0"/>
      <w:divBdr>
        <w:top w:val="none" w:sz="0" w:space="0" w:color="auto"/>
        <w:left w:val="none" w:sz="0" w:space="0" w:color="auto"/>
        <w:bottom w:val="none" w:sz="0" w:space="0" w:color="auto"/>
        <w:right w:val="none" w:sz="0" w:space="0" w:color="auto"/>
      </w:divBdr>
    </w:div>
    <w:div w:id="1920405577">
      <w:bodyDiv w:val="1"/>
      <w:marLeft w:val="0"/>
      <w:marRight w:val="0"/>
      <w:marTop w:val="0"/>
      <w:marBottom w:val="0"/>
      <w:divBdr>
        <w:top w:val="none" w:sz="0" w:space="0" w:color="auto"/>
        <w:left w:val="none" w:sz="0" w:space="0" w:color="auto"/>
        <w:bottom w:val="none" w:sz="0" w:space="0" w:color="auto"/>
        <w:right w:val="none" w:sz="0" w:space="0" w:color="auto"/>
      </w:divBdr>
    </w:div>
    <w:div w:id="1934168997">
      <w:bodyDiv w:val="1"/>
      <w:marLeft w:val="0"/>
      <w:marRight w:val="0"/>
      <w:marTop w:val="0"/>
      <w:marBottom w:val="0"/>
      <w:divBdr>
        <w:top w:val="none" w:sz="0" w:space="0" w:color="auto"/>
        <w:left w:val="none" w:sz="0" w:space="0" w:color="auto"/>
        <w:bottom w:val="none" w:sz="0" w:space="0" w:color="auto"/>
        <w:right w:val="none" w:sz="0" w:space="0" w:color="auto"/>
      </w:divBdr>
    </w:div>
    <w:div w:id="1949701581">
      <w:bodyDiv w:val="1"/>
      <w:marLeft w:val="0"/>
      <w:marRight w:val="0"/>
      <w:marTop w:val="0"/>
      <w:marBottom w:val="0"/>
      <w:divBdr>
        <w:top w:val="none" w:sz="0" w:space="0" w:color="auto"/>
        <w:left w:val="none" w:sz="0" w:space="0" w:color="auto"/>
        <w:bottom w:val="none" w:sz="0" w:space="0" w:color="auto"/>
        <w:right w:val="none" w:sz="0" w:space="0" w:color="auto"/>
      </w:divBdr>
      <w:divsChild>
        <w:div w:id="1195926130">
          <w:marLeft w:val="0"/>
          <w:marRight w:val="0"/>
          <w:marTop w:val="0"/>
          <w:marBottom w:val="0"/>
          <w:divBdr>
            <w:top w:val="single" w:sz="2" w:space="24" w:color="auto"/>
            <w:left w:val="single" w:sz="2" w:space="0" w:color="auto"/>
            <w:bottom w:val="single" w:sz="2" w:space="0" w:color="auto"/>
            <w:right w:val="single" w:sz="2" w:space="0" w:color="auto"/>
          </w:divBdr>
          <w:divsChild>
            <w:div w:id="84107466">
              <w:marLeft w:val="0"/>
              <w:marRight w:val="0"/>
              <w:marTop w:val="0"/>
              <w:marBottom w:val="0"/>
              <w:divBdr>
                <w:top w:val="single" w:sz="2" w:space="0" w:color="auto"/>
                <w:left w:val="single" w:sz="2" w:space="0" w:color="auto"/>
                <w:bottom w:val="single" w:sz="2" w:space="0" w:color="auto"/>
                <w:right w:val="single" w:sz="2" w:space="0" w:color="auto"/>
              </w:divBdr>
              <w:divsChild>
                <w:div w:id="224266898">
                  <w:marLeft w:val="0"/>
                  <w:marRight w:val="0"/>
                  <w:marTop w:val="0"/>
                  <w:marBottom w:val="0"/>
                  <w:divBdr>
                    <w:top w:val="single" w:sz="2" w:space="0" w:color="auto"/>
                    <w:left w:val="single" w:sz="2" w:space="0" w:color="auto"/>
                    <w:bottom w:val="single" w:sz="2" w:space="0" w:color="auto"/>
                    <w:right w:val="single" w:sz="2" w:space="0" w:color="auto"/>
                  </w:divBdr>
                  <w:divsChild>
                    <w:div w:id="1326667439">
                      <w:marLeft w:val="0"/>
                      <w:marRight w:val="0"/>
                      <w:marTop w:val="0"/>
                      <w:marBottom w:val="0"/>
                      <w:divBdr>
                        <w:top w:val="single" w:sz="2" w:space="0" w:color="auto"/>
                        <w:left w:val="single" w:sz="2" w:space="0" w:color="auto"/>
                        <w:bottom w:val="single" w:sz="2" w:space="0" w:color="auto"/>
                        <w:right w:val="single" w:sz="2" w:space="0" w:color="auto"/>
                      </w:divBdr>
                      <w:divsChild>
                        <w:div w:id="625934395">
                          <w:marLeft w:val="0"/>
                          <w:marRight w:val="0"/>
                          <w:marTop w:val="0"/>
                          <w:marBottom w:val="0"/>
                          <w:divBdr>
                            <w:top w:val="single" w:sz="2" w:space="0" w:color="auto"/>
                            <w:left w:val="single" w:sz="2" w:space="0" w:color="auto"/>
                            <w:bottom w:val="single" w:sz="2" w:space="0" w:color="auto"/>
                            <w:right w:val="single" w:sz="2" w:space="0" w:color="auto"/>
                          </w:divBdr>
                          <w:divsChild>
                            <w:div w:id="1299452737">
                              <w:marLeft w:val="0"/>
                              <w:marRight w:val="0"/>
                              <w:marTop w:val="0"/>
                              <w:marBottom w:val="0"/>
                              <w:divBdr>
                                <w:top w:val="single" w:sz="2" w:space="0" w:color="auto"/>
                                <w:left w:val="single" w:sz="2" w:space="0" w:color="auto"/>
                                <w:bottom w:val="single" w:sz="2" w:space="0" w:color="auto"/>
                                <w:right w:val="single" w:sz="2" w:space="0" w:color="auto"/>
                              </w:divBdr>
                              <w:divsChild>
                                <w:div w:id="1963071602">
                                  <w:marLeft w:val="0"/>
                                  <w:marRight w:val="0"/>
                                  <w:marTop w:val="0"/>
                                  <w:marBottom w:val="0"/>
                                  <w:divBdr>
                                    <w:top w:val="single" w:sz="2" w:space="0" w:color="auto"/>
                                    <w:left w:val="single" w:sz="2" w:space="0" w:color="auto"/>
                                    <w:bottom w:val="single" w:sz="2" w:space="0" w:color="auto"/>
                                    <w:right w:val="single" w:sz="2" w:space="0" w:color="auto"/>
                                  </w:divBdr>
                                  <w:divsChild>
                                    <w:div w:id="1671837322">
                                      <w:marLeft w:val="0"/>
                                      <w:marRight w:val="0"/>
                                      <w:marTop w:val="0"/>
                                      <w:marBottom w:val="0"/>
                                      <w:divBdr>
                                        <w:top w:val="single" w:sz="2" w:space="0" w:color="auto"/>
                                        <w:left w:val="single" w:sz="2" w:space="0" w:color="auto"/>
                                        <w:bottom w:val="single" w:sz="2" w:space="0" w:color="auto"/>
                                        <w:right w:val="single" w:sz="2" w:space="0" w:color="auto"/>
                                      </w:divBdr>
                                      <w:divsChild>
                                        <w:div w:id="1303778595">
                                          <w:marLeft w:val="0"/>
                                          <w:marRight w:val="0"/>
                                          <w:marTop w:val="0"/>
                                          <w:marBottom w:val="0"/>
                                          <w:divBdr>
                                            <w:top w:val="single" w:sz="2" w:space="0" w:color="auto"/>
                                            <w:left w:val="single" w:sz="2" w:space="0" w:color="auto"/>
                                            <w:bottom w:val="single" w:sz="2" w:space="0" w:color="auto"/>
                                            <w:right w:val="single" w:sz="2" w:space="0" w:color="auto"/>
                                          </w:divBdr>
                                          <w:divsChild>
                                            <w:div w:id="239413753">
                                              <w:marLeft w:val="0"/>
                                              <w:marRight w:val="0"/>
                                              <w:marTop w:val="0"/>
                                              <w:marBottom w:val="0"/>
                                              <w:divBdr>
                                                <w:top w:val="single" w:sz="2" w:space="0" w:color="auto"/>
                                                <w:left w:val="single" w:sz="2" w:space="0" w:color="auto"/>
                                                <w:bottom w:val="single" w:sz="2" w:space="0" w:color="auto"/>
                                                <w:right w:val="single" w:sz="2" w:space="0" w:color="auto"/>
                                              </w:divBdr>
                                              <w:divsChild>
                                                <w:div w:id="1042363429">
                                                  <w:marLeft w:val="0"/>
                                                  <w:marRight w:val="0"/>
                                                  <w:marTop w:val="0"/>
                                                  <w:marBottom w:val="0"/>
                                                  <w:divBdr>
                                                    <w:top w:val="single" w:sz="2" w:space="0" w:color="auto"/>
                                                    <w:left w:val="single" w:sz="2" w:space="0" w:color="auto"/>
                                                    <w:bottom w:val="single" w:sz="2" w:space="0" w:color="auto"/>
                                                    <w:right w:val="single" w:sz="2" w:space="0" w:color="auto"/>
                                                  </w:divBdr>
                                                  <w:divsChild>
                                                    <w:div w:id="640237434">
                                                      <w:marLeft w:val="0"/>
                                                      <w:marRight w:val="0"/>
                                                      <w:marTop w:val="0"/>
                                                      <w:marBottom w:val="0"/>
                                                      <w:divBdr>
                                                        <w:top w:val="single" w:sz="2" w:space="0" w:color="auto"/>
                                                        <w:left w:val="single" w:sz="2" w:space="0" w:color="auto"/>
                                                        <w:bottom w:val="single" w:sz="2" w:space="0" w:color="auto"/>
                                                        <w:right w:val="single" w:sz="2" w:space="0" w:color="auto"/>
                                                      </w:divBdr>
                                                      <w:divsChild>
                                                        <w:div w:id="1966501266">
                                                          <w:marLeft w:val="0"/>
                                                          <w:marRight w:val="0"/>
                                                          <w:marTop w:val="0"/>
                                                          <w:marBottom w:val="0"/>
                                                          <w:divBdr>
                                                            <w:top w:val="single" w:sz="2" w:space="0" w:color="auto"/>
                                                            <w:left w:val="single" w:sz="2" w:space="0" w:color="auto"/>
                                                            <w:bottom w:val="single" w:sz="2" w:space="0" w:color="auto"/>
                                                            <w:right w:val="single" w:sz="2" w:space="0" w:color="auto"/>
                                                          </w:divBdr>
                                                          <w:divsChild>
                                                            <w:div w:id="8602385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49297337">
          <w:marLeft w:val="0"/>
          <w:marRight w:val="0"/>
          <w:marTop w:val="0"/>
          <w:marBottom w:val="0"/>
          <w:divBdr>
            <w:top w:val="single" w:sz="2" w:space="24" w:color="auto"/>
            <w:left w:val="single" w:sz="2" w:space="0" w:color="auto"/>
            <w:bottom w:val="single" w:sz="2" w:space="0" w:color="auto"/>
            <w:right w:val="single" w:sz="2" w:space="0" w:color="auto"/>
          </w:divBdr>
          <w:divsChild>
            <w:div w:id="1702241516">
              <w:marLeft w:val="0"/>
              <w:marRight w:val="0"/>
              <w:marTop w:val="0"/>
              <w:marBottom w:val="0"/>
              <w:divBdr>
                <w:top w:val="single" w:sz="2" w:space="0" w:color="auto"/>
                <w:left w:val="single" w:sz="2" w:space="0" w:color="auto"/>
                <w:bottom w:val="single" w:sz="2" w:space="0" w:color="auto"/>
                <w:right w:val="single" w:sz="2" w:space="0" w:color="auto"/>
              </w:divBdr>
              <w:divsChild>
                <w:div w:id="1924535220">
                  <w:marLeft w:val="0"/>
                  <w:marRight w:val="0"/>
                  <w:marTop w:val="0"/>
                  <w:marBottom w:val="0"/>
                  <w:divBdr>
                    <w:top w:val="single" w:sz="2" w:space="0" w:color="auto"/>
                    <w:left w:val="single" w:sz="2" w:space="0" w:color="auto"/>
                    <w:bottom w:val="single" w:sz="2" w:space="0" w:color="auto"/>
                    <w:right w:val="single" w:sz="2" w:space="0" w:color="auto"/>
                  </w:divBdr>
                  <w:divsChild>
                    <w:div w:id="994334492">
                      <w:marLeft w:val="0"/>
                      <w:marRight w:val="0"/>
                      <w:marTop w:val="0"/>
                      <w:marBottom w:val="0"/>
                      <w:divBdr>
                        <w:top w:val="single" w:sz="2" w:space="0" w:color="auto"/>
                        <w:left w:val="single" w:sz="2" w:space="0" w:color="auto"/>
                        <w:bottom w:val="single" w:sz="2" w:space="0" w:color="auto"/>
                        <w:right w:val="single" w:sz="2" w:space="0" w:color="auto"/>
                      </w:divBdr>
                      <w:divsChild>
                        <w:div w:id="270548557">
                          <w:marLeft w:val="0"/>
                          <w:marRight w:val="0"/>
                          <w:marTop w:val="0"/>
                          <w:marBottom w:val="0"/>
                          <w:divBdr>
                            <w:top w:val="single" w:sz="2" w:space="0" w:color="auto"/>
                            <w:left w:val="single" w:sz="2" w:space="0" w:color="auto"/>
                            <w:bottom w:val="single" w:sz="2" w:space="0" w:color="auto"/>
                            <w:right w:val="single" w:sz="2" w:space="0" w:color="auto"/>
                          </w:divBdr>
                          <w:divsChild>
                            <w:div w:id="418134680">
                              <w:marLeft w:val="0"/>
                              <w:marRight w:val="0"/>
                              <w:marTop w:val="0"/>
                              <w:marBottom w:val="0"/>
                              <w:divBdr>
                                <w:top w:val="single" w:sz="2" w:space="0" w:color="auto"/>
                                <w:left w:val="single" w:sz="2" w:space="0" w:color="auto"/>
                                <w:bottom w:val="single" w:sz="2" w:space="0" w:color="auto"/>
                                <w:right w:val="single" w:sz="2" w:space="0" w:color="auto"/>
                              </w:divBdr>
                              <w:divsChild>
                                <w:div w:id="807480030">
                                  <w:marLeft w:val="0"/>
                                  <w:marRight w:val="0"/>
                                  <w:marTop w:val="0"/>
                                  <w:marBottom w:val="0"/>
                                  <w:divBdr>
                                    <w:top w:val="single" w:sz="2" w:space="0" w:color="auto"/>
                                    <w:left w:val="single" w:sz="2" w:space="0" w:color="auto"/>
                                    <w:bottom w:val="single" w:sz="2" w:space="0" w:color="auto"/>
                                    <w:right w:val="single" w:sz="2" w:space="0" w:color="auto"/>
                                  </w:divBdr>
                                  <w:divsChild>
                                    <w:div w:id="1545559228">
                                      <w:marLeft w:val="0"/>
                                      <w:marRight w:val="0"/>
                                      <w:marTop w:val="0"/>
                                      <w:marBottom w:val="0"/>
                                      <w:divBdr>
                                        <w:top w:val="single" w:sz="2" w:space="0" w:color="auto"/>
                                        <w:left w:val="single" w:sz="2" w:space="0" w:color="auto"/>
                                        <w:bottom w:val="single" w:sz="2" w:space="0" w:color="auto"/>
                                        <w:right w:val="single" w:sz="2" w:space="0" w:color="auto"/>
                                      </w:divBdr>
                                      <w:divsChild>
                                        <w:div w:id="128016980">
                                          <w:marLeft w:val="0"/>
                                          <w:marRight w:val="0"/>
                                          <w:marTop w:val="0"/>
                                          <w:marBottom w:val="0"/>
                                          <w:divBdr>
                                            <w:top w:val="single" w:sz="2" w:space="0" w:color="auto"/>
                                            <w:left w:val="single" w:sz="2" w:space="0" w:color="auto"/>
                                            <w:bottom w:val="single" w:sz="2" w:space="0" w:color="auto"/>
                                            <w:right w:val="single" w:sz="2" w:space="0" w:color="auto"/>
                                          </w:divBdr>
                                          <w:divsChild>
                                            <w:div w:id="1636519925">
                                              <w:marLeft w:val="0"/>
                                              <w:marRight w:val="0"/>
                                              <w:marTop w:val="0"/>
                                              <w:marBottom w:val="0"/>
                                              <w:divBdr>
                                                <w:top w:val="single" w:sz="2" w:space="0" w:color="auto"/>
                                                <w:left w:val="single" w:sz="2" w:space="0" w:color="auto"/>
                                                <w:bottom w:val="single" w:sz="2" w:space="0" w:color="auto"/>
                                                <w:right w:val="single" w:sz="2" w:space="0" w:color="auto"/>
                                              </w:divBdr>
                                              <w:divsChild>
                                                <w:div w:id="841504299">
                                                  <w:marLeft w:val="0"/>
                                                  <w:marRight w:val="0"/>
                                                  <w:marTop w:val="0"/>
                                                  <w:marBottom w:val="0"/>
                                                  <w:divBdr>
                                                    <w:top w:val="single" w:sz="2" w:space="0" w:color="auto"/>
                                                    <w:left w:val="single" w:sz="2" w:space="0" w:color="auto"/>
                                                    <w:bottom w:val="single" w:sz="2" w:space="0" w:color="auto"/>
                                                    <w:right w:val="single" w:sz="2" w:space="0" w:color="auto"/>
                                                  </w:divBdr>
                                                  <w:divsChild>
                                                    <w:div w:id="1246452236">
                                                      <w:marLeft w:val="0"/>
                                                      <w:marRight w:val="0"/>
                                                      <w:marTop w:val="0"/>
                                                      <w:marBottom w:val="0"/>
                                                      <w:divBdr>
                                                        <w:top w:val="single" w:sz="2" w:space="0" w:color="auto"/>
                                                        <w:left w:val="single" w:sz="2" w:space="0" w:color="auto"/>
                                                        <w:bottom w:val="single" w:sz="2" w:space="0" w:color="auto"/>
                                                        <w:right w:val="single" w:sz="2" w:space="0" w:color="auto"/>
                                                      </w:divBdr>
                                                      <w:divsChild>
                                                        <w:div w:id="1320228651">
                                                          <w:marLeft w:val="0"/>
                                                          <w:marRight w:val="0"/>
                                                          <w:marTop w:val="0"/>
                                                          <w:marBottom w:val="0"/>
                                                          <w:divBdr>
                                                            <w:top w:val="single" w:sz="2" w:space="0" w:color="auto"/>
                                                            <w:left w:val="single" w:sz="2" w:space="0" w:color="auto"/>
                                                            <w:bottom w:val="single" w:sz="2" w:space="0" w:color="auto"/>
                                                            <w:right w:val="single" w:sz="2" w:space="0" w:color="auto"/>
                                                          </w:divBdr>
                                                          <w:divsChild>
                                                            <w:div w:id="592009941">
                                                              <w:marLeft w:val="0"/>
                                                              <w:marRight w:val="0"/>
                                                              <w:marTop w:val="0"/>
                                                              <w:marBottom w:val="0"/>
                                                              <w:divBdr>
                                                                <w:top w:val="single" w:sz="2" w:space="0" w:color="auto"/>
                                                                <w:left w:val="single" w:sz="2" w:space="0" w:color="auto"/>
                                                                <w:bottom w:val="single" w:sz="2" w:space="0" w:color="auto"/>
                                                                <w:right w:val="single" w:sz="2" w:space="0" w:color="auto"/>
                                                              </w:divBdr>
                                                              <w:divsChild>
                                                                <w:div w:id="422532673">
                                                                  <w:marLeft w:val="0"/>
                                                                  <w:marRight w:val="0"/>
                                                                  <w:marTop w:val="0"/>
                                                                  <w:marBottom w:val="0"/>
                                                                  <w:divBdr>
                                                                    <w:top w:val="single" w:sz="2" w:space="0" w:color="auto"/>
                                                                    <w:left w:val="single" w:sz="2" w:space="0" w:color="auto"/>
                                                                    <w:bottom w:val="single" w:sz="2" w:space="0" w:color="auto"/>
                                                                    <w:right w:val="single" w:sz="2" w:space="0" w:color="auto"/>
                                                                  </w:divBdr>
                                                                  <w:divsChild>
                                                                    <w:div w:id="13669088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32866732">
                              <w:marLeft w:val="0"/>
                              <w:marRight w:val="0"/>
                              <w:marTop w:val="0"/>
                              <w:marBottom w:val="0"/>
                              <w:divBdr>
                                <w:top w:val="single" w:sz="2" w:space="0" w:color="auto"/>
                                <w:left w:val="single" w:sz="2" w:space="0" w:color="auto"/>
                                <w:bottom w:val="single" w:sz="2" w:space="0" w:color="auto"/>
                                <w:right w:val="single" w:sz="2" w:space="0" w:color="auto"/>
                              </w:divBdr>
                              <w:divsChild>
                                <w:div w:id="1424522462">
                                  <w:marLeft w:val="0"/>
                                  <w:marRight w:val="0"/>
                                  <w:marTop w:val="0"/>
                                  <w:marBottom w:val="0"/>
                                  <w:divBdr>
                                    <w:top w:val="single" w:sz="2" w:space="0" w:color="auto"/>
                                    <w:left w:val="single" w:sz="2" w:space="0" w:color="auto"/>
                                    <w:bottom w:val="single" w:sz="2" w:space="0" w:color="auto"/>
                                    <w:right w:val="single" w:sz="2" w:space="0" w:color="auto"/>
                                  </w:divBdr>
                                  <w:divsChild>
                                    <w:div w:id="1872768506">
                                      <w:marLeft w:val="0"/>
                                      <w:marRight w:val="0"/>
                                      <w:marTop w:val="0"/>
                                      <w:marBottom w:val="0"/>
                                      <w:divBdr>
                                        <w:top w:val="single" w:sz="2" w:space="0" w:color="auto"/>
                                        <w:left w:val="single" w:sz="2" w:space="0" w:color="auto"/>
                                        <w:bottom w:val="single" w:sz="2" w:space="0" w:color="auto"/>
                                        <w:right w:val="single" w:sz="2" w:space="0" w:color="auto"/>
                                      </w:divBdr>
                                      <w:divsChild>
                                        <w:div w:id="932129508">
                                          <w:marLeft w:val="0"/>
                                          <w:marRight w:val="0"/>
                                          <w:marTop w:val="0"/>
                                          <w:marBottom w:val="0"/>
                                          <w:divBdr>
                                            <w:top w:val="single" w:sz="2" w:space="0" w:color="auto"/>
                                            <w:left w:val="single" w:sz="2" w:space="0" w:color="auto"/>
                                            <w:bottom w:val="single" w:sz="2" w:space="0" w:color="auto"/>
                                            <w:right w:val="single" w:sz="2" w:space="0" w:color="auto"/>
                                          </w:divBdr>
                                          <w:divsChild>
                                            <w:div w:id="566305879">
                                              <w:marLeft w:val="0"/>
                                              <w:marRight w:val="0"/>
                                              <w:marTop w:val="0"/>
                                              <w:marBottom w:val="0"/>
                                              <w:divBdr>
                                                <w:top w:val="single" w:sz="2" w:space="0" w:color="auto"/>
                                                <w:left w:val="single" w:sz="2" w:space="0" w:color="auto"/>
                                                <w:bottom w:val="single" w:sz="2" w:space="0" w:color="auto"/>
                                                <w:right w:val="single" w:sz="2" w:space="0" w:color="auto"/>
                                              </w:divBdr>
                                              <w:divsChild>
                                                <w:div w:id="1141848282">
                                                  <w:marLeft w:val="0"/>
                                                  <w:marRight w:val="0"/>
                                                  <w:marTop w:val="0"/>
                                                  <w:marBottom w:val="0"/>
                                                  <w:divBdr>
                                                    <w:top w:val="single" w:sz="2" w:space="0" w:color="auto"/>
                                                    <w:left w:val="single" w:sz="2" w:space="0" w:color="auto"/>
                                                    <w:bottom w:val="single" w:sz="2" w:space="0" w:color="auto"/>
                                                    <w:right w:val="single" w:sz="2" w:space="0" w:color="auto"/>
                                                  </w:divBdr>
                                                  <w:divsChild>
                                                    <w:div w:id="2059818705">
                                                      <w:marLeft w:val="0"/>
                                                      <w:marRight w:val="0"/>
                                                      <w:marTop w:val="0"/>
                                                      <w:marBottom w:val="0"/>
                                                      <w:divBdr>
                                                        <w:top w:val="single" w:sz="2" w:space="0" w:color="auto"/>
                                                        <w:left w:val="single" w:sz="2" w:space="0" w:color="auto"/>
                                                        <w:bottom w:val="single" w:sz="2" w:space="0" w:color="auto"/>
                                                        <w:right w:val="single" w:sz="2" w:space="0" w:color="auto"/>
                                                      </w:divBdr>
                                                      <w:divsChild>
                                                        <w:div w:id="1283803494">
                                                          <w:marLeft w:val="0"/>
                                                          <w:marRight w:val="0"/>
                                                          <w:marTop w:val="0"/>
                                                          <w:marBottom w:val="0"/>
                                                          <w:divBdr>
                                                            <w:top w:val="single" w:sz="2" w:space="0" w:color="auto"/>
                                                            <w:left w:val="single" w:sz="2" w:space="0" w:color="auto"/>
                                                            <w:bottom w:val="single" w:sz="2" w:space="0" w:color="auto"/>
                                                            <w:right w:val="single" w:sz="2" w:space="0" w:color="auto"/>
                                                          </w:divBdr>
                                                          <w:divsChild>
                                                            <w:div w:id="1815373323">
                                                              <w:marLeft w:val="0"/>
                                                              <w:marRight w:val="0"/>
                                                              <w:marTop w:val="0"/>
                                                              <w:marBottom w:val="0"/>
                                                              <w:divBdr>
                                                                <w:top w:val="single" w:sz="2" w:space="0" w:color="auto"/>
                                                                <w:left w:val="single" w:sz="2" w:space="0" w:color="auto"/>
                                                                <w:bottom w:val="single" w:sz="2" w:space="0" w:color="auto"/>
                                                                <w:right w:val="single" w:sz="2" w:space="0" w:color="auto"/>
                                                              </w:divBdr>
                                                              <w:divsChild>
                                                                <w:div w:id="1910964907">
                                                                  <w:marLeft w:val="0"/>
                                                                  <w:marRight w:val="0"/>
                                                                  <w:marTop w:val="0"/>
                                                                  <w:marBottom w:val="0"/>
                                                                  <w:divBdr>
                                                                    <w:top w:val="single" w:sz="2" w:space="0" w:color="auto"/>
                                                                    <w:left w:val="single" w:sz="2" w:space="0" w:color="auto"/>
                                                                    <w:bottom w:val="single" w:sz="2" w:space="0" w:color="auto"/>
                                                                    <w:right w:val="single" w:sz="2" w:space="0" w:color="auto"/>
                                                                  </w:divBdr>
                                                                  <w:divsChild>
                                                                    <w:div w:id="976225226">
                                                                      <w:marLeft w:val="0"/>
                                                                      <w:marRight w:val="0"/>
                                                                      <w:marTop w:val="240"/>
                                                                      <w:marBottom w:val="240"/>
                                                                      <w:divBdr>
                                                                        <w:top w:val="single" w:sz="2" w:space="0" w:color="auto"/>
                                                                        <w:left w:val="single" w:sz="2" w:space="0" w:color="auto"/>
                                                                        <w:bottom w:val="single" w:sz="2" w:space="0" w:color="auto"/>
                                                                        <w:right w:val="single" w:sz="2" w:space="0" w:color="auto"/>
                                                                      </w:divBdr>
                                                                      <w:divsChild>
                                                                        <w:div w:id="269778420">
                                                                          <w:marLeft w:val="0"/>
                                                                          <w:marRight w:val="0"/>
                                                                          <w:marTop w:val="0"/>
                                                                          <w:marBottom w:val="0"/>
                                                                          <w:divBdr>
                                                                            <w:top w:val="single" w:sz="2" w:space="0" w:color="auto"/>
                                                                            <w:left w:val="single" w:sz="2" w:space="0" w:color="auto"/>
                                                                            <w:bottom w:val="single" w:sz="2" w:space="0" w:color="auto"/>
                                                                            <w:right w:val="single" w:sz="2" w:space="0" w:color="auto"/>
                                                                          </w:divBdr>
                                                                          <w:divsChild>
                                                                            <w:div w:id="1774133656">
                                                                              <w:marLeft w:val="0"/>
                                                                              <w:marRight w:val="0"/>
                                                                              <w:marTop w:val="0"/>
                                                                              <w:marBottom w:val="0"/>
                                                                              <w:divBdr>
                                                                                <w:top w:val="single" w:sz="2" w:space="0" w:color="auto"/>
                                                                                <w:left w:val="single" w:sz="2" w:space="0" w:color="auto"/>
                                                                                <w:bottom w:val="single" w:sz="2" w:space="0" w:color="auto"/>
                                                                                <w:right w:val="single" w:sz="2" w:space="0" w:color="auto"/>
                                                                              </w:divBdr>
                                                                              <w:divsChild>
                                                                                <w:div w:id="662977459">
                                                                                  <w:marLeft w:val="0"/>
                                                                                  <w:marRight w:val="0"/>
                                                                                  <w:marTop w:val="0"/>
                                                                                  <w:marBottom w:val="0"/>
                                                                                  <w:divBdr>
                                                                                    <w:top w:val="single" w:sz="2" w:space="3" w:color="auto"/>
                                                                                    <w:left w:val="single" w:sz="2" w:space="6" w:color="auto"/>
                                                                                    <w:bottom w:val="single" w:sz="2" w:space="3" w:color="auto"/>
                                                                                    <w:right w:val="single" w:sz="2" w:space="6" w:color="auto"/>
                                                                                  </w:divBdr>
                                                                                </w:div>
                                                                              </w:divsChild>
                                                                            </w:div>
                                                                            <w:div w:id="1426918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9212338">
      <w:bodyDiv w:val="1"/>
      <w:marLeft w:val="0"/>
      <w:marRight w:val="0"/>
      <w:marTop w:val="0"/>
      <w:marBottom w:val="0"/>
      <w:divBdr>
        <w:top w:val="none" w:sz="0" w:space="0" w:color="auto"/>
        <w:left w:val="none" w:sz="0" w:space="0" w:color="auto"/>
        <w:bottom w:val="none" w:sz="0" w:space="0" w:color="auto"/>
        <w:right w:val="none" w:sz="0" w:space="0" w:color="auto"/>
      </w:divBdr>
    </w:div>
    <w:div w:id="1962149446">
      <w:bodyDiv w:val="1"/>
      <w:marLeft w:val="0"/>
      <w:marRight w:val="0"/>
      <w:marTop w:val="0"/>
      <w:marBottom w:val="0"/>
      <w:divBdr>
        <w:top w:val="none" w:sz="0" w:space="0" w:color="auto"/>
        <w:left w:val="none" w:sz="0" w:space="0" w:color="auto"/>
        <w:bottom w:val="none" w:sz="0" w:space="0" w:color="auto"/>
        <w:right w:val="none" w:sz="0" w:space="0" w:color="auto"/>
      </w:divBdr>
    </w:div>
    <w:div w:id="1993213366">
      <w:bodyDiv w:val="1"/>
      <w:marLeft w:val="0"/>
      <w:marRight w:val="0"/>
      <w:marTop w:val="0"/>
      <w:marBottom w:val="0"/>
      <w:divBdr>
        <w:top w:val="none" w:sz="0" w:space="0" w:color="auto"/>
        <w:left w:val="none" w:sz="0" w:space="0" w:color="auto"/>
        <w:bottom w:val="none" w:sz="0" w:space="0" w:color="auto"/>
        <w:right w:val="none" w:sz="0" w:space="0" w:color="auto"/>
      </w:divBdr>
    </w:div>
    <w:div w:id="2010061594">
      <w:bodyDiv w:val="1"/>
      <w:marLeft w:val="0"/>
      <w:marRight w:val="0"/>
      <w:marTop w:val="0"/>
      <w:marBottom w:val="0"/>
      <w:divBdr>
        <w:top w:val="none" w:sz="0" w:space="0" w:color="auto"/>
        <w:left w:val="none" w:sz="0" w:space="0" w:color="auto"/>
        <w:bottom w:val="none" w:sz="0" w:space="0" w:color="auto"/>
        <w:right w:val="none" w:sz="0" w:space="0" w:color="auto"/>
      </w:divBdr>
      <w:divsChild>
        <w:div w:id="1915624583">
          <w:marLeft w:val="0"/>
          <w:marRight w:val="0"/>
          <w:marTop w:val="0"/>
          <w:marBottom w:val="0"/>
          <w:divBdr>
            <w:top w:val="none" w:sz="0" w:space="0" w:color="auto"/>
            <w:left w:val="none" w:sz="0" w:space="0" w:color="auto"/>
            <w:bottom w:val="none" w:sz="0" w:space="0" w:color="auto"/>
            <w:right w:val="none" w:sz="0" w:space="0" w:color="auto"/>
          </w:divBdr>
          <w:divsChild>
            <w:div w:id="1101607212">
              <w:marLeft w:val="0"/>
              <w:marRight w:val="0"/>
              <w:marTop w:val="0"/>
              <w:marBottom w:val="0"/>
              <w:divBdr>
                <w:top w:val="none" w:sz="0" w:space="0" w:color="auto"/>
                <w:left w:val="none" w:sz="0" w:space="0" w:color="auto"/>
                <w:bottom w:val="none" w:sz="0" w:space="0" w:color="auto"/>
                <w:right w:val="none" w:sz="0" w:space="0" w:color="auto"/>
              </w:divBdr>
            </w:div>
          </w:divsChild>
        </w:div>
        <w:div w:id="1765688371">
          <w:marLeft w:val="0"/>
          <w:marRight w:val="0"/>
          <w:marTop w:val="0"/>
          <w:marBottom w:val="0"/>
          <w:divBdr>
            <w:top w:val="none" w:sz="0" w:space="0" w:color="auto"/>
            <w:left w:val="none" w:sz="0" w:space="0" w:color="auto"/>
            <w:bottom w:val="none" w:sz="0" w:space="0" w:color="auto"/>
            <w:right w:val="none" w:sz="0" w:space="0" w:color="auto"/>
          </w:divBdr>
          <w:divsChild>
            <w:div w:id="205981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8345">
      <w:bodyDiv w:val="1"/>
      <w:marLeft w:val="0"/>
      <w:marRight w:val="0"/>
      <w:marTop w:val="0"/>
      <w:marBottom w:val="0"/>
      <w:divBdr>
        <w:top w:val="none" w:sz="0" w:space="0" w:color="auto"/>
        <w:left w:val="none" w:sz="0" w:space="0" w:color="auto"/>
        <w:bottom w:val="none" w:sz="0" w:space="0" w:color="auto"/>
        <w:right w:val="none" w:sz="0" w:space="0" w:color="auto"/>
      </w:divBdr>
    </w:div>
    <w:div w:id="2016615191">
      <w:bodyDiv w:val="1"/>
      <w:marLeft w:val="0"/>
      <w:marRight w:val="0"/>
      <w:marTop w:val="0"/>
      <w:marBottom w:val="0"/>
      <w:divBdr>
        <w:top w:val="none" w:sz="0" w:space="0" w:color="auto"/>
        <w:left w:val="none" w:sz="0" w:space="0" w:color="auto"/>
        <w:bottom w:val="none" w:sz="0" w:space="0" w:color="auto"/>
        <w:right w:val="none" w:sz="0" w:space="0" w:color="auto"/>
      </w:divBdr>
    </w:div>
    <w:div w:id="2018926290">
      <w:bodyDiv w:val="1"/>
      <w:marLeft w:val="0"/>
      <w:marRight w:val="0"/>
      <w:marTop w:val="0"/>
      <w:marBottom w:val="0"/>
      <w:divBdr>
        <w:top w:val="none" w:sz="0" w:space="0" w:color="auto"/>
        <w:left w:val="none" w:sz="0" w:space="0" w:color="auto"/>
        <w:bottom w:val="none" w:sz="0" w:space="0" w:color="auto"/>
        <w:right w:val="none" w:sz="0" w:space="0" w:color="auto"/>
      </w:divBdr>
    </w:div>
    <w:div w:id="2022270813">
      <w:bodyDiv w:val="1"/>
      <w:marLeft w:val="0"/>
      <w:marRight w:val="0"/>
      <w:marTop w:val="0"/>
      <w:marBottom w:val="0"/>
      <w:divBdr>
        <w:top w:val="none" w:sz="0" w:space="0" w:color="auto"/>
        <w:left w:val="none" w:sz="0" w:space="0" w:color="auto"/>
        <w:bottom w:val="none" w:sz="0" w:space="0" w:color="auto"/>
        <w:right w:val="none" w:sz="0" w:space="0" w:color="auto"/>
      </w:divBdr>
    </w:div>
    <w:div w:id="2027753129">
      <w:bodyDiv w:val="1"/>
      <w:marLeft w:val="0"/>
      <w:marRight w:val="0"/>
      <w:marTop w:val="0"/>
      <w:marBottom w:val="0"/>
      <w:divBdr>
        <w:top w:val="none" w:sz="0" w:space="0" w:color="auto"/>
        <w:left w:val="none" w:sz="0" w:space="0" w:color="auto"/>
        <w:bottom w:val="none" w:sz="0" w:space="0" w:color="auto"/>
        <w:right w:val="none" w:sz="0" w:space="0" w:color="auto"/>
      </w:divBdr>
    </w:div>
    <w:div w:id="2038114929">
      <w:bodyDiv w:val="1"/>
      <w:marLeft w:val="0"/>
      <w:marRight w:val="0"/>
      <w:marTop w:val="0"/>
      <w:marBottom w:val="0"/>
      <w:divBdr>
        <w:top w:val="none" w:sz="0" w:space="0" w:color="auto"/>
        <w:left w:val="none" w:sz="0" w:space="0" w:color="auto"/>
        <w:bottom w:val="none" w:sz="0" w:space="0" w:color="auto"/>
        <w:right w:val="none" w:sz="0" w:space="0" w:color="auto"/>
      </w:divBdr>
      <w:divsChild>
        <w:div w:id="128477896">
          <w:marLeft w:val="0"/>
          <w:marRight w:val="0"/>
          <w:marTop w:val="0"/>
          <w:marBottom w:val="0"/>
          <w:divBdr>
            <w:top w:val="none" w:sz="0" w:space="0" w:color="auto"/>
            <w:left w:val="none" w:sz="0" w:space="0" w:color="auto"/>
            <w:bottom w:val="none" w:sz="0" w:space="0" w:color="auto"/>
            <w:right w:val="none" w:sz="0" w:space="0" w:color="auto"/>
          </w:divBdr>
          <w:divsChild>
            <w:div w:id="1826622695">
              <w:marLeft w:val="0"/>
              <w:marRight w:val="0"/>
              <w:marTop w:val="0"/>
              <w:marBottom w:val="0"/>
              <w:divBdr>
                <w:top w:val="none" w:sz="0" w:space="0" w:color="auto"/>
                <w:left w:val="none" w:sz="0" w:space="0" w:color="auto"/>
                <w:bottom w:val="none" w:sz="0" w:space="0" w:color="auto"/>
                <w:right w:val="none" w:sz="0" w:space="0" w:color="auto"/>
              </w:divBdr>
            </w:div>
          </w:divsChild>
        </w:div>
        <w:div w:id="8069969">
          <w:marLeft w:val="0"/>
          <w:marRight w:val="0"/>
          <w:marTop w:val="0"/>
          <w:marBottom w:val="0"/>
          <w:divBdr>
            <w:top w:val="none" w:sz="0" w:space="0" w:color="auto"/>
            <w:left w:val="none" w:sz="0" w:space="0" w:color="auto"/>
            <w:bottom w:val="none" w:sz="0" w:space="0" w:color="auto"/>
            <w:right w:val="none" w:sz="0" w:space="0" w:color="auto"/>
          </w:divBdr>
          <w:divsChild>
            <w:div w:id="35685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569300">
      <w:bodyDiv w:val="1"/>
      <w:marLeft w:val="0"/>
      <w:marRight w:val="0"/>
      <w:marTop w:val="0"/>
      <w:marBottom w:val="0"/>
      <w:divBdr>
        <w:top w:val="none" w:sz="0" w:space="0" w:color="auto"/>
        <w:left w:val="none" w:sz="0" w:space="0" w:color="auto"/>
        <w:bottom w:val="none" w:sz="0" w:space="0" w:color="auto"/>
        <w:right w:val="none" w:sz="0" w:space="0" w:color="auto"/>
      </w:divBdr>
    </w:div>
    <w:div w:id="2078892387">
      <w:bodyDiv w:val="1"/>
      <w:marLeft w:val="0"/>
      <w:marRight w:val="0"/>
      <w:marTop w:val="0"/>
      <w:marBottom w:val="0"/>
      <w:divBdr>
        <w:top w:val="none" w:sz="0" w:space="0" w:color="auto"/>
        <w:left w:val="none" w:sz="0" w:space="0" w:color="auto"/>
        <w:bottom w:val="none" w:sz="0" w:space="0" w:color="auto"/>
        <w:right w:val="none" w:sz="0" w:space="0" w:color="auto"/>
      </w:divBdr>
    </w:div>
    <w:div w:id="2083721268">
      <w:bodyDiv w:val="1"/>
      <w:marLeft w:val="0"/>
      <w:marRight w:val="0"/>
      <w:marTop w:val="0"/>
      <w:marBottom w:val="0"/>
      <w:divBdr>
        <w:top w:val="none" w:sz="0" w:space="0" w:color="auto"/>
        <w:left w:val="none" w:sz="0" w:space="0" w:color="auto"/>
        <w:bottom w:val="none" w:sz="0" w:space="0" w:color="auto"/>
        <w:right w:val="none" w:sz="0" w:space="0" w:color="auto"/>
      </w:divBdr>
    </w:div>
    <w:div w:id="2106730228">
      <w:bodyDiv w:val="1"/>
      <w:marLeft w:val="0"/>
      <w:marRight w:val="0"/>
      <w:marTop w:val="0"/>
      <w:marBottom w:val="0"/>
      <w:divBdr>
        <w:top w:val="none" w:sz="0" w:space="0" w:color="auto"/>
        <w:left w:val="none" w:sz="0" w:space="0" w:color="auto"/>
        <w:bottom w:val="none" w:sz="0" w:space="0" w:color="auto"/>
        <w:right w:val="none" w:sz="0" w:space="0" w:color="auto"/>
      </w:divBdr>
      <w:divsChild>
        <w:div w:id="1286231052">
          <w:marLeft w:val="0"/>
          <w:marRight w:val="0"/>
          <w:marTop w:val="0"/>
          <w:marBottom w:val="0"/>
          <w:divBdr>
            <w:top w:val="none" w:sz="0" w:space="0" w:color="auto"/>
            <w:left w:val="none" w:sz="0" w:space="0" w:color="auto"/>
            <w:bottom w:val="none" w:sz="0" w:space="0" w:color="auto"/>
            <w:right w:val="none" w:sz="0" w:space="0" w:color="auto"/>
          </w:divBdr>
          <w:divsChild>
            <w:div w:id="1470440009">
              <w:marLeft w:val="0"/>
              <w:marRight w:val="0"/>
              <w:marTop w:val="0"/>
              <w:marBottom w:val="0"/>
              <w:divBdr>
                <w:top w:val="none" w:sz="0" w:space="0" w:color="auto"/>
                <w:left w:val="none" w:sz="0" w:space="0" w:color="auto"/>
                <w:bottom w:val="none" w:sz="0" w:space="0" w:color="auto"/>
                <w:right w:val="none" w:sz="0" w:space="0" w:color="auto"/>
              </w:divBdr>
              <w:divsChild>
                <w:div w:id="613291936">
                  <w:marLeft w:val="0"/>
                  <w:marRight w:val="0"/>
                  <w:marTop w:val="0"/>
                  <w:marBottom w:val="0"/>
                  <w:divBdr>
                    <w:top w:val="none" w:sz="0" w:space="0" w:color="auto"/>
                    <w:left w:val="none" w:sz="0" w:space="0" w:color="auto"/>
                    <w:bottom w:val="none" w:sz="0" w:space="0" w:color="auto"/>
                    <w:right w:val="none" w:sz="0" w:space="0" w:color="auto"/>
                  </w:divBdr>
                  <w:divsChild>
                    <w:div w:id="208333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643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739DC-1698-4AB3-92CE-F26085BDA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523</TotalTime>
  <Pages>17</Pages>
  <Words>3250</Words>
  <Characters>17878</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niño forero</dc:creator>
  <cp:keywords/>
  <dc:description/>
  <cp:lastModifiedBy>juan sebastian niño forero</cp:lastModifiedBy>
  <cp:revision>42</cp:revision>
  <dcterms:created xsi:type="dcterms:W3CDTF">2026-03-08T01:58:00Z</dcterms:created>
  <dcterms:modified xsi:type="dcterms:W3CDTF">2026-04-27T23:48:00Z</dcterms:modified>
</cp:coreProperties>
</file>