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46EA227A" w14:textId="04E745F0" w:rsidR="00EA482A"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28209158" w:history="1">
            <w:r w:rsidR="00EA482A" w:rsidRPr="004F4AC0">
              <w:rPr>
                <w:rStyle w:val="Hipervnculo"/>
                <w:noProof/>
              </w:rPr>
              <w:t>Parte 0 Introducción</w:t>
            </w:r>
            <w:r w:rsidR="00EA482A">
              <w:rPr>
                <w:noProof/>
                <w:webHidden/>
              </w:rPr>
              <w:tab/>
            </w:r>
            <w:r w:rsidR="00EA482A">
              <w:rPr>
                <w:noProof/>
                <w:webHidden/>
              </w:rPr>
              <w:fldChar w:fldCharType="begin"/>
            </w:r>
            <w:r w:rsidR="00EA482A">
              <w:rPr>
                <w:noProof/>
                <w:webHidden/>
              </w:rPr>
              <w:instrText xml:space="preserve"> PAGEREF _Toc228209158 \h </w:instrText>
            </w:r>
            <w:r w:rsidR="00EA482A">
              <w:rPr>
                <w:noProof/>
                <w:webHidden/>
              </w:rPr>
            </w:r>
            <w:r w:rsidR="00EA482A">
              <w:rPr>
                <w:noProof/>
                <w:webHidden/>
              </w:rPr>
              <w:fldChar w:fldCharType="separate"/>
            </w:r>
            <w:r w:rsidR="00EA482A">
              <w:rPr>
                <w:noProof/>
                <w:webHidden/>
              </w:rPr>
              <w:t>5</w:t>
            </w:r>
            <w:r w:rsidR="00EA482A">
              <w:rPr>
                <w:noProof/>
                <w:webHidden/>
              </w:rPr>
              <w:fldChar w:fldCharType="end"/>
            </w:r>
          </w:hyperlink>
        </w:p>
        <w:p w14:paraId="1F396E13" w14:textId="4655AF8F" w:rsidR="00EA482A" w:rsidRDefault="00EA482A">
          <w:pPr>
            <w:pStyle w:val="TDC1"/>
            <w:tabs>
              <w:tab w:val="right" w:leader="dot" w:pos="8828"/>
            </w:tabs>
            <w:rPr>
              <w:rFonts w:asciiTheme="minorHAnsi" w:eastAsiaTheme="minorEastAsia" w:hAnsiTheme="minorHAnsi"/>
              <w:noProof/>
              <w:sz w:val="22"/>
              <w:lang w:eastAsia="es-CO"/>
            </w:rPr>
          </w:pPr>
          <w:hyperlink w:anchor="_Toc228209159" w:history="1">
            <w:r w:rsidRPr="004F4AC0">
              <w:rPr>
                <w:rStyle w:val="Hipervnculo"/>
                <w:noProof/>
              </w:rPr>
              <w:t>Parte I – Patrón Singleton</w:t>
            </w:r>
            <w:r>
              <w:rPr>
                <w:noProof/>
                <w:webHidden/>
              </w:rPr>
              <w:tab/>
            </w:r>
            <w:r>
              <w:rPr>
                <w:noProof/>
                <w:webHidden/>
              </w:rPr>
              <w:fldChar w:fldCharType="begin"/>
            </w:r>
            <w:r>
              <w:rPr>
                <w:noProof/>
                <w:webHidden/>
              </w:rPr>
              <w:instrText xml:space="preserve"> PAGEREF _Toc228209159 \h </w:instrText>
            </w:r>
            <w:r>
              <w:rPr>
                <w:noProof/>
                <w:webHidden/>
              </w:rPr>
            </w:r>
            <w:r>
              <w:rPr>
                <w:noProof/>
                <w:webHidden/>
              </w:rPr>
              <w:fldChar w:fldCharType="separate"/>
            </w:r>
            <w:r>
              <w:rPr>
                <w:noProof/>
                <w:webHidden/>
              </w:rPr>
              <w:t>6</w:t>
            </w:r>
            <w:r>
              <w:rPr>
                <w:noProof/>
                <w:webHidden/>
              </w:rPr>
              <w:fldChar w:fldCharType="end"/>
            </w:r>
          </w:hyperlink>
        </w:p>
        <w:p w14:paraId="79409AE0" w14:textId="34E11B87" w:rsidR="00EA482A" w:rsidRDefault="00EA482A">
          <w:pPr>
            <w:pStyle w:val="TDC2"/>
            <w:tabs>
              <w:tab w:val="right" w:leader="dot" w:pos="8828"/>
            </w:tabs>
            <w:rPr>
              <w:rFonts w:asciiTheme="minorHAnsi" w:eastAsiaTheme="minorEastAsia" w:hAnsiTheme="minorHAnsi"/>
              <w:noProof/>
              <w:sz w:val="22"/>
              <w:lang w:eastAsia="es-CO"/>
            </w:rPr>
          </w:pPr>
          <w:hyperlink w:anchor="_Toc228209160" w:history="1">
            <w:r w:rsidRPr="004F4AC0">
              <w:rPr>
                <w:rStyle w:val="Hipervnculo"/>
                <w:noProof/>
              </w:rPr>
              <w:t>El problema</w:t>
            </w:r>
            <w:r>
              <w:rPr>
                <w:noProof/>
                <w:webHidden/>
              </w:rPr>
              <w:tab/>
            </w:r>
            <w:r>
              <w:rPr>
                <w:noProof/>
                <w:webHidden/>
              </w:rPr>
              <w:fldChar w:fldCharType="begin"/>
            </w:r>
            <w:r>
              <w:rPr>
                <w:noProof/>
                <w:webHidden/>
              </w:rPr>
              <w:instrText xml:space="preserve"> PAGEREF _Toc228209160 \h </w:instrText>
            </w:r>
            <w:r>
              <w:rPr>
                <w:noProof/>
                <w:webHidden/>
              </w:rPr>
            </w:r>
            <w:r>
              <w:rPr>
                <w:noProof/>
                <w:webHidden/>
              </w:rPr>
              <w:fldChar w:fldCharType="separate"/>
            </w:r>
            <w:r>
              <w:rPr>
                <w:noProof/>
                <w:webHidden/>
              </w:rPr>
              <w:t>6</w:t>
            </w:r>
            <w:r>
              <w:rPr>
                <w:noProof/>
                <w:webHidden/>
              </w:rPr>
              <w:fldChar w:fldCharType="end"/>
            </w:r>
          </w:hyperlink>
        </w:p>
        <w:p w14:paraId="3E828A9F" w14:textId="6204A27F" w:rsidR="00EA482A" w:rsidRDefault="00EA482A">
          <w:pPr>
            <w:pStyle w:val="TDC2"/>
            <w:tabs>
              <w:tab w:val="right" w:leader="dot" w:pos="8828"/>
            </w:tabs>
            <w:rPr>
              <w:rFonts w:asciiTheme="minorHAnsi" w:eastAsiaTheme="minorEastAsia" w:hAnsiTheme="minorHAnsi"/>
              <w:noProof/>
              <w:sz w:val="22"/>
              <w:lang w:eastAsia="es-CO"/>
            </w:rPr>
          </w:pPr>
          <w:hyperlink w:anchor="_Toc228209161" w:history="1">
            <w:r w:rsidRPr="004F4AC0">
              <w:rPr>
                <w:rStyle w:val="Hipervnculo"/>
                <w:noProof/>
              </w:rPr>
              <w:t>La solución</w:t>
            </w:r>
            <w:r>
              <w:rPr>
                <w:noProof/>
                <w:webHidden/>
              </w:rPr>
              <w:tab/>
            </w:r>
            <w:r>
              <w:rPr>
                <w:noProof/>
                <w:webHidden/>
              </w:rPr>
              <w:fldChar w:fldCharType="begin"/>
            </w:r>
            <w:r>
              <w:rPr>
                <w:noProof/>
                <w:webHidden/>
              </w:rPr>
              <w:instrText xml:space="preserve"> PAGEREF _Toc228209161 \h </w:instrText>
            </w:r>
            <w:r>
              <w:rPr>
                <w:noProof/>
                <w:webHidden/>
              </w:rPr>
            </w:r>
            <w:r>
              <w:rPr>
                <w:noProof/>
                <w:webHidden/>
              </w:rPr>
              <w:fldChar w:fldCharType="separate"/>
            </w:r>
            <w:r>
              <w:rPr>
                <w:noProof/>
                <w:webHidden/>
              </w:rPr>
              <w:t>6</w:t>
            </w:r>
            <w:r>
              <w:rPr>
                <w:noProof/>
                <w:webHidden/>
              </w:rPr>
              <w:fldChar w:fldCharType="end"/>
            </w:r>
          </w:hyperlink>
        </w:p>
        <w:p w14:paraId="310CCA5B" w14:textId="7C2A7D10" w:rsidR="00EA482A" w:rsidRDefault="00EA482A">
          <w:pPr>
            <w:pStyle w:val="TDC2"/>
            <w:tabs>
              <w:tab w:val="right" w:leader="dot" w:pos="8828"/>
            </w:tabs>
            <w:rPr>
              <w:rFonts w:asciiTheme="minorHAnsi" w:eastAsiaTheme="minorEastAsia" w:hAnsiTheme="minorHAnsi"/>
              <w:noProof/>
              <w:sz w:val="22"/>
              <w:lang w:eastAsia="es-CO"/>
            </w:rPr>
          </w:pPr>
          <w:hyperlink w:anchor="_Toc228209162"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_Toc228209162 \h </w:instrText>
            </w:r>
            <w:r>
              <w:rPr>
                <w:noProof/>
                <w:webHidden/>
              </w:rPr>
            </w:r>
            <w:r>
              <w:rPr>
                <w:noProof/>
                <w:webHidden/>
              </w:rPr>
              <w:fldChar w:fldCharType="separate"/>
            </w:r>
            <w:r>
              <w:rPr>
                <w:noProof/>
                <w:webHidden/>
              </w:rPr>
              <w:t>7</w:t>
            </w:r>
            <w:r>
              <w:rPr>
                <w:noProof/>
                <w:webHidden/>
              </w:rPr>
              <w:fldChar w:fldCharType="end"/>
            </w:r>
          </w:hyperlink>
        </w:p>
        <w:p w14:paraId="52BBE1AB" w14:textId="1A9D2C12" w:rsidR="00EA482A" w:rsidRDefault="00EA482A">
          <w:pPr>
            <w:pStyle w:val="TDC1"/>
            <w:tabs>
              <w:tab w:val="right" w:leader="dot" w:pos="8828"/>
            </w:tabs>
            <w:rPr>
              <w:rFonts w:asciiTheme="minorHAnsi" w:eastAsiaTheme="minorEastAsia" w:hAnsiTheme="minorHAnsi"/>
              <w:noProof/>
              <w:sz w:val="22"/>
              <w:lang w:eastAsia="es-CO"/>
            </w:rPr>
          </w:pPr>
          <w:hyperlink w:anchor="_Toc228209163" w:history="1">
            <w:r w:rsidRPr="004F4AC0">
              <w:rPr>
                <w:rStyle w:val="Hipervnculo"/>
                <w:noProof/>
              </w:rPr>
              <w:t>Parte II – Patrón Factory Method</w:t>
            </w:r>
            <w:r>
              <w:rPr>
                <w:noProof/>
                <w:webHidden/>
              </w:rPr>
              <w:tab/>
            </w:r>
            <w:r>
              <w:rPr>
                <w:noProof/>
                <w:webHidden/>
              </w:rPr>
              <w:fldChar w:fldCharType="begin"/>
            </w:r>
            <w:r>
              <w:rPr>
                <w:noProof/>
                <w:webHidden/>
              </w:rPr>
              <w:instrText xml:space="preserve"> PAGEREF _Toc228209163 \h </w:instrText>
            </w:r>
            <w:r>
              <w:rPr>
                <w:noProof/>
                <w:webHidden/>
              </w:rPr>
            </w:r>
            <w:r>
              <w:rPr>
                <w:noProof/>
                <w:webHidden/>
              </w:rPr>
              <w:fldChar w:fldCharType="separate"/>
            </w:r>
            <w:r>
              <w:rPr>
                <w:noProof/>
                <w:webHidden/>
              </w:rPr>
              <w:t>7</w:t>
            </w:r>
            <w:r>
              <w:rPr>
                <w:noProof/>
                <w:webHidden/>
              </w:rPr>
              <w:fldChar w:fldCharType="end"/>
            </w:r>
          </w:hyperlink>
        </w:p>
        <w:p w14:paraId="0CCD4A72" w14:textId="70096EEF" w:rsidR="00EA482A" w:rsidRDefault="00EA482A">
          <w:pPr>
            <w:pStyle w:val="TDC2"/>
            <w:tabs>
              <w:tab w:val="right" w:leader="dot" w:pos="8828"/>
            </w:tabs>
            <w:rPr>
              <w:rFonts w:asciiTheme="minorHAnsi" w:eastAsiaTheme="minorEastAsia" w:hAnsiTheme="minorHAnsi"/>
              <w:noProof/>
              <w:sz w:val="22"/>
              <w:lang w:eastAsia="es-CO"/>
            </w:rPr>
          </w:pPr>
          <w:hyperlink w:anchor="_Toc228209164" w:history="1">
            <w:r w:rsidRPr="004F4AC0">
              <w:rPr>
                <w:rStyle w:val="Hipervnculo"/>
                <w:noProof/>
              </w:rPr>
              <w:t>El problema</w:t>
            </w:r>
            <w:r>
              <w:rPr>
                <w:noProof/>
                <w:webHidden/>
              </w:rPr>
              <w:tab/>
            </w:r>
            <w:r>
              <w:rPr>
                <w:noProof/>
                <w:webHidden/>
              </w:rPr>
              <w:fldChar w:fldCharType="begin"/>
            </w:r>
            <w:r>
              <w:rPr>
                <w:noProof/>
                <w:webHidden/>
              </w:rPr>
              <w:instrText xml:space="preserve"> PAGEREF _Toc228209164 \h </w:instrText>
            </w:r>
            <w:r>
              <w:rPr>
                <w:noProof/>
                <w:webHidden/>
              </w:rPr>
            </w:r>
            <w:r>
              <w:rPr>
                <w:noProof/>
                <w:webHidden/>
              </w:rPr>
              <w:fldChar w:fldCharType="separate"/>
            </w:r>
            <w:r>
              <w:rPr>
                <w:noProof/>
                <w:webHidden/>
              </w:rPr>
              <w:t>7</w:t>
            </w:r>
            <w:r>
              <w:rPr>
                <w:noProof/>
                <w:webHidden/>
              </w:rPr>
              <w:fldChar w:fldCharType="end"/>
            </w:r>
          </w:hyperlink>
        </w:p>
        <w:p w14:paraId="3AADAB6A" w14:textId="2CCD840D" w:rsidR="00EA482A" w:rsidRDefault="00EA482A">
          <w:pPr>
            <w:pStyle w:val="TDC2"/>
            <w:tabs>
              <w:tab w:val="right" w:leader="dot" w:pos="8828"/>
            </w:tabs>
            <w:rPr>
              <w:rFonts w:asciiTheme="minorHAnsi" w:eastAsiaTheme="minorEastAsia" w:hAnsiTheme="minorHAnsi"/>
              <w:noProof/>
              <w:sz w:val="22"/>
              <w:lang w:eastAsia="es-CO"/>
            </w:rPr>
          </w:pPr>
          <w:hyperlink w:anchor="_Toc228209165" w:history="1">
            <w:r w:rsidRPr="004F4AC0">
              <w:rPr>
                <w:rStyle w:val="Hipervnculo"/>
                <w:noProof/>
              </w:rPr>
              <w:t>La solución</w:t>
            </w:r>
            <w:r>
              <w:rPr>
                <w:noProof/>
                <w:webHidden/>
              </w:rPr>
              <w:tab/>
            </w:r>
            <w:r>
              <w:rPr>
                <w:noProof/>
                <w:webHidden/>
              </w:rPr>
              <w:fldChar w:fldCharType="begin"/>
            </w:r>
            <w:r>
              <w:rPr>
                <w:noProof/>
                <w:webHidden/>
              </w:rPr>
              <w:instrText xml:space="preserve"> PAGEREF _Toc228209165 \h </w:instrText>
            </w:r>
            <w:r>
              <w:rPr>
                <w:noProof/>
                <w:webHidden/>
              </w:rPr>
            </w:r>
            <w:r>
              <w:rPr>
                <w:noProof/>
                <w:webHidden/>
              </w:rPr>
              <w:fldChar w:fldCharType="separate"/>
            </w:r>
            <w:r>
              <w:rPr>
                <w:noProof/>
                <w:webHidden/>
              </w:rPr>
              <w:t>7</w:t>
            </w:r>
            <w:r>
              <w:rPr>
                <w:noProof/>
                <w:webHidden/>
              </w:rPr>
              <w:fldChar w:fldCharType="end"/>
            </w:r>
          </w:hyperlink>
        </w:p>
        <w:p w14:paraId="3395DD99" w14:textId="5BA4412E" w:rsidR="00EA482A" w:rsidRDefault="00EA482A">
          <w:pPr>
            <w:pStyle w:val="TDC2"/>
            <w:tabs>
              <w:tab w:val="right" w:leader="dot" w:pos="8828"/>
            </w:tabs>
            <w:rPr>
              <w:rFonts w:asciiTheme="minorHAnsi" w:eastAsiaTheme="minorEastAsia" w:hAnsiTheme="minorHAnsi"/>
              <w:noProof/>
              <w:sz w:val="22"/>
              <w:lang w:eastAsia="es-CO"/>
            </w:rPr>
          </w:pPr>
          <w:hyperlink w:anchor="_Toc228209166"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_Toc228209166 \h </w:instrText>
            </w:r>
            <w:r>
              <w:rPr>
                <w:noProof/>
                <w:webHidden/>
              </w:rPr>
            </w:r>
            <w:r>
              <w:rPr>
                <w:noProof/>
                <w:webHidden/>
              </w:rPr>
              <w:fldChar w:fldCharType="separate"/>
            </w:r>
            <w:r>
              <w:rPr>
                <w:noProof/>
                <w:webHidden/>
              </w:rPr>
              <w:t>8</w:t>
            </w:r>
            <w:r>
              <w:rPr>
                <w:noProof/>
                <w:webHidden/>
              </w:rPr>
              <w:fldChar w:fldCharType="end"/>
            </w:r>
          </w:hyperlink>
        </w:p>
        <w:p w14:paraId="1762F320" w14:textId="0B2CFACA" w:rsidR="00EA482A" w:rsidRDefault="00EA482A">
          <w:pPr>
            <w:pStyle w:val="TDC1"/>
            <w:tabs>
              <w:tab w:val="right" w:leader="dot" w:pos="8828"/>
            </w:tabs>
            <w:rPr>
              <w:rFonts w:asciiTheme="minorHAnsi" w:eastAsiaTheme="minorEastAsia" w:hAnsiTheme="minorHAnsi"/>
              <w:noProof/>
              <w:sz w:val="22"/>
              <w:lang w:eastAsia="es-CO"/>
            </w:rPr>
          </w:pPr>
          <w:hyperlink w:anchor="_Toc228209167" w:history="1">
            <w:r w:rsidRPr="004F4AC0">
              <w:rPr>
                <w:rStyle w:val="Hipervnculo"/>
                <w:noProof/>
              </w:rPr>
              <w:t>Parte III – Patrón Abstract Factory</w:t>
            </w:r>
            <w:r>
              <w:rPr>
                <w:noProof/>
                <w:webHidden/>
              </w:rPr>
              <w:tab/>
            </w:r>
            <w:r>
              <w:rPr>
                <w:noProof/>
                <w:webHidden/>
              </w:rPr>
              <w:fldChar w:fldCharType="begin"/>
            </w:r>
            <w:r>
              <w:rPr>
                <w:noProof/>
                <w:webHidden/>
              </w:rPr>
              <w:instrText xml:space="preserve"> PAGEREF _Toc228209167 \h </w:instrText>
            </w:r>
            <w:r>
              <w:rPr>
                <w:noProof/>
                <w:webHidden/>
              </w:rPr>
            </w:r>
            <w:r>
              <w:rPr>
                <w:noProof/>
                <w:webHidden/>
              </w:rPr>
              <w:fldChar w:fldCharType="separate"/>
            </w:r>
            <w:r>
              <w:rPr>
                <w:noProof/>
                <w:webHidden/>
              </w:rPr>
              <w:t>8</w:t>
            </w:r>
            <w:r>
              <w:rPr>
                <w:noProof/>
                <w:webHidden/>
              </w:rPr>
              <w:fldChar w:fldCharType="end"/>
            </w:r>
          </w:hyperlink>
        </w:p>
        <w:p w14:paraId="4A15E379" w14:textId="4FDE6291" w:rsidR="00EA482A" w:rsidRDefault="00EA482A">
          <w:pPr>
            <w:pStyle w:val="TDC2"/>
            <w:tabs>
              <w:tab w:val="right" w:leader="dot" w:pos="8828"/>
            </w:tabs>
            <w:rPr>
              <w:rFonts w:asciiTheme="minorHAnsi" w:eastAsiaTheme="minorEastAsia" w:hAnsiTheme="minorHAnsi"/>
              <w:noProof/>
              <w:sz w:val="22"/>
              <w:lang w:eastAsia="es-CO"/>
            </w:rPr>
          </w:pPr>
          <w:hyperlink w:anchor="_Toc228209168" w:history="1">
            <w:r w:rsidRPr="004F4AC0">
              <w:rPr>
                <w:rStyle w:val="Hipervnculo"/>
                <w:noProof/>
              </w:rPr>
              <w:t>El problema</w:t>
            </w:r>
            <w:r>
              <w:rPr>
                <w:noProof/>
                <w:webHidden/>
              </w:rPr>
              <w:tab/>
            </w:r>
            <w:r>
              <w:rPr>
                <w:noProof/>
                <w:webHidden/>
              </w:rPr>
              <w:fldChar w:fldCharType="begin"/>
            </w:r>
            <w:r>
              <w:rPr>
                <w:noProof/>
                <w:webHidden/>
              </w:rPr>
              <w:instrText xml:space="preserve"> PAGEREF _Toc228209168 \h </w:instrText>
            </w:r>
            <w:r>
              <w:rPr>
                <w:noProof/>
                <w:webHidden/>
              </w:rPr>
            </w:r>
            <w:r>
              <w:rPr>
                <w:noProof/>
                <w:webHidden/>
              </w:rPr>
              <w:fldChar w:fldCharType="separate"/>
            </w:r>
            <w:r>
              <w:rPr>
                <w:noProof/>
                <w:webHidden/>
              </w:rPr>
              <w:t>8</w:t>
            </w:r>
            <w:r>
              <w:rPr>
                <w:noProof/>
                <w:webHidden/>
              </w:rPr>
              <w:fldChar w:fldCharType="end"/>
            </w:r>
          </w:hyperlink>
        </w:p>
        <w:p w14:paraId="44C4726C" w14:textId="350F7053" w:rsidR="00EA482A" w:rsidRDefault="00EA482A">
          <w:pPr>
            <w:pStyle w:val="TDC2"/>
            <w:tabs>
              <w:tab w:val="right" w:leader="dot" w:pos="8828"/>
            </w:tabs>
            <w:rPr>
              <w:rFonts w:asciiTheme="minorHAnsi" w:eastAsiaTheme="minorEastAsia" w:hAnsiTheme="minorHAnsi"/>
              <w:noProof/>
              <w:sz w:val="22"/>
              <w:lang w:eastAsia="es-CO"/>
            </w:rPr>
          </w:pPr>
          <w:hyperlink w:anchor="_Toc228209169" w:history="1">
            <w:r w:rsidRPr="004F4AC0">
              <w:rPr>
                <w:rStyle w:val="Hipervnculo"/>
                <w:noProof/>
              </w:rPr>
              <w:t>La solución</w:t>
            </w:r>
            <w:r>
              <w:rPr>
                <w:noProof/>
                <w:webHidden/>
              </w:rPr>
              <w:tab/>
            </w:r>
            <w:r>
              <w:rPr>
                <w:noProof/>
                <w:webHidden/>
              </w:rPr>
              <w:fldChar w:fldCharType="begin"/>
            </w:r>
            <w:r>
              <w:rPr>
                <w:noProof/>
                <w:webHidden/>
              </w:rPr>
              <w:instrText xml:space="preserve"> PAGEREF _Toc228209169 \h </w:instrText>
            </w:r>
            <w:r>
              <w:rPr>
                <w:noProof/>
                <w:webHidden/>
              </w:rPr>
            </w:r>
            <w:r>
              <w:rPr>
                <w:noProof/>
                <w:webHidden/>
              </w:rPr>
              <w:fldChar w:fldCharType="separate"/>
            </w:r>
            <w:r>
              <w:rPr>
                <w:noProof/>
                <w:webHidden/>
              </w:rPr>
              <w:t>8</w:t>
            </w:r>
            <w:r>
              <w:rPr>
                <w:noProof/>
                <w:webHidden/>
              </w:rPr>
              <w:fldChar w:fldCharType="end"/>
            </w:r>
          </w:hyperlink>
        </w:p>
        <w:p w14:paraId="3F666E6E" w14:textId="59B8773D" w:rsidR="00EA482A" w:rsidRDefault="00EA482A">
          <w:pPr>
            <w:pStyle w:val="TDC2"/>
            <w:tabs>
              <w:tab w:val="right" w:leader="dot" w:pos="8828"/>
            </w:tabs>
            <w:rPr>
              <w:rFonts w:asciiTheme="minorHAnsi" w:eastAsiaTheme="minorEastAsia" w:hAnsiTheme="minorHAnsi"/>
              <w:noProof/>
              <w:sz w:val="22"/>
              <w:lang w:eastAsia="es-CO"/>
            </w:rPr>
          </w:pPr>
          <w:hyperlink w:anchor="_Toc228209170"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_Toc228209170 \h </w:instrText>
            </w:r>
            <w:r>
              <w:rPr>
                <w:noProof/>
                <w:webHidden/>
              </w:rPr>
            </w:r>
            <w:r>
              <w:rPr>
                <w:noProof/>
                <w:webHidden/>
              </w:rPr>
              <w:fldChar w:fldCharType="separate"/>
            </w:r>
            <w:r>
              <w:rPr>
                <w:noProof/>
                <w:webHidden/>
              </w:rPr>
              <w:t>9</w:t>
            </w:r>
            <w:r>
              <w:rPr>
                <w:noProof/>
                <w:webHidden/>
              </w:rPr>
              <w:fldChar w:fldCharType="end"/>
            </w:r>
          </w:hyperlink>
        </w:p>
        <w:p w14:paraId="57A73997" w14:textId="09E08486" w:rsidR="00EA482A" w:rsidRDefault="00EA482A">
          <w:pPr>
            <w:pStyle w:val="TDC1"/>
            <w:tabs>
              <w:tab w:val="right" w:leader="dot" w:pos="8828"/>
            </w:tabs>
            <w:rPr>
              <w:rFonts w:asciiTheme="minorHAnsi" w:eastAsiaTheme="minorEastAsia" w:hAnsiTheme="minorHAnsi"/>
              <w:noProof/>
              <w:sz w:val="22"/>
              <w:lang w:eastAsia="es-CO"/>
            </w:rPr>
          </w:pPr>
          <w:hyperlink w:anchor="_Toc228209171" w:history="1">
            <w:r w:rsidRPr="004F4AC0">
              <w:rPr>
                <w:rStyle w:val="Hipervnculo"/>
                <w:noProof/>
              </w:rPr>
              <w:t>Parte IV – Patrón Builder</w:t>
            </w:r>
            <w:r>
              <w:rPr>
                <w:noProof/>
                <w:webHidden/>
              </w:rPr>
              <w:tab/>
            </w:r>
            <w:r>
              <w:rPr>
                <w:noProof/>
                <w:webHidden/>
              </w:rPr>
              <w:fldChar w:fldCharType="begin"/>
            </w:r>
            <w:r>
              <w:rPr>
                <w:noProof/>
                <w:webHidden/>
              </w:rPr>
              <w:instrText xml:space="preserve"> PAGEREF _Toc228209171 \h </w:instrText>
            </w:r>
            <w:r>
              <w:rPr>
                <w:noProof/>
                <w:webHidden/>
              </w:rPr>
            </w:r>
            <w:r>
              <w:rPr>
                <w:noProof/>
                <w:webHidden/>
              </w:rPr>
              <w:fldChar w:fldCharType="separate"/>
            </w:r>
            <w:r>
              <w:rPr>
                <w:noProof/>
                <w:webHidden/>
              </w:rPr>
              <w:t>9</w:t>
            </w:r>
            <w:r>
              <w:rPr>
                <w:noProof/>
                <w:webHidden/>
              </w:rPr>
              <w:fldChar w:fldCharType="end"/>
            </w:r>
          </w:hyperlink>
        </w:p>
        <w:p w14:paraId="45594892" w14:textId="40A7FC72" w:rsidR="00EA482A" w:rsidRDefault="00EA482A">
          <w:pPr>
            <w:pStyle w:val="TDC2"/>
            <w:tabs>
              <w:tab w:val="right" w:leader="dot" w:pos="8828"/>
            </w:tabs>
            <w:rPr>
              <w:rFonts w:asciiTheme="minorHAnsi" w:eastAsiaTheme="minorEastAsia" w:hAnsiTheme="minorHAnsi"/>
              <w:noProof/>
              <w:sz w:val="22"/>
              <w:lang w:eastAsia="es-CO"/>
            </w:rPr>
          </w:pPr>
          <w:hyperlink w:anchor="_Toc228209172" w:history="1">
            <w:r w:rsidRPr="004F4AC0">
              <w:rPr>
                <w:rStyle w:val="Hipervnculo"/>
                <w:noProof/>
              </w:rPr>
              <w:t>El problema</w:t>
            </w:r>
            <w:r>
              <w:rPr>
                <w:noProof/>
                <w:webHidden/>
              </w:rPr>
              <w:tab/>
            </w:r>
            <w:r>
              <w:rPr>
                <w:noProof/>
                <w:webHidden/>
              </w:rPr>
              <w:fldChar w:fldCharType="begin"/>
            </w:r>
            <w:r>
              <w:rPr>
                <w:noProof/>
                <w:webHidden/>
              </w:rPr>
              <w:instrText xml:space="preserve"> PAGEREF _Toc228209172 \h </w:instrText>
            </w:r>
            <w:r>
              <w:rPr>
                <w:noProof/>
                <w:webHidden/>
              </w:rPr>
            </w:r>
            <w:r>
              <w:rPr>
                <w:noProof/>
                <w:webHidden/>
              </w:rPr>
              <w:fldChar w:fldCharType="separate"/>
            </w:r>
            <w:r>
              <w:rPr>
                <w:noProof/>
                <w:webHidden/>
              </w:rPr>
              <w:t>9</w:t>
            </w:r>
            <w:r>
              <w:rPr>
                <w:noProof/>
                <w:webHidden/>
              </w:rPr>
              <w:fldChar w:fldCharType="end"/>
            </w:r>
          </w:hyperlink>
        </w:p>
        <w:p w14:paraId="0D41E667" w14:textId="5E247FA3" w:rsidR="00EA482A" w:rsidRDefault="00EA482A">
          <w:pPr>
            <w:pStyle w:val="TDC2"/>
            <w:tabs>
              <w:tab w:val="right" w:leader="dot" w:pos="8828"/>
            </w:tabs>
            <w:rPr>
              <w:rFonts w:asciiTheme="minorHAnsi" w:eastAsiaTheme="minorEastAsia" w:hAnsiTheme="minorHAnsi"/>
              <w:noProof/>
              <w:sz w:val="22"/>
              <w:lang w:eastAsia="es-CO"/>
            </w:rPr>
          </w:pPr>
          <w:hyperlink w:anchor="_Toc228209173" w:history="1">
            <w:r w:rsidRPr="004F4AC0">
              <w:rPr>
                <w:rStyle w:val="Hipervnculo"/>
                <w:noProof/>
              </w:rPr>
              <w:t>La solución</w:t>
            </w:r>
            <w:r>
              <w:rPr>
                <w:noProof/>
                <w:webHidden/>
              </w:rPr>
              <w:tab/>
            </w:r>
            <w:r>
              <w:rPr>
                <w:noProof/>
                <w:webHidden/>
              </w:rPr>
              <w:fldChar w:fldCharType="begin"/>
            </w:r>
            <w:r>
              <w:rPr>
                <w:noProof/>
                <w:webHidden/>
              </w:rPr>
              <w:instrText xml:space="preserve"> PAGEREF _Toc228209173 \h </w:instrText>
            </w:r>
            <w:r>
              <w:rPr>
                <w:noProof/>
                <w:webHidden/>
              </w:rPr>
            </w:r>
            <w:r>
              <w:rPr>
                <w:noProof/>
                <w:webHidden/>
              </w:rPr>
              <w:fldChar w:fldCharType="separate"/>
            </w:r>
            <w:r>
              <w:rPr>
                <w:noProof/>
                <w:webHidden/>
              </w:rPr>
              <w:t>9</w:t>
            </w:r>
            <w:r>
              <w:rPr>
                <w:noProof/>
                <w:webHidden/>
              </w:rPr>
              <w:fldChar w:fldCharType="end"/>
            </w:r>
          </w:hyperlink>
        </w:p>
        <w:p w14:paraId="3430BD55" w14:textId="208E8982" w:rsidR="00EA482A" w:rsidRDefault="00EA482A">
          <w:pPr>
            <w:pStyle w:val="TDC2"/>
            <w:tabs>
              <w:tab w:val="right" w:leader="dot" w:pos="8828"/>
            </w:tabs>
            <w:rPr>
              <w:rFonts w:asciiTheme="minorHAnsi" w:eastAsiaTheme="minorEastAsia" w:hAnsiTheme="minorHAnsi"/>
              <w:noProof/>
              <w:sz w:val="22"/>
              <w:lang w:eastAsia="es-CO"/>
            </w:rPr>
          </w:pPr>
          <w:hyperlink w:anchor="_Toc228209174"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_Toc228209174 \h </w:instrText>
            </w:r>
            <w:r>
              <w:rPr>
                <w:noProof/>
                <w:webHidden/>
              </w:rPr>
            </w:r>
            <w:r>
              <w:rPr>
                <w:noProof/>
                <w:webHidden/>
              </w:rPr>
              <w:fldChar w:fldCharType="separate"/>
            </w:r>
            <w:r>
              <w:rPr>
                <w:noProof/>
                <w:webHidden/>
              </w:rPr>
              <w:t>10</w:t>
            </w:r>
            <w:r>
              <w:rPr>
                <w:noProof/>
                <w:webHidden/>
              </w:rPr>
              <w:fldChar w:fldCharType="end"/>
            </w:r>
          </w:hyperlink>
        </w:p>
        <w:p w14:paraId="4CDC3D65" w14:textId="75B03C4B" w:rsidR="00EA482A" w:rsidRDefault="00EA482A">
          <w:pPr>
            <w:pStyle w:val="TDC1"/>
            <w:tabs>
              <w:tab w:val="right" w:leader="dot" w:pos="8828"/>
            </w:tabs>
            <w:rPr>
              <w:rFonts w:asciiTheme="minorHAnsi" w:eastAsiaTheme="minorEastAsia" w:hAnsiTheme="minorHAnsi"/>
              <w:noProof/>
              <w:sz w:val="22"/>
              <w:lang w:eastAsia="es-CO"/>
            </w:rPr>
          </w:pPr>
          <w:hyperlink w:anchor="_Toc228209175" w:history="1">
            <w:r w:rsidRPr="004F4AC0">
              <w:rPr>
                <w:rStyle w:val="Hipervnculo"/>
                <w:noProof/>
              </w:rPr>
              <w:t>Parte V – Patrón Adapter</w:t>
            </w:r>
            <w:r>
              <w:rPr>
                <w:noProof/>
                <w:webHidden/>
              </w:rPr>
              <w:tab/>
            </w:r>
            <w:r>
              <w:rPr>
                <w:noProof/>
                <w:webHidden/>
              </w:rPr>
              <w:fldChar w:fldCharType="begin"/>
            </w:r>
            <w:r>
              <w:rPr>
                <w:noProof/>
                <w:webHidden/>
              </w:rPr>
              <w:instrText xml:space="preserve"> PAGEREF _Toc228209175 \h </w:instrText>
            </w:r>
            <w:r>
              <w:rPr>
                <w:noProof/>
                <w:webHidden/>
              </w:rPr>
            </w:r>
            <w:r>
              <w:rPr>
                <w:noProof/>
                <w:webHidden/>
              </w:rPr>
              <w:fldChar w:fldCharType="separate"/>
            </w:r>
            <w:r>
              <w:rPr>
                <w:noProof/>
                <w:webHidden/>
              </w:rPr>
              <w:t>10</w:t>
            </w:r>
            <w:r>
              <w:rPr>
                <w:noProof/>
                <w:webHidden/>
              </w:rPr>
              <w:fldChar w:fldCharType="end"/>
            </w:r>
          </w:hyperlink>
        </w:p>
        <w:p w14:paraId="382C2B87" w14:textId="0C67C162" w:rsidR="00EA482A" w:rsidRDefault="00EA482A">
          <w:pPr>
            <w:pStyle w:val="TDC2"/>
            <w:tabs>
              <w:tab w:val="right" w:leader="dot" w:pos="8828"/>
            </w:tabs>
            <w:rPr>
              <w:rFonts w:asciiTheme="minorHAnsi" w:eastAsiaTheme="minorEastAsia" w:hAnsiTheme="minorHAnsi"/>
              <w:noProof/>
              <w:sz w:val="22"/>
              <w:lang w:eastAsia="es-CO"/>
            </w:rPr>
          </w:pPr>
          <w:hyperlink w:anchor="_Toc228209176" w:history="1">
            <w:r w:rsidRPr="004F4AC0">
              <w:rPr>
                <w:rStyle w:val="Hipervnculo"/>
                <w:noProof/>
              </w:rPr>
              <w:t>El problema</w:t>
            </w:r>
            <w:r>
              <w:rPr>
                <w:noProof/>
                <w:webHidden/>
              </w:rPr>
              <w:tab/>
            </w:r>
            <w:r>
              <w:rPr>
                <w:noProof/>
                <w:webHidden/>
              </w:rPr>
              <w:fldChar w:fldCharType="begin"/>
            </w:r>
            <w:r>
              <w:rPr>
                <w:noProof/>
                <w:webHidden/>
              </w:rPr>
              <w:instrText xml:space="preserve"> PAGEREF _Toc228209176 \h </w:instrText>
            </w:r>
            <w:r>
              <w:rPr>
                <w:noProof/>
                <w:webHidden/>
              </w:rPr>
            </w:r>
            <w:r>
              <w:rPr>
                <w:noProof/>
                <w:webHidden/>
              </w:rPr>
              <w:fldChar w:fldCharType="separate"/>
            </w:r>
            <w:r>
              <w:rPr>
                <w:noProof/>
                <w:webHidden/>
              </w:rPr>
              <w:t>10</w:t>
            </w:r>
            <w:r>
              <w:rPr>
                <w:noProof/>
                <w:webHidden/>
              </w:rPr>
              <w:fldChar w:fldCharType="end"/>
            </w:r>
          </w:hyperlink>
        </w:p>
        <w:p w14:paraId="118E99BC" w14:textId="3182D744" w:rsidR="00EA482A" w:rsidRDefault="00EA482A">
          <w:pPr>
            <w:pStyle w:val="TDC2"/>
            <w:tabs>
              <w:tab w:val="right" w:leader="dot" w:pos="8828"/>
            </w:tabs>
            <w:rPr>
              <w:rFonts w:asciiTheme="minorHAnsi" w:eastAsiaTheme="minorEastAsia" w:hAnsiTheme="minorHAnsi"/>
              <w:noProof/>
              <w:sz w:val="22"/>
              <w:lang w:eastAsia="es-CO"/>
            </w:rPr>
          </w:pPr>
          <w:hyperlink w:anchor="_Toc228209177" w:history="1">
            <w:r w:rsidRPr="004F4AC0">
              <w:rPr>
                <w:rStyle w:val="Hipervnculo"/>
                <w:noProof/>
              </w:rPr>
              <w:t>La solución</w:t>
            </w:r>
            <w:r>
              <w:rPr>
                <w:noProof/>
                <w:webHidden/>
              </w:rPr>
              <w:tab/>
            </w:r>
            <w:r>
              <w:rPr>
                <w:noProof/>
                <w:webHidden/>
              </w:rPr>
              <w:fldChar w:fldCharType="begin"/>
            </w:r>
            <w:r>
              <w:rPr>
                <w:noProof/>
                <w:webHidden/>
              </w:rPr>
              <w:instrText xml:space="preserve"> PAGEREF _Toc228209177 \h </w:instrText>
            </w:r>
            <w:r>
              <w:rPr>
                <w:noProof/>
                <w:webHidden/>
              </w:rPr>
            </w:r>
            <w:r>
              <w:rPr>
                <w:noProof/>
                <w:webHidden/>
              </w:rPr>
              <w:fldChar w:fldCharType="separate"/>
            </w:r>
            <w:r>
              <w:rPr>
                <w:noProof/>
                <w:webHidden/>
              </w:rPr>
              <w:t>10</w:t>
            </w:r>
            <w:r>
              <w:rPr>
                <w:noProof/>
                <w:webHidden/>
              </w:rPr>
              <w:fldChar w:fldCharType="end"/>
            </w:r>
          </w:hyperlink>
        </w:p>
        <w:p w14:paraId="26AC83E9" w14:textId="2ACE5A66" w:rsidR="00EA482A" w:rsidRDefault="00EA482A">
          <w:pPr>
            <w:pStyle w:val="TDC2"/>
            <w:tabs>
              <w:tab w:val="right" w:leader="dot" w:pos="8828"/>
            </w:tabs>
            <w:rPr>
              <w:rFonts w:asciiTheme="minorHAnsi" w:eastAsiaTheme="minorEastAsia" w:hAnsiTheme="minorHAnsi"/>
              <w:noProof/>
              <w:sz w:val="22"/>
              <w:lang w:eastAsia="es-CO"/>
            </w:rPr>
          </w:pPr>
          <w:hyperlink w:anchor="_Toc228209178"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_Toc228209178 \h </w:instrText>
            </w:r>
            <w:r>
              <w:rPr>
                <w:noProof/>
                <w:webHidden/>
              </w:rPr>
            </w:r>
            <w:r>
              <w:rPr>
                <w:noProof/>
                <w:webHidden/>
              </w:rPr>
              <w:fldChar w:fldCharType="separate"/>
            </w:r>
            <w:r>
              <w:rPr>
                <w:noProof/>
                <w:webHidden/>
              </w:rPr>
              <w:t>11</w:t>
            </w:r>
            <w:r>
              <w:rPr>
                <w:noProof/>
                <w:webHidden/>
              </w:rPr>
              <w:fldChar w:fldCharType="end"/>
            </w:r>
          </w:hyperlink>
        </w:p>
        <w:p w14:paraId="434D477A" w14:textId="4C6CF693" w:rsidR="00EA482A" w:rsidRDefault="00EA482A">
          <w:pPr>
            <w:pStyle w:val="TDC1"/>
            <w:tabs>
              <w:tab w:val="right" w:leader="dot" w:pos="8828"/>
            </w:tabs>
            <w:rPr>
              <w:rFonts w:asciiTheme="minorHAnsi" w:eastAsiaTheme="minorEastAsia" w:hAnsiTheme="minorHAnsi"/>
              <w:noProof/>
              <w:sz w:val="22"/>
              <w:lang w:eastAsia="es-CO"/>
            </w:rPr>
          </w:pPr>
          <w:hyperlink w:anchor="_Toc228209179" w:history="1">
            <w:r w:rsidRPr="004F4AC0">
              <w:rPr>
                <w:rStyle w:val="Hipervnculo"/>
                <w:noProof/>
              </w:rPr>
              <w:t>Parte VI – Patrón Prototype</w:t>
            </w:r>
            <w:r>
              <w:rPr>
                <w:noProof/>
                <w:webHidden/>
              </w:rPr>
              <w:tab/>
            </w:r>
            <w:r>
              <w:rPr>
                <w:noProof/>
                <w:webHidden/>
              </w:rPr>
              <w:fldChar w:fldCharType="begin"/>
            </w:r>
            <w:r>
              <w:rPr>
                <w:noProof/>
                <w:webHidden/>
              </w:rPr>
              <w:instrText xml:space="preserve"> PAGEREF _Toc228209179 \h </w:instrText>
            </w:r>
            <w:r>
              <w:rPr>
                <w:noProof/>
                <w:webHidden/>
              </w:rPr>
            </w:r>
            <w:r>
              <w:rPr>
                <w:noProof/>
                <w:webHidden/>
              </w:rPr>
              <w:fldChar w:fldCharType="separate"/>
            </w:r>
            <w:r>
              <w:rPr>
                <w:noProof/>
                <w:webHidden/>
              </w:rPr>
              <w:t>11</w:t>
            </w:r>
            <w:r>
              <w:rPr>
                <w:noProof/>
                <w:webHidden/>
              </w:rPr>
              <w:fldChar w:fldCharType="end"/>
            </w:r>
          </w:hyperlink>
        </w:p>
        <w:p w14:paraId="06BBF841" w14:textId="36D2620D" w:rsidR="00EA482A" w:rsidRDefault="00EA482A">
          <w:pPr>
            <w:pStyle w:val="TDC2"/>
            <w:tabs>
              <w:tab w:val="right" w:leader="dot" w:pos="8828"/>
            </w:tabs>
            <w:rPr>
              <w:rFonts w:asciiTheme="minorHAnsi" w:eastAsiaTheme="minorEastAsia" w:hAnsiTheme="minorHAnsi"/>
              <w:noProof/>
              <w:sz w:val="22"/>
              <w:lang w:eastAsia="es-CO"/>
            </w:rPr>
          </w:pPr>
          <w:hyperlink w:anchor="_Toc228209180" w:history="1">
            <w:r w:rsidRPr="004F4AC0">
              <w:rPr>
                <w:rStyle w:val="Hipervnculo"/>
                <w:noProof/>
              </w:rPr>
              <w:t>El problema</w:t>
            </w:r>
            <w:r>
              <w:rPr>
                <w:noProof/>
                <w:webHidden/>
              </w:rPr>
              <w:tab/>
            </w:r>
            <w:r>
              <w:rPr>
                <w:noProof/>
                <w:webHidden/>
              </w:rPr>
              <w:fldChar w:fldCharType="begin"/>
            </w:r>
            <w:r>
              <w:rPr>
                <w:noProof/>
                <w:webHidden/>
              </w:rPr>
              <w:instrText xml:space="preserve"> PAGEREF _Toc228209180 \h </w:instrText>
            </w:r>
            <w:r>
              <w:rPr>
                <w:noProof/>
                <w:webHidden/>
              </w:rPr>
            </w:r>
            <w:r>
              <w:rPr>
                <w:noProof/>
                <w:webHidden/>
              </w:rPr>
              <w:fldChar w:fldCharType="separate"/>
            </w:r>
            <w:r>
              <w:rPr>
                <w:noProof/>
                <w:webHidden/>
              </w:rPr>
              <w:t>11</w:t>
            </w:r>
            <w:r>
              <w:rPr>
                <w:noProof/>
                <w:webHidden/>
              </w:rPr>
              <w:fldChar w:fldCharType="end"/>
            </w:r>
          </w:hyperlink>
        </w:p>
        <w:p w14:paraId="742F7C6C" w14:textId="242AF44D" w:rsidR="00EA482A" w:rsidRDefault="00EA482A">
          <w:pPr>
            <w:pStyle w:val="TDC2"/>
            <w:tabs>
              <w:tab w:val="right" w:leader="dot" w:pos="8828"/>
            </w:tabs>
            <w:rPr>
              <w:rFonts w:asciiTheme="minorHAnsi" w:eastAsiaTheme="minorEastAsia" w:hAnsiTheme="minorHAnsi"/>
              <w:noProof/>
              <w:sz w:val="22"/>
              <w:lang w:eastAsia="es-CO"/>
            </w:rPr>
          </w:pPr>
          <w:hyperlink w:anchor="_Toc228209181" w:history="1">
            <w:r w:rsidRPr="004F4AC0">
              <w:rPr>
                <w:rStyle w:val="Hipervnculo"/>
                <w:noProof/>
              </w:rPr>
              <w:t>La solución</w:t>
            </w:r>
            <w:r>
              <w:rPr>
                <w:noProof/>
                <w:webHidden/>
              </w:rPr>
              <w:tab/>
            </w:r>
            <w:r>
              <w:rPr>
                <w:noProof/>
                <w:webHidden/>
              </w:rPr>
              <w:fldChar w:fldCharType="begin"/>
            </w:r>
            <w:r>
              <w:rPr>
                <w:noProof/>
                <w:webHidden/>
              </w:rPr>
              <w:instrText xml:space="preserve"> PAGEREF _Toc228209181 \h </w:instrText>
            </w:r>
            <w:r>
              <w:rPr>
                <w:noProof/>
                <w:webHidden/>
              </w:rPr>
            </w:r>
            <w:r>
              <w:rPr>
                <w:noProof/>
                <w:webHidden/>
              </w:rPr>
              <w:fldChar w:fldCharType="separate"/>
            </w:r>
            <w:r>
              <w:rPr>
                <w:noProof/>
                <w:webHidden/>
              </w:rPr>
              <w:t>11</w:t>
            </w:r>
            <w:r>
              <w:rPr>
                <w:noProof/>
                <w:webHidden/>
              </w:rPr>
              <w:fldChar w:fldCharType="end"/>
            </w:r>
          </w:hyperlink>
        </w:p>
        <w:p w14:paraId="5CC53EE2" w14:textId="60174C02" w:rsidR="00EA482A" w:rsidRDefault="00EA482A">
          <w:pPr>
            <w:pStyle w:val="TDC2"/>
            <w:tabs>
              <w:tab w:val="right" w:leader="dot" w:pos="8828"/>
            </w:tabs>
            <w:rPr>
              <w:rFonts w:asciiTheme="minorHAnsi" w:eastAsiaTheme="minorEastAsia" w:hAnsiTheme="minorHAnsi"/>
              <w:noProof/>
              <w:sz w:val="22"/>
              <w:lang w:eastAsia="es-CO"/>
            </w:rPr>
          </w:pPr>
          <w:hyperlink w:anchor="_Toc228209182"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_Toc228209182 \h </w:instrText>
            </w:r>
            <w:r>
              <w:rPr>
                <w:noProof/>
                <w:webHidden/>
              </w:rPr>
            </w:r>
            <w:r>
              <w:rPr>
                <w:noProof/>
                <w:webHidden/>
              </w:rPr>
              <w:fldChar w:fldCharType="separate"/>
            </w:r>
            <w:r>
              <w:rPr>
                <w:noProof/>
                <w:webHidden/>
              </w:rPr>
              <w:t>11</w:t>
            </w:r>
            <w:r>
              <w:rPr>
                <w:noProof/>
                <w:webHidden/>
              </w:rPr>
              <w:fldChar w:fldCharType="end"/>
            </w:r>
          </w:hyperlink>
        </w:p>
        <w:p w14:paraId="160A437D" w14:textId="368310D5" w:rsidR="00EA482A" w:rsidRDefault="00EA482A">
          <w:pPr>
            <w:pStyle w:val="TDC1"/>
            <w:tabs>
              <w:tab w:val="right" w:leader="dot" w:pos="8828"/>
            </w:tabs>
            <w:rPr>
              <w:rFonts w:asciiTheme="minorHAnsi" w:eastAsiaTheme="minorEastAsia" w:hAnsiTheme="minorHAnsi"/>
              <w:noProof/>
              <w:sz w:val="22"/>
              <w:lang w:eastAsia="es-CO"/>
            </w:rPr>
          </w:pPr>
          <w:hyperlink w:anchor="_Toc228209183" w:history="1">
            <w:r w:rsidRPr="004F4AC0">
              <w:rPr>
                <w:rStyle w:val="Hipervnculo"/>
                <w:noProof/>
              </w:rPr>
              <w:t>Parte VII – Patrón Bridge</w:t>
            </w:r>
            <w:r>
              <w:rPr>
                <w:noProof/>
                <w:webHidden/>
              </w:rPr>
              <w:tab/>
            </w:r>
            <w:r>
              <w:rPr>
                <w:noProof/>
                <w:webHidden/>
              </w:rPr>
              <w:fldChar w:fldCharType="begin"/>
            </w:r>
            <w:r>
              <w:rPr>
                <w:noProof/>
                <w:webHidden/>
              </w:rPr>
              <w:instrText xml:space="preserve"> PAGEREF _Toc228209183 \h </w:instrText>
            </w:r>
            <w:r>
              <w:rPr>
                <w:noProof/>
                <w:webHidden/>
              </w:rPr>
            </w:r>
            <w:r>
              <w:rPr>
                <w:noProof/>
                <w:webHidden/>
              </w:rPr>
              <w:fldChar w:fldCharType="separate"/>
            </w:r>
            <w:r>
              <w:rPr>
                <w:noProof/>
                <w:webHidden/>
              </w:rPr>
              <w:t>12</w:t>
            </w:r>
            <w:r>
              <w:rPr>
                <w:noProof/>
                <w:webHidden/>
              </w:rPr>
              <w:fldChar w:fldCharType="end"/>
            </w:r>
          </w:hyperlink>
        </w:p>
        <w:p w14:paraId="22CBCEA8" w14:textId="29D55041" w:rsidR="00EA482A" w:rsidRDefault="00EA482A">
          <w:pPr>
            <w:pStyle w:val="TDC2"/>
            <w:tabs>
              <w:tab w:val="right" w:leader="dot" w:pos="8828"/>
            </w:tabs>
            <w:rPr>
              <w:rFonts w:asciiTheme="minorHAnsi" w:eastAsiaTheme="minorEastAsia" w:hAnsiTheme="minorHAnsi"/>
              <w:noProof/>
              <w:sz w:val="22"/>
              <w:lang w:eastAsia="es-CO"/>
            </w:rPr>
          </w:pPr>
          <w:hyperlink w:anchor="_Toc228209184" w:history="1">
            <w:r w:rsidRPr="004F4AC0">
              <w:rPr>
                <w:rStyle w:val="Hipervnculo"/>
                <w:noProof/>
              </w:rPr>
              <w:t>El problema</w:t>
            </w:r>
            <w:r>
              <w:rPr>
                <w:noProof/>
                <w:webHidden/>
              </w:rPr>
              <w:tab/>
            </w:r>
            <w:r>
              <w:rPr>
                <w:noProof/>
                <w:webHidden/>
              </w:rPr>
              <w:fldChar w:fldCharType="begin"/>
            </w:r>
            <w:r>
              <w:rPr>
                <w:noProof/>
                <w:webHidden/>
              </w:rPr>
              <w:instrText xml:space="preserve"> PAGEREF _Toc228209184 \h </w:instrText>
            </w:r>
            <w:r>
              <w:rPr>
                <w:noProof/>
                <w:webHidden/>
              </w:rPr>
            </w:r>
            <w:r>
              <w:rPr>
                <w:noProof/>
                <w:webHidden/>
              </w:rPr>
              <w:fldChar w:fldCharType="separate"/>
            </w:r>
            <w:r>
              <w:rPr>
                <w:noProof/>
                <w:webHidden/>
              </w:rPr>
              <w:t>12</w:t>
            </w:r>
            <w:r>
              <w:rPr>
                <w:noProof/>
                <w:webHidden/>
              </w:rPr>
              <w:fldChar w:fldCharType="end"/>
            </w:r>
          </w:hyperlink>
        </w:p>
        <w:p w14:paraId="7FC3B801" w14:textId="1D7B3228" w:rsidR="00EA482A" w:rsidRDefault="00EA482A">
          <w:pPr>
            <w:pStyle w:val="TDC2"/>
            <w:tabs>
              <w:tab w:val="right" w:leader="dot" w:pos="8828"/>
            </w:tabs>
            <w:rPr>
              <w:rFonts w:asciiTheme="minorHAnsi" w:eastAsiaTheme="minorEastAsia" w:hAnsiTheme="minorHAnsi"/>
              <w:noProof/>
              <w:sz w:val="22"/>
              <w:lang w:eastAsia="es-CO"/>
            </w:rPr>
          </w:pPr>
          <w:hyperlink w:anchor="_Toc228209185" w:history="1">
            <w:r w:rsidRPr="004F4AC0">
              <w:rPr>
                <w:rStyle w:val="Hipervnculo"/>
                <w:noProof/>
              </w:rPr>
              <w:t>La solución</w:t>
            </w:r>
            <w:r>
              <w:rPr>
                <w:noProof/>
                <w:webHidden/>
              </w:rPr>
              <w:tab/>
            </w:r>
            <w:r>
              <w:rPr>
                <w:noProof/>
                <w:webHidden/>
              </w:rPr>
              <w:fldChar w:fldCharType="begin"/>
            </w:r>
            <w:r>
              <w:rPr>
                <w:noProof/>
                <w:webHidden/>
              </w:rPr>
              <w:instrText xml:space="preserve"> PAGEREF _Toc228209185 \h </w:instrText>
            </w:r>
            <w:r>
              <w:rPr>
                <w:noProof/>
                <w:webHidden/>
              </w:rPr>
            </w:r>
            <w:r>
              <w:rPr>
                <w:noProof/>
                <w:webHidden/>
              </w:rPr>
              <w:fldChar w:fldCharType="separate"/>
            </w:r>
            <w:r>
              <w:rPr>
                <w:noProof/>
                <w:webHidden/>
              </w:rPr>
              <w:t>12</w:t>
            </w:r>
            <w:r>
              <w:rPr>
                <w:noProof/>
                <w:webHidden/>
              </w:rPr>
              <w:fldChar w:fldCharType="end"/>
            </w:r>
          </w:hyperlink>
        </w:p>
        <w:p w14:paraId="1276E851" w14:textId="19529260" w:rsidR="00EA482A" w:rsidRDefault="00EA482A">
          <w:pPr>
            <w:pStyle w:val="TDC2"/>
            <w:tabs>
              <w:tab w:val="right" w:leader="dot" w:pos="8828"/>
            </w:tabs>
            <w:rPr>
              <w:rFonts w:asciiTheme="minorHAnsi" w:eastAsiaTheme="minorEastAsia" w:hAnsiTheme="minorHAnsi"/>
              <w:noProof/>
              <w:sz w:val="22"/>
              <w:lang w:eastAsia="es-CO"/>
            </w:rPr>
          </w:pPr>
          <w:hyperlink w:anchor="_Toc228209186"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_Toc228209186 \h </w:instrText>
            </w:r>
            <w:r>
              <w:rPr>
                <w:noProof/>
                <w:webHidden/>
              </w:rPr>
            </w:r>
            <w:r>
              <w:rPr>
                <w:noProof/>
                <w:webHidden/>
              </w:rPr>
              <w:fldChar w:fldCharType="separate"/>
            </w:r>
            <w:r>
              <w:rPr>
                <w:noProof/>
                <w:webHidden/>
              </w:rPr>
              <w:t>12</w:t>
            </w:r>
            <w:r>
              <w:rPr>
                <w:noProof/>
                <w:webHidden/>
              </w:rPr>
              <w:fldChar w:fldCharType="end"/>
            </w:r>
          </w:hyperlink>
        </w:p>
        <w:p w14:paraId="76BB18E7" w14:textId="2E20861B" w:rsidR="00EA482A" w:rsidRDefault="00EA482A">
          <w:pPr>
            <w:pStyle w:val="TDC1"/>
            <w:tabs>
              <w:tab w:val="right" w:leader="dot" w:pos="8828"/>
            </w:tabs>
            <w:rPr>
              <w:rFonts w:asciiTheme="minorHAnsi" w:eastAsiaTheme="minorEastAsia" w:hAnsiTheme="minorHAnsi"/>
              <w:noProof/>
              <w:sz w:val="22"/>
              <w:lang w:eastAsia="es-CO"/>
            </w:rPr>
          </w:pPr>
          <w:hyperlink w:anchor="_Toc228209187" w:history="1">
            <w:r w:rsidRPr="004F4AC0">
              <w:rPr>
                <w:rStyle w:val="Hipervnculo"/>
                <w:noProof/>
              </w:rPr>
              <w:t>Parte VIII – Patrón Decorator</w:t>
            </w:r>
            <w:r>
              <w:rPr>
                <w:noProof/>
                <w:webHidden/>
              </w:rPr>
              <w:tab/>
            </w:r>
            <w:r>
              <w:rPr>
                <w:noProof/>
                <w:webHidden/>
              </w:rPr>
              <w:fldChar w:fldCharType="begin"/>
            </w:r>
            <w:r>
              <w:rPr>
                <w:noProof/>
                <w:webHidden/>
              </w:rPr>
              <w:instrText xml:space="preserve"> PAGEREF _Toc228209187 \h </w:instrText>
            </w:r>
            <w:r>
              <w:rPr>
                <w:noProof/>
                <w:webHidden/>
              </w:rPr>
            </w:r>
            <w:r>
              <w:rPr>
                <w:noProof/>
                <w:webHidden/>
              </w:rPr>
              <w:fldChar w:fldCharType="separate"/>
            </w:r>
            <w:r>
              <w:rPr>
                <w:noProof/>
                <w:webHidden/>
              </w:rPr>
              <w:t>12</w:t>
            </w:r>
            <w:r>
              <w:rPr>
                <w:noProof/>
                <w:webHidden/>
              </w:rPr>
              <w:fldChar w:fldCharType="end"/>
            </w:r>
          </w:hyperlink>
        </w:p>
        <w:p w14:paraId="02B75FF1" w14:textId="09DFC5F7" w:rsidR="00EA482A" w:rsidRDefault="00EA482A">
          <w:pPr>
            <w:pStyle w:val="TDC2"/>
            <w:tabs>
              <w:tab w:val="right" w:leader="dot" w:pos="8828"/>
            </w:tabs>
            <w:rPr>
              <w:rFonts w:asciiTheme="minorHAnsi" w:eastAsiaTheme="minorEastAsia" w:hAnsiTheme="minorHAnsi"/>
              <w:noProof/>
              <w:sz w:val="22"/>
              <w:lang w:eastAsia="es-CO"/>
            </w:rPr>
          </w:pPr>
          <w:hyperlink w:anchor="_Toc228209188" w:history="1">
            <w:r w:rsidRPr="004F4AC0">
              <w:rPr>
                <w:rStyle w:val="Hipervnculo"/>
                <w:noProof/>
              </w:rPr>
              <w:t>El problema</w:t>
            </w:r>
            <w:r>
              <w:rPr>
                <w:noProof/>
                <w:webHidden/>
              </w:rPr>
              <w:tab/>
            </w:r>
            <w:r>
              <w:rPr>
                <w:noProof/>
                <w:webHidden/>
              </w:rPr>
              <w:fldChar w:fldCharType="begin"/>
            </w:r>
            <w:r>
              <w:rPr>
                <w:noProof/>
                <w:webHidden/>
              </w:rPr>
              <w:instrText xml:space="preserve"> PAGEREF _Toc228209188 \h </w:instrText>
            </w:r>
            <w:r>
              <w:rPr>
                <w:noProof/>
                <w:webHidden/>
              </w:rPr>
            </w:r>
            <w:r>
              <w:rPr>
                <w:noProof/>
                <w:webHidden/>
              </w:rPr>
              <w:fldChar w:fldCharType="separate"/>
            </w:r>
            <w:r>
              <w:rPr>
                <w:noProof/>
                <w:webHidden/>
              </w:rPr>
              <w:t>12</w:t>
            </w:r>
            <w:r>
              <w:rPr>
                <w:noProof/>
                <w:webHidden/>
              </w:rPr>
              <w:fldChar w:fldCharType="end"/>
            </w:r>
          </w:hyperlink>
        </w:p>
        <w:p w14:paraId="4FE84424" w14:textId="22E81748" w:rsidR="00EA482A" w:rsidRDefault="00EA482A">
          <w:pPr>
            <w:pStyle w:val="TDC2"/>
            <w:tabs>
              <w:tab w:val="right" w:leader="dot" w:pos="8828"/>
            </w:tabs>
            <w:rPr>
              <w:rFonts w:asciiTheme="minorHAnsi" w:eastAsiaTheme="minorEastAsia" w:hAnsiTheme="minorHAnsi"/>
              <w:noProof/>
              <w:sz w:val="22"/>
              <w:lang w:eastAsia="es-CO"/>
            </w:rPr>
          </w:pPr>
          <w:hyperlink w:anchor="_Toc228209189" w:history="1">
            <w:r w:rsidRPr="004F4AC0">
              <w:rPr>
                <w:rStyle w:val="Hipervnculo"/>
                <w:noProof/>
              </w:rPr>
              <w:t>La solución</w:t>
            </w:r>
            <w:r>
              <w:rPr>
                <w:noProof/>
                <w:webHidden/>
              </w:rPr>
              <w:tab/>
            </w:r>
            <w:r>
              <w:rPr>
                <w:noProof/>
                <w:webHidden/>
              </w:rPr>
              <w:fldChar w:fldCharType="begin"/>
            </w:r>
            <w:r>
              <w:rPr>
                <w:noProof/>
                <w:webHidden/>
              </w:rPr>
              <w:instrText xml:space="preserve"> PAGEREF _Toc228209189 \h </w:instrText>
            </w:r>
            <w:r>
              <w:rPr>
                <w:noProof/>
                <w:webHidden/>
              </w:rPr>
            </w:r>
            <w:r>
              <w:rPr>
                <w:noProof/>
                <w:webHidden/>
              </w:rPr>
              <w:fldChar w:fldCharType="separate"/>
            </w:r>
            <w:r>
              <w:rPr>
                <w:noProof/>
                <w:webHidden/>
              </w:rPr>
              <w:t>13</w:t>
            </w:r>
            <w:r>
              <w:rPr>
                <w:noProof/>
                <w:webHidden/>
              </w:rPr>
              <w:fldChar w:fldCharType="end"/>
            </w:r>
          </w:hyperlink>
        </w:p>
        <w:p w14:paraId="1C8AFDA3" w14:textId="1EED27EF" w:rsidR="00EA482A" w:rsidRDefault="00EA482A">
          <w:pPr>
            <w:pStyle w:val="TDC2"/>
            <w:tabs>
              <w:tab w:val="right" w:leader="dot" w:pos="8828"/>
            </w:tabs>
            <w:rPr>
              <w:rFonts w:asciiTheme="minorHAnsi" w:eastAsiaTheme="minorEastAsia" w:hAnsiTheme="minorHAnsi"/>
              <w:noProof/>
              <w:sz w:val="22"/>
              <w:lang w:eastAsia="es-CO"/>
            </w:rPr>
          </w:pPr>
          <w:hyperlink w:anchor="_Toc228209190"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_Toc228209190 \h </w:instrText>
            </w:r>
            <w:r>
              <w:rPr>
                <w:noProof/>
                <w:webHidden/>
              </w:rPr>
            </w:r>
            <w:r>
              <w:rPr>
                <w:noProof/>
                <w:webHidden/>
              </w:rPr>
              <w:fldChar w:fldCharType="separate"/>
            </w:r>
            <w:r>
              <w:rPr>
                <w:noProof/>
                <w:webHidden/>
              </w:rPr>
              <w:t>13</w:t>
            </w:r>
            <w:r>
              <w:rPr>
                <w:noProof/>
                <w:webHidden/>
              </w:rPr>
              <w:fldChar w:fldCharType="end"/>
            </w:r>
          </w:hyperlink>
        </w:p>
        <w:p w14:paraId="1B31178E" w14:textId="0B2B7D9A" w:rsidR="00EA482A" w:rsidRDefault="00EA482A">
          <w:pPr>
            <w:pStyle w:val="TDC1"/>
            <w:tabs>
              <w:tab w:val="right" w:leader="dot" w:pos="8828"/>
            </w:tabs>
            <w:rPr>
              <w:rFonts w:asciiTheme="minorHAnsi" w:eastAsiaTheme="minorEastAsia" w:hAnsiTheme="minorHAnsi"/>
              <w:noProof/>
              <w:sz w:val="22"/>
              <w:lang w:eastAsia="es-CO"/>
            </w:rPr>
          </w:pPr>
          <w:hyperlink w:anchor="_Toc228209191" w:history="1">
            <w:r w:rsidRPr="004F4AC0">
              <w:rPr>
                <w:rStyle w:val="Hipervnculo"/>
                <w:noProof/>
              </w:rPr>
              <w:t>Parte IX – Patrón Facade</w:t>
            </w:r>
            <w:r>
              <w:rPr>
                <w:noProof/>
                <w:webHidden/>
              </w:rPr>
              <w:tab/>
            </w:r>
            <w:r>
              <w:rPr>
                <w:noProof/>
                <w:webHidden/>
              </w:rPr>
              <w:fldChar w:fldCharType="begin"/>
            </w:r>
            <w:r>
              <w:rPr>
                <w:noProof/>
                <w:webHidden/>
              </w:rPr>
              <w:instrText xml:space="preserve"> PAGEREF _Toc228209191 \h </w:instrText>
            </w:r>
            <w:r>
              <w:rPr>
                <w:noProof/>
                <w:webHidden/>
              </w:rPr>
            </w:r>
            <w:r>
              <w:rPr>
                <w:noProof/>
                <w:webHidden/>
              </w:rPr>
              <w:fldChar w:fldCharType="separate"/>
            </w:r>
            <w:r>
              <w:rPr>
                <w:noProof/>
                <w:webHidden/>
              </w:rPr>
              <w:t>13</w:t>
            </w:r>
            <w:r>
              <w:rPr>
                <w:noProof/>
                <w:webHidden/>
              </w:rPr>
              <w:fldChar w:fldCharType="end"/>
            </w:r>
          </w:hyperlink>
        </w:p>
        <w:p w14:paraId="4561650C" w14:textId="3B6655DE" w:rsidR="00EA482A" w:rsidRDefault="00EA482A">
          <w:pPr>
            <w:pStyle w:val="TDC2"/>
            <w:tabs>
              <w:tab w:val="right" w:leader="dot" w:pos="8828"/>
            </w:tabs>
            <w:rPr>
              <w:rFonts w:asciiTheme="minorHAnsi" w:eastAsiaTheme="minorEastAsia" w:hAnsiTheme="minorHAnsi"/>
              <w:noProof/>
              <w:sz w:val="22"/>
              <w:lang w:eastAsia="es-CO"/>
            </w:rPr>
          </w:pPr>
          <w:hyperlink w:anchor="_Toc228209192" w:history="1">
            <w:r w:rsidRPr="004F4AC0">
              <w:rPr>
                <w:rStyle w:val="Hipervnculo"/>
                <w:noProof/>
              </w:rPr>
              <w:t>El problema</w:t>
            </w:r>
            <w:r>
              <w:rPr>
                <w:noProof/>
                <w:webHidden/>
              </w:rPr>
              <w:tab/>
            </w:r>
            <w:r>
              <w:rPr>
                <w:noProof/>
                <w:webHidden/>
              </w:rPr>
              <w:fldChar w:fldCharType="begin"/>
            </w:r>
            <w:r>
              <w:rPr>
                <w:noProof/>
                <w:webHidden/>
              </w:rPr>
              <w:instrText xml:space="preserve"> PAGEREF _Toc228209192 \h </w:instrText>
            </w:r>
            <w:r>
              <w:rPr>
                <w:noProof/>
                <w:webHidden/>
              </w:rPr>
            </w:r>
            <w:r>
              <w:rPr>
                <w:noProof/>
                <w:webHidden/>
              </w:rPr>
              <w:fldChar w:fldCharType="separate"/>
            </w:r>
            <w:r>
              <w:rPr>
                <w:noProof/>
                <w:webHidden/>
              </w:rPr>
              <w:t>13</w:t>
            </w:r>
            <w:r>
              <w:rPr>
                <w:noProof/>
                <w:webHidden/>
              </w:rPr>
              <w:fldChar w:fldCharType="end"/>
            </w:r>
          </w:hyperlink>
        </w:p>
        <w:p w14:paraId="446E5B9F" w14:textId="300F0AFC" w:rsidR="00EA482A" w:rsidRDefault="00EA482A">
          <w:pPr>
            <w:pStyle w:val="TDC2"/>
            <w:tabs>
              <w:tab w:val="right" w:leader="dot" w:pos="8828"/>
            </w:tabs>
            <w:rPr>
              <w:rFonts w:asciiTheme="minorHAnsi" w:eastAsiaTheme="minorEastAsia" w:hAnsiTheme="minorHAnsi"/>
              <w:noProof/>
              <w:sz w:val="22"/>
              <w:lang w:eastAsia="es-CO"/>
            </w:rPr>
          </w:pPr>
          <w:hyperlink w:anchor="_Toc228209193" w:history="1">
            <w:r w:rsidRPr="004F4AC0">
              <w:rPr>
                <w:rStyle w:val="Hipervnculo"/>
                <w:noProof/>
              </w:rPr>
              <w:t>La solución</w:t>
            </w:r>
            <w:r>
              <w:rPr>
                <w:noProof/>
                <w:webHidden/>
              </w:rPr>
              <w:tab/>
            </w:r>
            <w:r>
              <w:rPr>
                <w:noProof/>
                <w:webHidden/>
              </w:rPr>
              <w:fldChar w:fldCharType="begin"/>
            </w:r>
            <w:r>
              <w:rPr>
                <w:noProof/>
                <w:webHidden/>
              </w:rPr>
              <w:instrText xml:space="preserve"> PAGEREF _Toc228209193 \h </w:instrText>
            </w:r>
            <w:r>
              <w:rPr>
                <w:noProof/>
                <w:webHidden/>
              </w:rPr>
            </w:r>
            <w:r>
              <w:rPr>
                <w:noProof/>
                <w:webHidden/>
              </w:rPr>
              <w:fldChar w:fldCharType="separate"/>
            </w:r>
            <w:r>
              <w:rPr>
                <w:noProof/>
                <w:webHidden/>
              </w:rPr>
              <w:t>13</w:t>
            </w:r>
            <w:r>
              <w:rPr>
                <w:noProof/>
                <w:webHidden/>
              </w:rPr>
              <w:fldChar w:fldCharType="end"/>
            </w:r>
          </w:hyperlink>
        </w:p>
        <w:p w14:paraId="58BDA991" w14:textId="1A6A8948" w:rsidR="00EA482A" w:rsidRDefault="00EA482A">
          <w:pPr>
            <w:pStyle w:val="TDC2"/>
            <w:tabs>
              <w:tab w:val="right" w:leader="dot" w:pos="8828"/>
            </w:tabs>
            <w:rPr>
              <w:rFonts w:asciiTheme="minorHAnsi" w:eastAsiaTheme="minorEastAsia" w:hAnsiTheme="minorHAnsi"/>
              <w:noProof/>
              <w:sz w:val="22"/>
              <w:lang w:eastAsia="es-CO"/>
            </w:rPr>
          </w:pPr>
          <w:hyperlink w:anchor="_Toc228209194"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_Toc228209194 \h </w:instrText>
            </w:r>
            <w:r>
              <w:rPr>
                <w:noProof/>
                <w:webHidden/>
              </w:rPr>
            </w:r>
            <w:r>
              <w:rPr>
                <w:noProof/>
                <w:webHidden/>
              </w:rPr>
              <w:fldChar w:fldCharType="separate"/>
            </w:r>
            <w:r>
              <w:rPr>
                <w:noProof/>
                <w:webHidden/>
              </w:rPr>
              <w:t>13</w:t>
            </w:r>
            <w:r>
              <w:rPr>
                <w:noProof/>
                <w:webHidden/>
              </w:rPr>
              <w:fldChar w:fldCharType="end"/>
            </w:r>
          </w:hyperlink>
        </w:p>
        <w:p w14:paraId="7F1F1276" w14:textId="3A151E76" w:rsidR="00EA482A" w:rsidRDefault="00EA482A">
          <w:pPr>
            <w:pStyle w:val="TDC1"/>
            <w:tabs>
              <w:tab w:val="right" w:leader="dot" w:pos="8828"/>
            </w:tabs>
            <w:rPr>
              <w:rFonts w:asciiTheme="minorHAnsi" w:eastAsiaTheme="minorEastAsia" w:hAnsiTheme="minorHAnsi"/>
              <w:noProof/>
              <w:sz w:val="22"/>
              <w:lang w:eastAsia="es-CO"/>
            </w:rPr>
          </w:pPr>
          <w:hyperlink w:anchor="_Toc228209195" w:history="1">
            <w:r w:rsidRPr="004F4AC0">
              <w:rPr>
                <w:rStyle w:val="Hipervnculo"/>
                <w:noProof/>
              </w:rPr>
              <w:t>Parte X – Patrón Composite</w:t>
            </w:r>
            <w:r>
              <w:rPr>
                <w:noProof/>
                <w:webHidden/>
              </w:rPr>
              <w:tab/>
            </w:r>
            <w:r>
              <w:rPr>
                <w:noProof/>
                <w:webHidden/>
              </w:rPr>
              <w:fldChar w:fldCharType="begin"/>
            </w:r>
            <w:r>
              <w:rPr>
                <w:noProof/>
                <w:webHidden/>
              </w:rPr>
              <w:instrText xml:space="preserve"> PAGEREF _Toc228209195 \h </w:instrText>
            </w:r>
            <w:r>
              <w:rPr>
                <w:noProof/>
                <w:webHidden/>
              </w:rPr>
            </w:r>
            <w:r>
              <w:rPr>
                <w:noProof/>
                <w:webHidden/>
              </w:rPr>
              <w:fldChar w:fldCharType="separate"/>
            </w:r>
            <w:r>
              <w:rPr>
                <w:noProof/>
                <w:webHidden/>
              </w:rPr>
              <w:t>14</w:t>
            </w:r>
            <w:r>
              <w:rPr>
                <w:noProof/>
                <w:webHidden/>
              </w:rPr>
              <w:fldChar w:fldCharType="end"/>
            </w:r>
          </w:hyperlink>
        </w:p>
        <w:p w14:paraId="6614438F" w14:textId="5E603CE4" w:rsidR="00EA482A" w:rsidRDefault="00EA482A">
          <w:pPr>
            <w:pStyle w:val="TDC2"/>
            <w:tabs>
              <w:tab w:val="right" w:leader="dot" w:pos="8828"/>
            </w:tabs>
            <w:rPr>
              <w:rFonts w:asciiTheme="minorHAnsi" w:eastAsiaTheme="minorEastAsia" w:hAnsiTheme="minorHAnsi"/>
              <w:noProof/>
              <w:sz w:val="22"/>
              <w:lang w:eastAsia="es-CO"/>
            </w:rPr>
          </w:pPr>
          <w:hyperlink w:anchor="_Toc228209196" w:history="1">
            <w:r w:rsidRPr="004F4AC0">
              <w:rPr>
                <w:rStyle w:val="Hipervnculo"/>
                <w:noProof/>
              </w:rPr>
              <w:t>El problema</w:t>
            </w:r>
            <w:r>
              <w:rPr>
                <w:noProof/>
                <w:webHidden/>
              </w:rPr>
              <w:tab/>
            </w:r>
            <w:r>
              <w:rPr>
                <w:noProof/>
                <w:webHidden/>
              </w:rPr>
              <w:fldChar w:fldCharType="begin"/>
            </w:r>
            <w:r>
              <w:rPr>
                <w:noProof/>
                <w:webHidden/>
              </w:rPr>
              <w:instrText xml:space="preserve"> PAGEREF _Toc228209196 \h </w:instrText>
            </w:r>
            <w:r>
              <w:rPr>
                <w:noProof/>
                <w:webHidden/>
              </w:rPr>
            </w:r>
            <w:r>
              <w:rPr>
                <w:noProof/>
                <w:webHidden/>
              </w:rPr>
              <w:fldChar w:fldCharType="separate"/>
            </w:r>
            <w:r>
              <w:rPr>
                <w:noProof/>
                <w:webHidden/>
              </w:rPr>
              <w:t>14</w:t>
            </w:r>
            <w:r>
              <w:rPr>
                <w:noProof/>
                <w:webHidden/>
              </w:rPr>
              <w:fldChar w:fldCharType="end"/>
            </w:r>
          </w:hyperlink>
        </w:p>
        <w:p w14:paraId="3270A72E" w14:textId="0379FBA4" w:rsidR="00EA482A" w:rsidRDefault="00EA482A">
          <w:pPr>
            <w:pStyle w:val="TDC2"/>
            <w:tabs>
              <w:tab w:val="right" w:leader="dot" w:pos="8828"/>
            </w:tabs>
            <w:rPr>
              <w:rFonts w:asciiTheme="minorHAnsi" w:eastAsiaTheme="minorEastAsia" w:hAnsiTheme="minorHAnsi"/>
              <w:noProof/>
              <w:sz w:val="22"/>
              <w:lang w:eastAsia="es-CO"/>
            </w:rPr>
          </w:pPr>
          <w:hyperlink w:anchor="_Toc228209197" w:history="1">
            <w:r w:rsidRPr="004F4AC0">
              <w:rPr>
                <w:rStyle w:val="Hipervnculo"/>
                <w:noProof/>
              </w:rPr>
              <w:t>La solución</w:t>
            </w:r>
            <w:r>
              <w:rPr>
                <w:noProof/>
                <w:webHidden/>
              </w:rPr>
              <w:tab/>
            </w:r>
            <w:r>
              <w:rPr>
                <w:noProof/>
                <w:webHidden/>
              </w:rPr>
              <w:fldChar w:fldCharType="begin"/>
            </w:r>
            <w:r>
              <w:rPr>
                <w:noProof/>
                <w:webHidden/>
              </w:rPr>
              <w:instrText xml:space="preserve"> PAGEREF _Toc228209197 \h </w:instrText>
            </w:r>
            <w:r>
              <w:rPr>
                <w:noProof/>
                <w:webHidden/>
              </w:rPr>
            </w:r>
            <w:r>
              <w:rPr>
                <w:noProof/>
                <w:webHidden/>
              </w:rPr>
              <w:fldChar w:fldCharType="separate"/>
            </w:r>
            <w:r>
              <w:rPr>
                <w:noProof/>
                <w:webHidden/>
              </w:rPr>
              <w:t>14</w:t>
            </w:r>
            <w:r>
              <w:rPr>
                <w:noProof/>
                <w:webHidden/>
              </w:rPr>
              <w:fldChar w:fldCharType="end"/>
            </w:r>
          </w:hyperlink>
        </w:p>
        <w:p w14:paraId="26CA6E92" w14:textId="55451662" w:rsidR="00EA482A" w:rsidRDefault="00EA482A">
          <w:pPr>
            <w:pStyle w:val="TDC2"/>
            <w:tabs>
              <w:tab w:val="right" w:leader="dot" w:pos="8828"/>
            </w:tabs>
            <w:rPr>
              <w:rFonts w:asciiTheme="minorHAnsi" w:eastAsiaTheme="minorEastAsia" w:hAnsiTheme="minorHAnsi"/>
              <w:noProof/>
              <w:sz w:val="22"/>
              <w:lang w:eastAsia="es-CO"/>
            </w:rPr>
          </w:pPr>
          <w:hyperlink w:anchor="_Toc228209198" w:history="1">
            <w:r w:rsidRPr="004F4AC0">
              <w:rPr>
                <w:rStyle w:val="Hipervnculo"/>
                <w:noProof/>
              </w:rPr>
              <w:t>Qué resolvió</w:t>
            </w:r>
            <w:r>
              <w:rPr>
                <w:noProof/>
                <w:webHidden/>
              </w:rPr>
              <w:tab/>
            </w:r>
            <w:r>
              <w:rPr>
                <w:noProof/>
                <w:webHidden/>
              </w:rPr>
              <w:fldChar w:fldCharType="begin"/>
            </w:r>
            <w:r>
              <w:rPr>
                <w:noProof/>
                <w:webHidden/>
              </w:rPr>
              <w:instrText xml:space="preserve"> PAGEREF _Toc228209198 \h </w:instrText>
            </w:r>
            <w:r>
              <w:rPr>
                <w:noProof/>
                <w:webHidden/>
              </w:rPr>
            </w:r>
            <w:r>
              <w:rPr>
                <w:noProof/>
                <w:webHidden/>
              </w:rPr>
              <w:fldChar w:fldCharType="separate"/>
            </w:r>
            <w:r>
              <w:rPr>
                <w:noProof/>
                <w:webHidden/>
              </w:rPr>
              <w:t>14</w:t>
            </w:r>
            <w:r>
              <w:rPr>
                <w:noProof/>
                <w:webHidden/>
              </w:rPr>
              <w:fldChar w:fldCharType="end"/>
            </w:r>
          </w:hyperlink>
        </w:p>
        <w:p w14:paraId="3F00AF3B" w14:textId="15E74018" w:rsidR="00EA482A" w:rsidRDefault="00EA482A">
          <w:pPr>
            <w:pStyle w:val="TDC1"/>
            <w:tabs>
              <w:tab w:val="right" w:leader="dot" w:pos="8828"/>
            </w:tabs>
            <w:rPr>
              <w:rFonts w:asciiTheme="minorHAnsi" w:eastAsiaTheme="minorEastAsia" w:hAnsiTheme="minorHAnsi"/>
              <w:noProof/>
              <w:sz w:val="22"/>
              <w:lang w:eastAsia="es-CO"/>
            </w:rPr>
          </w:pPr>
          <w:hyperlink w:anchor="_Toc228209199" w:history="1">
            <w:r w:rsidRPr="004F4AC0">
              <w:rPr>
                <w:rStyle w:val="Hipervnculo"/>
                <w:noProof/>
              </w:rPr>
              <w:t>Parte XI — Los diez patrones en un solo flujo</w:t>
            </w:r>
            <w:r>
              <w:rPr>
                <w:noProof/>
                <w:webHidden/>
              </w:rPr>
              <w:tab/>
            </w:r>
            <w:r>
              <w:rPr>
                <w:noProof/>
                <w:webHidden/>
              </w:rPr>
              <w:fldChar w:fldCharType="begin"/>
            </w:r>
            <w:r>
              <w:rPr>
                <w:noProof/>
                <w:webHidden/>
              </w:rPr>
              <w:instrText xml:space="preserve"> PAGEREF _Toc228209199 \h </w:instrText>
            </w:r>
            <w:r>
              <w:rPr>
                <w:noProof/>
                <w:webHidden/>
              </w:rPr>
            </w:r>
            <w:r>
              <w:rPr>
                <w:noProof/>
                <w:webHidden/>
              </w:rPr>
              <w:fldChar w:fldCharType="separate"/>
            </w:r>
            <w:r>
              <w:rPr>
                <w:noProof/>
                <w:webHidden/>
              </w:rPr>
              <w:t>14</w:t>
            </w:r>
            <w:r>
              <w:rPr>
                <w:noProof/>
                <w:webHidden/>
              </w:rPr>
              <w:fldChar w:fldCharType="end"/>
            </w:r>
          </w:hyperlink>
        </w:p>
        <w:p w14:paraId="184F3C42" w14:textId="7C188580" w:rsidR="00EA482A" w:rsidRDefault="00EA482A">
          <w:pPr>
            <w:pStyle w:val="TDC1"/>
            <w:tabs>
              <w:tab w:val="right" w:leader="dot" w:pos="8828"/>
            </w:tabs>
            <w:rPr>
              <w:rFonts w:asciiTheme="minorHAnsi" w:eastAsiaTheme="minorEastAsia" w:hAnsiTheme="minorHAnsi"/>
              <w:noProof/>
              <w:sz w:val="22"/>
              <w:lang w:eastAsia="es-CO"/>
            </w:rPr>
          </w:pPr>
          <w:hyperlink w:anchor="_Toc228209200" w:history="1">
            <w:r w:rsidRPr="004F4AC0">
              <w:rPr>
                <w:rStyle w:val="Hipervnculo"/>
                <w:noProof/>
              </w:rPr>
              <w:t>Parte XII — No implementados</w:t>
            </w:r>
            <w:r>
              <w:rPr>
                <w:noProof/>
                <w:webHidden/>
              </w:rPr>
              <w:tab/>
            </w:r>
            <w:r>
              <w:rPr>
                <w:noProof/>
                <w:webHidden/>
              </w:rPr>
              <w:fldChar w:fldCharType="begin"/>
            </w:r>
            <w:r>
              <w:rPr>
                <w:noProof/>
                <w:webHidden/>
              </w:rPr>
              <w:instrText xml:space="preserve"> PAGEREF _Toc228209200 \h </w:instrText>
            </w:r>
            <w:r>
              <w:rPr>
                <w:noProof/>
                <w:webHidden/>
              </w:rPr>
            </w:r>
            <w:r>
              <w:rPr>
                <w:noProof/>
                <w:webHidden/>
              </w:rPr>
              <w:fldChar w:fldCharType="separate"/>
            </w:r>
            <w:r>
              <w:rPr>
                <w:noProof/>
                <w:webHidden/>
              </w:rPr>
              <w:t>16</w:t>
            </w:r>
            <w:r>
              <w:rPr>
                <w:noProof/>
                <w:webHidden/>
              </w:rPr>
              <w:fldChar w:fldCharType="end"/>
            </w:r>
          </w:hyperlink>
        </w:p>
        <w:p w14:paraId="32C770F1" w14:textId="3D6D4906" w:rsidR="00EA482A" w:rsidRDefault="00EA482A">
          <w:pPr>
            <w:pStyle w:val="TDC2"/>
            <w:tabs>
              <w:tab w:val="right" w:leader="dot" w:pos="8828"/>
            </w:tabs>
            <w:rPr>
              <w:rFonts w:asciiTheme="minorHAnsi" w:eastAsiaTheme="minorEastAsia" w:hAnsiTheme="minorHAnsi"/>
              <w:noProof/>
              <w:sz w:val="22"/>
              <w:lang w:eastAsia="es-CO"/>
            </w:rPr>
          </w:pPr>
          <w:hyperlink w:anchor="_Toc228209201" w:history="1">
            <w:r w:rsidRPr="004F4AC0">
              <w:rPr>
                <w:rStyle w:val="Hipervnculo"/>
                <w:noProof/>
              </w:rPr>
              <w:t>Patrón Flyweight</w:t>
            </w:r>
            <w:r>
              <w:rPr>
                <w:noProof/>
                <w:webHidden/>
              </w:rPr>
              <w:tab/>
            </w:r>
            <w:r>
              <w:rPr>
                <w:noProof/>
                <w:webHidden/>
              </w:rPr>
              <w:fldChar w:fldCharType="begin"/>
            </w:r>
            <w:r>
              <w:rPr>
                <w:noProof/>
                <w:webHidden/>
              </w:rPr>
              <w:instrText xml:space="preserve"> PAGEREF _Toc228209201 \h </w:instrText>
            </w:r>
            <w:r>
              <w:rPr>
                <w:noProof/>
                <w:webHidden/>
              </w:rPr>
            </w:r>
            <w:r>
              <w:rPr>
                <w:noProof/>
                <w:webHidden/>
              </w:rPr>
              <w:fldChar w:fldCharType="separate"/>
            </w:r>
            <w:r>
              <w:rPr>
                <w:noProof/>
                <w:webHidden/>
              </w:rPr>
              <w:t>16</w:t>
            </w:r>
            <w:r>
              <w:rPr>
                <w:noProof/>
                <w:webHidden/>
              </w:rPr>
              <w:fldChar w:fldCharType="end"/>
            </w:r>
          </w:hyperlink>
        </w:p>
        <w:p w14:paraId="28449389" w14:textId="75B098AC" w:rsidR="00EA482A" w:rsidRDefault="00EA482A">
          <w:pPr>
            <w:pStyle w:val="TDC2"/>
            <w:tabs>
              <w:tab w:val="right" w:leader="dot" w:pos="8828"/>
            </w:tabs>
            <w:rPr>
              <w:rFonts w:asciiTheme="minorHAnsi" w:eastAsiaTheme="minorEastAsia" w:hAnsiTheme="minorHAnsi"/>
              <w:noProof/>
              <w:sz w:val="22"/>
              <w:lang w:eastAsia="es-CO"/>
            </w:rPr>
          </w:pPr>
          <w:hyperlink w:anchor="_Toc228209202" w:history="1">
            <w:r w:rsidRPr="004F4AC0">
              <w:rPr>
                <w:rStyle w:val="Hipervnculo"/>
                <w:noProof/>
              </w:rPr>
              <w:t>El problema</w:t>
            </w:r>
            <w:r>
              <w:rPr>
                <w:noProof/>
                <w:webHidden/>
              </w:rPr>
              <w:tab/>
            </w:r>
            <w:r>
              <w:rPr>
                <w:noProof/>
                <w:webHidden/>
              </w:rPr>
              <w:fldChar w:fldCharType="begin"/>
            </w:r>
            <w:r>
              <w:rPr>
                <w:noProof/>
                <w:webHidden/>
              </w:rPr>
              <w:instrText xml:space="preserve"> PAGEREF _Toc228209202 \h </w:instrText>
            </w:r>
            <w:r>
              <w:rPr>
                <w:noProof/>
                <w:webHidden/>
              </w:rPr>
            </w:r>
            <w:r>
              <w:rPr>
                <w:noProof/>
                <w:webHidden/>
              </w:rPr>
              <w:fldChar w:fldCharType="separate"/>
            </w:r>
            <w:r>
              <w:rPr>
                <w:noProof/>
                <w:webHidden/>
              </w:rPr>
              <w:t>17</w:t>
            </w:r>
            <w:r>
              <w:rPr>
                <w:noProof/>
                <w:webHidden/>
              </w:rPr>
              <w:fldChar w:fldCharType="end"/>
            </w:r>
          </w:hyperlink>
        </w:p>
        <w:p w14:paraId="69DCBB45" w14:textId="58DB2965" w:rsidR="00EA482A" w:rsidRDefault="00EA482A">
          <w:pPr>
            <w:pStyle w:val="TDC2"/>
            <w:tabs>
              <w:tab w:val="right" w:leader="dot" w:pos="8828"/>
            </w:tabs>
            <w:rPr>
              <w:rFonts w:asciiTheme="minorHAnsi" w:eastAsiaTheme="minorEastAsia" w:hAnsiTheme="minorHAnsi"/>
              <w:noProof/>
              <w:sz w:val="22"/>
              <w:lang w:eastAsia="es-CO"/>
            </w:rPr>
          </w:pPr>
          <w:hyperlink w:anchor="_Toc228209203" w:history="1">
            <w:r w:rsidRPr="004F4AC0">
              <w:rPr>
                <w:rStyle w:val="Hipervnculo"/>
                <w:noProof/>
              </w:rPr>
              <w:t>La solución — por qué no se implementó</w:t>
            </w:r>
            <w:r>
              <w:rPr>
                <w:noProof/>
                <w:webHidden/>
              </w:rPr>
              <w:tab/>
            </w:r>
            <w:r>
              <w:rPr>
                <w:noProof/>
                <w:webHidden/>
              </w:rPr>
              <w:fldChar w:fldCharType="begin"/>
            </w:r>
            <w:r>
              <w:rPr>
                <w:noProof/>
                <w:webHidden/>
              </w:rPr>
              <w:instrText xml:space="preserve"> PAGEREF _Toc228209203 \h </w:instrText>
            </w:r>
            <w:r>
              <w:rPr>
                <w:noProof/>
                <w:webHidden/>
              </w:rPr>
            </w:r>
            <w:r>
              <w:rPr>
                <w:noProof/>
                <w:webHidden/>
              </w:rPr>
              <w:fldChar w:fldCharType="separate"/>
            </w:r>
            <w:r>
              <w:rPr>
                <w:noProof/>
                <w:webHidden/>
              </w:rPr>
              <w:t>17</w:t>
            </w:r>
            <w:r>
              <w:rPr>
                <w:noProof/>
                <w:webHidden/>
              </w:rPr>
              <w:fldChar w:fldCharType="end"/>
            </w:r>
          </w:hyperlink>
        </w:p>
        <w:p w14:paraId="5409315D" w14:textId="5E057D2D" w:rsidR="00EA482A" w:rsidRDefault="00EA482A">
          <w:pPr>
            <w:pStyle w:val="TDC2"/>
            <w:tabs>
              <w:tab w:val="right" w:leader="dot" w:pos="8828"/>
            </w:tabs>
            <w:rPr>
              <w:rFonts w:asciiTheme="minorHAnsi" w:eastAsiaTheme="minorEastAsia" w:hAnsiTheme="minorHAnsi"/>
              <w:noProof/>
              <w:sz w:val="22"/>
              <w:lang w:eastAsia="es-CO"/>
            </w:rPr>
          </w:pPr>
          <w:hyperlink w:anchor="_Toc228209204" w:history="1">
            <w:r w:rsidRPr="004F4AC0">
              <w:rPr>
                <w:rStyle w:val="Hipervnculo"/>
                <w:noProof/>
              </w:rPr>
              <w:t>Qué resolvió</w:t>
            </w:r>
            <w:r>
              <w:rPr>
                <w:noProof/>
                <w:webHidden/>
              </w:rPr>
              <w:tab/>
            </w:r>
            <w:r>
              <w:rPr>
                <w:noProof/>
                <w:webHidden/>
              </w:rPr>
              <w:fldChar w:fldCharType="begin"/>
            </w:r>
            <w:r>
              <w:rPr>
                <w:noProof/>
                <w:webHidden/>
              </w:rPr>
              <w:instrText xml:space="preserve"> PAGEREF _Toc228209204 \h </w:instrText>
            </w:r>
            <w:r>
              <w:rPr>
                <w:noProof/>
                <w:webHidden/>
              </w:rPr>
            </w:r>
            <w:r>
              <w:rPr>
                <w:noProof/>
                <w:webHidden/>
              </w:rPr>
              <w:fldChar w:fldCharType="separate"/>
            </w:r>
            <w:r>
              <w:rPr>
                <w:noProof/>
                <w:webHidden/>
              </w:rPr>
              <w:t>17</w:t>
            </w:r>
            <w:r>
              <w:rPr>
                <w:noProof/>
                <w:webHidden/>
              </w:rPr>
              <w:fldChar w:fldCharType="end"/>
            </w:r>
          </w:hyperlink>
        </w:p>
        <w:p w14:paraId="7FB79AD1" w14:textId="727DCC0E" w:rsidR="00EA482A" w:rsidRDefault="00EA482A">
          <w:pPr>
            <w:pStyle w:val="TDC2"/>
            <w:tabs>
              <w:tab w:val="right" w:leader="dot" w:pos="8828"/>
            </w:tabs>
            <w:rPr>
              <w:rFonts w:asciiTheme="minorHAnsi" w:eastAsiaTheme="minorEastAsia" w:hAnsiTheme="minorHAnsi"/>
              <w:noProof/>
              <w:sz w:val="22"/>
              <w:lang w:eastAsia="es-CO"/>
            </w:rPr>
          </w:pPr>
          <w:hyperlink w:anchor="_Toc228209205" w:history="1">
            <w:r w:rsidRPr="004F4AC0">
              <w:rPr>
                <w:rStyle w:val="Hipervnculo"/>
                <w:noProof/>
              </w:rPr>
              <w:t>Parte B — Patrón Proxy</w:t>
            </w:r>
            <w:r>
              <w:rPr>
                <w:noProof/>
                <w:webHidden/>
              </w:rPr>
              <w:tab/>
            </w:r>
            <w:r>
              <w:rPr>
                <w:noProof/>
                <w:webHidden/>
              </w:rPr>
              <w:fldChar w:fldCharType="begin"/>
            </w:r>
            <w:r>
              <w:rPr>
                <w:noProof/>
                <w:webHidden/>
              </w:rPr>
              <w:instrText xml:space="preserve"> PAGEREF _Toc228209205 \h </w:instrText>
            </w:r>
            <w:r>
              <w:rPr>
                <w:noProof/>
                <w:webHidden/>
              </w:rPr>
            </w:r>
            <w:r>
              <w:rPr>
                <w:noProof/>
                <w:webHidden/>
              </w:rPr>
              <w:fldChar w:fldCharType="separate"/>
            </w:r>
            <w:r>
              <w:rPr>
                <w:noProof/>
                <w:webHidden/>
              </w:rPr>
              <w:t>17</w:t>
            </w:r>
            <w:r>
              <w:rPr>
                <w:noProof/>
                <w:webHidden/>
              </w:rPr>
              <w:fldChar w:fldCharType="end"/>
            </w:r>
          </w:hyperlink>
        </w:p>
        <w:p w14:paraId="41BB428E" w14:textId="0B2ABA65" w:rsidR="00EA482A" w:rsidRDefault="00EA482A">
          <w:pPr>
            <w:pStyle w:val="TDC2"/>
            <w:tabs>
              <w:tab w:val="right" w:leader="dot" w:pos="8828"/>
            </w:tabs>
            <w:rPr>
              <w:rFonts w:asciiTheme="minorHAnsi" w:eastAsiaTheme="minorEastAsia" w:hAnsiTheme="minorHAnsi"/>
              <w:noProof/>
              <w:sz w:val="22"/>
              <w:lang w:eastAsia="es-CO"/>
            </w:rPr>
          </w:pPr>
          <w:hyperlink w:anchor="_Toc228209206" w:history="1">
            <w:r w:rsidRPr="004F4AC0">
              <w:rPr>
                <w:rStyle w:val="Hipervnculo"/>
                <w:noProof/>
              </w:rPr>
              <w:t>El problema</w:t>
            </w:r>
            <w:r>
              <w:rPr>
                <w:noProof/>
                <w:webHidden/>
              </w:rPr>
              <w:tab/>
            </w:r>
            <w:r>
              <w:rPr>
                <w:noProof/>
                <w:webHidden/>
              </w:rPr>
              <w:fldChar w:fldCharType="begin"/>
            </w:r>
            <w:r>
              <w:rPr>
                <w:noProof/>
                <w:webHidden/>
              </w:rPr>
              <w:instrText xml:space="preserve"> PAGEREF _Toc228209206 \h </w:instrText>
            </w:r>
            <w:r>
              <w:rPr>
                <w:noProof/>
                <w:webHidden/>
              </w:rPr>
            </w:r>
            <w:r>
              <w:rPr>
                <w:noProof/>
                <w:webHidden/>
              </w:rPr>
              <w:fldChar w:fldCharType="separate"/>
            </w:r>
            <w:r>
              <w:rPr>
                <w:noProof/>
                <w:webHidden/>
              </w:rPr>
              <w:t>17</w:t>
            </w:r>
            <w:r>
              <w:rPr>
                <w:noProof/>
                <w:webHidden/>
              </w:rPr>
              <w:fldChar w:fldCharType="end"/>
            </w:r>
          </w:hyperlink>
        </w:p>
        <w:p w14:paraId="47F51A87" w14:textId="2416467D" w:rsidR="00EA482A" w:rsidRDefault="00EA482A">
          <w:pPr>
            <w:pStyle w:val="TDC2"/>
            <w:tabs>
              <w:tab w:val="right" w:leader="dot" w:pos="8828"/>
            </w:tabs>
            <w:rPr>
              <w:rFonts w:asciiTheme="minorHAnsi" w:eastAsiaTheme="minorEastAsia" w:hAnsiTheme="minorHAnsi"/>
              <w:noProof/>
              <w:sz w:val="22"/>
              <w:lang w:eastAsia="es-CO"/>
            </w:rPr>
          </w:pPr>
          <w:hyperlink w:anchor="_Toc228209207" w:history="1">
            <w:r w:rsidRPr="004F4AC0">
              <w:rPr>
                <w:rStyle w:val="Hipervnculo"/>
                <w:noProof/>
              </w:rPr>
              <w:t>La solución — por qué no se implementó</w:t>
            </w:r>
            <w:r>
              <w:rPr>
                <w:noProof/>
                <w:webHidden/>
              </w:rPr>
              <w:tab/>
            </w:r>
            <w:r>
              <w:rPr>
                <w:noProof/>
                <w:webHidden/>
              </w:rPr>
              <w:fldChar w:fldCharType="begin"/>
            </w:r>
            <w:r>
              <w:rPr>
                <w:noProof/>
                <w:webHidden/>
              </w:rPr>
              <w:instrText xml:space="preserve"> PAGEREF _Toc228209207 \h </w:instrText>
            </w:r>
            <w:r>
              <w:rPr>
                <w:noProof/>
                <w:webHidden/>
              </w:rPr>
            </w:r>
            <w:r>
              <w:rPr>
                <w:noProof/>
                <w:webHidden/>
              </w:rPr>
              <w:fldChar w:fldCharType="separate"/>
            </w:r>
            <w:r>
              <w:rPr>
                <w:noProof/>
                <w:webHidden/>
              </w:rPr>
              <w:t>17</w:t>
            </w:r>
            <w:r>
              <w:rPr>
                <w:noProof/>
                <w:webHidden/>
              </w:rPr>
              <w:fldChar w:fldCharType="end"/>
            </w:r>
          </w:hyperlink>
        </w:p>
        <w:p w14:paraId="210777D3" w14:textId="4BE61F7D" w:rsidR="00EA482A" w:rsidRDefault="00EA482A">
          <w:pPr>
            <w:pStyle w:val="TDC2"/>
            <w:tabs>
              <w:tab w:val="right" w:leader="dot" w:pos="8828"/>
            </w:tabs>
            <w:rPr>
              <w:rFonts w:asciiTheme="minorHAnsi" w:eastAsiaTheme="minorEastAsia" w:hAnsiTheme="minorHAnsi"/>
              <w:noProof/>
              <w:sz w:val="22"/>
              <w:lang w:eastAsia="es-CO"/>
            </w:rPr>
          </w:pPr>
          <w:hyperlink w:anchor="_Toc228209208" w:history="1">
            <w:r w:rsidRPr="004F4AC0">
              <w:rPr>
                <w:rStyle w:val="Hipervnculo"/>
                <w:noProof/>
              </w:rPr>
              <w:t>Qué resolvió</w:t>
            </w:r>
            <w:r>
              <w:rPr>
                <w:noProof/>
                <w:webHidden/>
              </w:rPr>
              <w:tab/>
            </w:r>
            <w:r>
              <w:rPr>
                <w:noProof/>
                <w:webHidden/>
              </w:rPr>
              <w:fldChar w:fldCharType="begin"/>
            </w:r>
            <w:r>
              <w:rPr>
                <w:noProof/>
                <w:webHidden/>
              </w:rPr>
              <w:instrText xml:space="preserve"> PAGEREF _Toc228209208 \h </w:instrText>
            </w:r>
            <w:r>
              <w:rPr>
                <w:noProof/>
                <w:webHidden/>
              </w:rPr>
            </w:r>
            <w:r>
              <w:rPr>
                <w:noProof/>
                <w:webHidden/>
              </w:rPr>
              <w:fldChar w:fldCharType="separate"/>
            </w:r>
            <w:r>
              <w:rPr>
                <w:noProof/>
                <w:webHidden/>
              </w:rPr>
              <w:t>18</w:t>
            </w:r>
            <w:r>
              <w:rPr>
                <w:noProof/>
                <w:webHidden/>
              </w:rPr>
              <w:fldChar w:fldCharType="end"/>
            </w:r>
          </w:hyperlink>
        </w:p>
        <w:p w14:paraId="368C97C5" w14:textId="0FD6ACEC" w:rsidR="00EA482A" w:rsidRDefault="00EA482A">
          <w:pPr>
            <w:pStyle w:val="TDC1"/>
            <w:tabs>
              <w:tab w:val="right" w:leader="dot" w:pos="8828"/>
            </w:tabs>
            <w:rPr>
              <w:rFonts w:asciiTheme="minorHAnsi" w:eastAsiaTheme="minorEastAsia" w:hAnsiTheme="minorHAnsi"/>
              <w:noProof/>
              <w:sz w:val="22"/>
              <w:lang w:eastAsia="es-CO"/>
            </w:rPr>
          </w:pPr>
          <w:hyperlink w:anchor="_Toc228209209" w:history="1">
            <w:r w:rsidRPr="004F4AC0">
              <w:rPr>
                <w:rStyle w:val="Hipervnculo"/>
                <w:noProof/>
              </w:rPr>
              <w:t>Parte XII — Explicación de funcionamiento</w:t>
            </w:r>
            <w:r>
              <w:rPr>
                <w:noProof/>
                <w:webHidden/>
              </w:rPr>
              <w:tab/>
            </w:r>
            <w:r>
              <w:rPr>
                <w:noProof/>
                <w:webHidden/>
              </w:rPr>
              <w:fldChar w:fldCharType="begin"/>
            </w:r>
            <w:r>
              <w:rPr>
                <w:noProof/>
                <w:webHidden/>
              </w:rPr>
              <w:instrText xml:space="preserve"> PAGEREF _Toc228209209 \h </w:instrText>
            </w:r>
            <w:r>
              <w:rPr>
                <w:noProof/>
                <w:webHidden/>
              </w:rPr>
            </w:r>
            <w:r>
              <w:rPr>
                <w:noProof/>
                <w:webHidden/>
              </w:rPr>
              <w:fldChar w:fldCharType="separate"/>
            </w:r>
            <w:r>
              <w:rPr>
                <w:noProof/>
                <w:webHidden/>
              </w:rPr>
              <w:t>18</w:t>
            </w:r>
            <w:r>
              <w:rPr>
                <w:noProof/>
                <w:webHidden/>
              </w:rPr>
              <w:fldChar w:fldCharType="end"/>
            </w:r>
          </w:hyperlink>
        </w:p>
        <w:p w14:paraId="4AA72A4C" w14:textId="14C57E95" w:rsidR="00EA482A" w:rsidRDefault="00EA482A">
          <w:pPr>
            <w:pStyle w:val="TDC2"/>
            <w:tabs>
              <w:tab w:val="right" w:leader="dot" w:pos="8828"/>
            </w:tabs>
            <w:rPr>
              <w:rFonts w:asciiTheme="minorHAnsi" w:eastAsiaTheme="minorEastAsia" w:hAnsiTheme="minorHAnsi"/>
              <w:noProof/>
              <w:sz w:val="22"/>
              <w:lang w:eastAsia="es-CO"/>
            </w:rPr>
          </w:pPr>
          <w:hyperlink w:anchor="_Toc228209210" w:history="1">
            <w:r w:rsidRPr="004F4AC0">
              <w:rPr>
                <w:rStyle w:val="Hipervnculo"/>
                <w:noProof/>
              </w:rPr>
              <w:t>1. ¿Qué es el Sistema Bancario UTS?</w:t>
            </w:r>
            <w:r>
              <w:rPr>
                <w:noProof/>
                <w:webHidden/>
              </w:rPr>
              <w:tab/>
            </w:r>
            <w:r>
              <w:rPr>
                <w:noProof/>
                <w:webHidden/>
              </w:rPr>
              <w:fldChar w:fldCharType="begin"/>
            </w:r>
            <w:r>
              <w:rPr>
                <w:noProof/>
                <w:webHidden/>
              </w:rPr>
              <w:instrText xml:space="preserve"> PAGEREF _Toc228209210 \h </w:instrText>
            </w:r>
            <w:r>
              <w:rPr>
                <w:noProof/>
                <w:webHidden/>
              </w:rPr>
            </w:r>
            <w:r>
              <w:rPr>
                <w:noProof/>
                <w:webHidden/>
              </w:rPr>
              <w:fldChar w:fldCharType="separate"/>
            </w:r>
            <w:r>
              <w:rPr>
                <w:noProof/>
                <w:webHidden/>
              </w:rPr>
              <w:t>18</w:t>
            </w:r>
            <w:r>
              <w:rPr>
                <w:noProof/>
                <w:webHidden/>
              </w:rPr>
              <w:fldChar w:fldCharType="end"/>
            </w:r>
          </w:hyperlink>
        </w:p>
        <w:p w14:paraId="0A0E7543" w14:textId="07C9C32A" w:rsidR="00EA482A" w:rsidRDefault="00EA482A">
          <w:pPr>
            <w:pStyle w:val="TDC2"/>
            <w:tabs>
              <w:tab w:val="right" w:leader="dot" w:pos="8828"/>
            </w:tabs>
            <w:rPr>
              <w:rFonts w:asciiTheme="minorHAnsi" w:eastAsiaTheme="minorEastAsia" w:hAnsiTheme="minorHAnsi"/>
              <w:noProof/>
              <w:sz w:val="22"/>
              <w:lang w:eastAsia="es-CO"/>
            </w:rPr>
          </w:pPr>
          <w:hyperlink w:anchor="_Toc228209211" w:history="1">
            <w:r w:rsidRPr="004F4AC0">
              <w:rPr>
                <w:rStyle w:val="Hipervnculo"/>
                <w:noProof/>
              </w:rPr>
              <w:t>2. Estructura del Proyecto</w:t>
            </w:r>
            <w:r>
              <w:rPr>
                <w:noProof/>
                <w:webHidden/>
              </w:rPr>
              <w:tab/>
            </w:r>
            <w:r>
              <w:rPr>
                <w:noProof/>
                <w:webHidden/>
              </w:rPr>
              <w:fldChar w:fldCharType="begin"/>
            </w:r>
            <w:r>
              <w:rPr>
                <w:noProof/>
                <w:webHidden/>
              </w:rPr>
              <w:instrText xml:space="preserve"> PAGEREF _Toc228209211 \h </w:instrText>
            </w:r>
            <w:r>
              <w:rPr>
                <w:noProof/>
                <w:webHidden/>
              </w:rPr>
            </w:r>
            <w:r>
              <w:rPr>
                <w:noProof/>
                <w:webHidden/>
              </w:rPr>
              <w:fldChar w:fldCharType="separate"/>
            </w:r>
            <w:r>
              <w:rPr>
                <w:noProof/>
                <w:webHidden/>
              </w:rPr>
              <w:t>20</w:t>
            </w:r>
            <w:r>
              <w:rPr>
                <w:noProof/>
                <w:webHidden/>
              </w:rPr>
              <w:fldChar w:fldCharType="end"/>
            </w:r>
          </w:hyperlink>
        </w:p>
        <w:p w14:paraId="67B54209" w14:textId="1562B649" w:rsidR="00EA482A" w:rsidRDefault="00EA482A">
          <w:pPr>
            <w:pStyle w:val="TDC2"/>
            <w:tabs>
              <w:tab w:val="right" w:leader="dot" w:pos="8828"/>
            </w:tabs>
            <w:rPr>
              <w:rFonts w:asciiTheme="minorHAnsi" w:eastAsiaTheme="minorEastAsia" w:hAnsiTheme="minorHAnsi"/>
              <w:noProof/>
              <w:sz w:val="22"/>
              <w:lang w:eastAsia="es-CO"/>
            </w:rPr>
          </w:pPr>
          <w:hyperlink w:anchor="_Toc228209212" w:history="1">
            <w:r w:rsidRPr="004F4AC0">
              <w:rPr>
                <w:rStyle w:val="Hipervnculo"/>
                <w:noProof/>
              </w:rPr>
              <w:t>3. Paso 1 — Arranque del Sistema (Singleton)</w:t>
            </w:r>
            <w:r>
              <w:rPr>
                <w:noProof/>
                <w:webHidden/>
              </w:rPr>
              <w:tab/>
            </w:r>
            <w:r>
              <w:rPr>
                <w:noProof/>
                <w:webHidden/>
              </w:rPr>
              <w:fldChar w:fldCharType="begin"/>
            </w:r>
            <w:r>
              <w:rPr>
                <w:noProof/>
                <w:webHidden/>
              </w:rPr>
              <w:instrText xml:space="preserve"> PAGEREF _Toc228209212 \h </w:instrText>
            </w:r>
            <w:r>
              <w:rPr>
                <w:noProof/>
                <w:webHidden/>
              </w:rPr>
            </w:r>
            <w:r>
              <w:rPr>
                <w:noProof/>
                <w:webHidden/>
              </w:rPr>
              <w:fldChar w:fldCharType="separate"/>
            </w:r>
            <w:r>
              <w:rPr>
                <w:noProof/>
                <w:webHidden/>
              </w:rPr>
              <w:t>22</w:t>
            </w:r>
            <w:r>
              <w:rPr>
                <w:noProof/>
                <w:webHidden/>
              </w:rPr>
              <w:fldChar w:fldCharType="end"/>
            </w:r>
          </w:hyperlink>
        </w:p>
        <w:p w14:paraId="2FB3440A" w14:textId="5D54C405" w:rsidR="00EA482A" w:rsidRDefault="00EA482A">
          <w:pPr>
            <w:pStyle w:val="TDC2"/>
            <w:tabs>
              <w:tab w:val="right" w:leader="dot" w:pos="8828"/>
            </w:tabs>
            <w:rPr>
              <w:rFonts w:asciiTheme="minorHAnsi" w:eastAsiaTheme="minorEastAsia" w:hAnsiTheme="minorHAnsi"/>
              <w:noProof/>
              <w:sz w:val="22"/>
              <w:lang w:eastAsia="es-CO"/>
            </w:rPr>
          </w:pPr>
          <w:hyperlink w:anchor="_Toc228209213" w:history="1">
            <w:r w:rsidRPr="004F4AC0">
              <w:rPr>
                <w:rStyle w:val="Hipervnculo"/>
                <w:noProof/>
              </w:rPr>
              <w:t>4. Paso 2 — Registro de Usuario y KYC (Facade + Singleton)</w:t>
            </w:r>
            <w:r>
              <w:rPr>
                <w:noProof/>
                <w:webHidden/>
              </w:rPr>
              <w:tab/>
            </w:r>
            <w:r>
              <w:rPr>
                <w:noProof/>
                <w:webHidden/>
              </w:rPr>
              <w:fldChar w:fldCharType="begin"/>
            </w:r>
            <w:r>
              <w:rPr>
                <w:noProof/>
                <w:webHidden/>
              </w:rPr>
              <w:instrText xml:space="preserve"> PAGEREF _Toc228209213 \h </w:instrText>
            </w:r>
            <w:r>
              <w:rPr>
                <w:noProof/>
                <w:webHidden/>
              </w:rPr>
            </w:r>
            <w:r>
              <w:rPr>
                <w:noProof/>
                <w:webHidden/>
              </w:rPr>
              <w:fldChar w:fldCharType="separate"/>
            </w:r>
            <w:r>
              <w:rPr>
                <w:noProof/>
                <w:webHidden/>
              </w:rPr>
              <w:t>23</w:t>
            </w:r>
            <w:r>
              <w:rPr>
                <w:noProof/>
                <w:webHidden/>
              </w:rPr>
              <w:fldChar w:fldCharType="end"/>
            </w:r>
          </w:hyperlink>
        </w:p>
        <w:p w14:paraId="0B45F546" w14:textId="1591AF70" w:rsidR="00EA482A" w:rsidRDefault="00EA482A">
          <w:pPr>
            <w:pStyle w:val="TDC2"/>
            <w:tabs>
              <w:tab w:val="right" w:leader="dot" w:pos="8828"/>
            </w:tabs>
            <w:rPr>
              <w:rFonts w:asciiTheme="minorHAnsi" w:eastAsiaTheme="minorEastAsia" w:hAnsiTheme="minorHAnsi"/>
              <w:noProof/>
              <w:sz w:val="22"/>
              <w:lang w:eastAsia="es-CO"/>
            </w:rPr>
          </w:pPr>
          <w:hyperlink w:anchor="_Toc228209214" w:history="1">
            <w:r w:rsidRPr="004F4AC0">
              <w:rPr>
                <w:rStyle w:val="Hipervnculo"/>
                <w:noProof/>
              </w:rPr>
              <w:t>5. Paso 3 — Creación de Cuenta (Builder + Facade)</w:t>
            </w:r>
            <w:r>
              <w:rPr>
                <w:noProof/>
                <w:webHidden/>
              </w:rPr>
              <w:tab/>
            </w:r>
            <w:r>
              <w:rPr>
                <w:noProof/>
                <w:webHidden/>
              </w:rPr>
              <w:fldChar w:fldCharType="begin"/>
            </w:r>
            <w:r>
              <w:rPr>
                <w:noProof/>
                <w:webHidden/>
              </w:rPr>
              <w:instrText xml:space="preserve"> PAGEREF _Toc228209214 \h </w:instrText>
            </w:r>
            <w:r>
              <w:rPr>
                <w:noProof/>
                <w:webHidden/>
              </w:rPr>
            </w:r>
            <w:r>
              <w:rPr>
                <w:noProof/>
                <w:webHidden/>
              </w:rPr>
              <w:fldChar w:fldCharType="separate"/>
            </w:r>
            <w:r>
              <w:rPr>
                <w:noProof/>
                <w:webHidden/>
              </w:rPr>
              <w:t>24</w:t>
            </w:r>
            <w:r>
              <w:rPr>
                <w:noProof/>
                <w:webHidden/>
              </w:rPr>
              <w:fldChar w:fldCharType="end"/>
            </w:r>
          </w:hyperlink>
        </w:p>
        <w:p w14:paraId="15DF3667" w14:textId="29E82A04" w:rsidR="00EA482A" w:rsidRDefault="00EA482A">
          <w:pPr>
            <w:pStyle w:val="TDC2"/>
            <w:tabs>
              <w:tab w:val="right" w:leader="dot" w:pos="8828"/>
            </w:tabs>
            <w:rPr>
              <w:rFonts w:asciiTheme="minorHAnsi" w:eastAsiaTheme="minorEastAsia" w:hAnsiTheme="minorHAnsi"/>
              <w:noProof/>
              <w:sz w:val="22"/>
              <w:lang w:eastAsia="es-CO"/>
            </w:rPr>
          </w:pPr>
          <w:hyperlink w:anchor="_Toc228209215" w:history="1">
            <w:r w:rsidRPr="004F4AC0">
              <w:rPr>
                <w:rStyle w:val="Hipervnculo"/>
                <w:noProof/>
              </w:rPr>
              <w:t>6. Paso 4 — Clonación de Cuenta (Prototype + Builder)</w:t>
            </w:r>
            <w:r>
              <w:rPr>
                <w:noProof/>
                <w:webHidden/>
              </w:rPr>
              <w:tab/>
            </w:r>
            <w:r>
              <w:rPr>
                <w:noProof/>
                <w:webHidden/>
              </w:rPr>
              <w:fldChar w:fldCharType="begin"/>
            </w:r>
            <w:r>
              <w:rPr>
                <w:noProof/>
                <w:webHidden/>
              </w:rPr>
              <w:instrText xml:space="preserve"> PAGEREF _Toc228209215 \h </w:instrText>
            </w:r>
            <w:r>
              <w:rPr>
                <w:noProof/>
                <w:webHidden/>
              </w:rPr>
            </w:r>
            <w:r>
              <w:rPr>
                <w:noProof/>
                <w:webHidden/>
              </w:rPr>
              <w:fldChar w:fldCharType="separate"/>
            </w:r>
            <w:r>
              <w:rPr>
                <w:noProof/>
                <w:webHidden/>
              </w:rPr>
              <w:t>25</w:t>
            </w:r>
            <w:r>
              <w:rPr>
                <w:noProof/>
                <w:webHidden/>
              </w:rPr>
              <w:fldChar w:fldCharType="end"/>
            </w:r>
          </w:hyperlink>
        </w:p>
        <w:p w14:paraId="2F36DB32" w14:textId="1F51167B" w:rsidR="00EA482A" w:rsidRDefault="00EA482A">
          <w:pPr>
            <w:pStyle w:val="TDC2"/>
            <w:tabs>
              <w:tab w:val="right" w:leader="dot" w:pos="8828"/>
            </w:tabs>
            <w:rPr>
              <w:rFonts w:asciiTheme="minorHAnsi" w:eastAsiaTheme="minorEastAsia" w:hAnsiTheme="minorHAnsi"/>
              <w:noProof/>
              <w:sz w:val="22"/>
              <w:lang w:eastAsia="es-CO"/>
            </w:rPr>
          </w:pPr>
          <w:hyperlink w:anchor="_Toc228209216" w:history="1">
            <w:r w:rsidRPr="004F4AC0">
              <w:rPr>
                <w:rStyle w:val="Hipervnculo"/>
                <w:noProof/>
              </w:rPr>
              <w:t>7. Paso 5 — Realizar una Transacción (Bridge + todos los patrones)</w:t>
            </w:r>
            <w:r>
              <w:rPr>
                <w:noProof/>
                <w:webHidden/>
              </w:rPr>
              <w:tab/>
            </w:r>
            <w:r>
              <w:rPr>
                <w:noProof/>
                <w:webHidden/>
              </w:rPr>
              <w:fldChar w:fldCharType="begin"/>
            </w:r>
            <w:r>
              <w:rPr>
                <w:noProof/>
                <w:webHidden/>
              </w:rPr>
              <w:instrText xml:space="preserve"> PAGEREF _Toc228209216 \h </w:instrText>
            </w:r>
            <w:r>
              <w:rPr>
                <w:noProof/>
                <w:webHidden/>
              </w:rPr>
            </w:r>
            <w:r>
              <w:rPr>
                <w:noProof/>
                <w:webHidden/>
              </w:rPr>
              <w:fldChar w:fldCharType="separate"/>
            </w:r>
            <w:r>
              <w:rPr>
                <w:noProof/>
                <w:webHidden/>
              </w:rPr>
              <w:t>25</w:t>
            </w:r>
            <w:r>
              <w:rPr>
                <w:noProof/>
                <w:webHidden/>
              </w:rPr>
              <w:fldChar w:fldCharType="end"/>
            </w:r>
          </w:hyperlink>
        </w:p>
        <w:p w14:paraId="6683D578" w14:textId="11DFFAB5" w:rsidR="00EA482A" w:rsidRDefault="00EA482A">
          <w:pPr>
            <w:pStyle w:val="TDC2"/>
            <w:tabs>
              <w:tab w:val="right" w:leader="dot" w:pos="8828"/>
            </w:tabs>
            <w:rPr>
              <w:rFonts w:asciiTheme="minorHAnsi" w:eastAsiaTheme="minorEastAsia" w:hAnsiTheme="minorHAnsi"/>
              <w:noProof/>
              <w:sz w:val="22"/>
              <w:lang w:eastAsia="es-CO"/>
            </w:rPr>
          </w:pPr>
          <w:hyperlink w:anchor="_Toc228209217" w:history="1">
            <w:r w:rsidRPr="004F4AC0">
              <w:rPr>
                <w:rStyle w:val="Hipervnculo"/>
                <w:noProof/>
              </w:rPr>
              <w:t>8. Paso 6 — Comportamientos Transversales (Decorator)</w:t>
            </w:r>
            <w:r>
              <w:rPr>
                <w:noProof/>
                <w:webHidden/>
              </w:rPr>
              <w:tab/>
            </w:r>
            <w:r>
              <w:rPr>
                <w:noProof/>
                <w:webHidden/>
              </w:rPr>
              <w:fldChar w:fldCharType="begin"/>
            </w:r>
            <w:r>
              <w:rPr>
                <w:noProof/>
                <w:webHidden/>
              </w:rPr>
              <w:instrText xml:space="preserve"> PAGEREF _Toc228209217 \h </w:instrText>
            </w:r>
            <w:r>
              <w:rPr>
                <w:noProof/>
                <w:webHidden/>
              </w:rPr>
            </w:r>
            <w:r>
              <w:rPr>
                <w:noProof/>
                <w:webHidden/>
              </w:rPr>
              <w:fldChar w:fldCharType="separate"/>
            </w:r>
            <w:r>
              <w:rPr>
                <w:noProof/>
                <w:webHidden/>
              </w:rPr>
              <w:t>27</w:t>
            </w:r>
            <w:r>
              <w:rPr>
                <w:noProof/>
                <w:webHidden/>
              </w:rPr>
              <w:fldChar w:fldCharType="end"/>
            </w:r>
          </w:hyperlink>
        </w:p>
        <w:p w14:paraId="6AA1414C" w14:textId="1402572D" w:rsidR="00EA482A" w:rsidRDefault="00EA482A">
          <w:pPr>
            <w:pStyle w:val="TDC2"/>
            <w:tabs>
              <w:tab w:val="right" w:leader="dot" w:pos="8828"/>
            </w:tabs>
            <w:rPr>
              <w:rFonts w:asciiTheme="minorHAnsi" w:eastAsiaTheme="minorEastAsia" w:hAnsiTheme="minorHAnsi"/>
              <w:noProof/>
              <w:sz w:val="22"/>
              <w:lang w:eastAsia="es-CO"/>
            </w:rPr>
          </w:pPr>
          <w:hyperlink w:anchor="_Toc228209218" w:history="1">
            <w:r w:rsidRPr="004F4AC0">
              <w:rPr>
                <w:rStyle w:val="Hipervnculo"/>
                <w:noProof/>
              </w:rPr>
              <w:t>9. Paso 7 — Consulta de Saldos (Composite)</w:t>
            </w:r>
            <w:r>
              <w:rPr>
                <w:noProof/>
                <w:webHidden/>
              </w:rPr>
              <w:tab/>
            </w:r>
            <w:r>
              <w:rPr>
                <w:noProof/>
                <w:webHidden/>
              </w:rPr>
              <w:fldChar w:fldCharType="begin"/>
            </w:r>
            <w:r>
              <w:rPr>
                <w:noProof/>
                <w:webHidden/>
              </w:rPr>
              <w:instrText xml:space="preserve"> PAGEREF _Toc228209218 \h </w:instrText>
            </w:r>
            <w:r>
              <w:rPr>
                <w:noProof/>
                <w:webHidden/>
              </w:rPr>
            </w:r>
            <w:r>
              <w:rPr>
                <w:noProof/>
                <w:webHidden/>
              </w:rPr>
              <w:fldChar w:fldCharType="separate"/>
            </w:r>
            <w:r>
              <w:rPr>
                <w:noProof/>
                <w:webHidden/>
              </w:rPr>
              <w:t>28</w:t>
            </w:r>
            <w:r>
              <w:rPr>
                <w:noProof/>
                <w:webHidden/>
              </w:rPr>
              <w:fldChar w:fldCharType="end"/>
            </w:r>
          </w:hyperlink>
        </w:p>
        <w:p w14:paraId="4752DF3E" w14:textId="05640057" w:rsidR="00EA482A" w:rsidRDefault="00EA482A">
          <w:pPr>
            <w:pStyle w:val="TDC2"/>
            <w:tabs>
              <w:tab w:val="right" w:leader="dot" w:pos="8828"/>
            </w:tabs>
            <w:rPr>
              <w:rFonts w:asciiTheme="minorHAnsi" w:eastAsiaTheme="minorEastAsia" w:hAnsiTheme="minorHAnsi"/>
              <w:noProof/>
              <w:sz w:val="22"/>
              <w:lang w:eastAsia="es-CO"/>
            </w:rPr>
          </w:pPr>
          <w:hyperlink w:anchor="_Toc228209219" w:history="1">
            <w:r w:rsidRPr="004F4AC0">
              <w:rPr>
                <w:rStyle w:val="Hipervnculo"/>
                <w:noProof/>
              </w:rPr>
              <w:t>10. El Flujo Completo — Los 10 Patrones en Secuencia</w:t>
            </w:r>
            <w:r>
              <w:rPr>
                <w:noProof/>
                <w:webHidden/>
              </w:rPr>
              <w:tab/>
            </w:r>
            <w:r>
              <w:rPr>
                <w:noProof/>
                <w:webHidden/>
              </w:rPr>
              <w:fldChar w:fldCharType="begin"/>
            </w:r>
            <w:r>
              <w:rPr>
                <w:noProof/>
                <w:webHidden/>
              </w:rPr>
              <w:instrText xml:space="preserve"> PAGEREF _Toc228209219 \h </w:instrText>
            </w:r>
            <w:r>
              <w:rPr>
                <w:noProof/>
                <w:webHidden/>
              </w:rPr>
            </w:r>
            <w:r>
              <w:rPr>
                <w:noProof/>
                <w:webHidden/>
              </w:rPr>
              <w:fldChar w:fldCharType="separate"/>
            </w:r>
            <w:r>
              <w:rPr>
                <w:noProof/>
                <w:webHidden/>
              </w:rPr>
              <w:t>29</w:t>
            </w:r>
            <w:r>
              <w:rPr>
                <w:noProof/>
                <w:webHidden/>
              </w:rPr>
              <w:fldChar w:fldCharType="end"/>
            </w:r>
          </w:hyperlink>
        </w:p>
        <w:p w14:paraId="514B372C" w14:textId="1D8B344B" w:rsidR="00EA482A" w:rsidRDefault="00EA482A">
          <w:pPr>
            <w:pStyle w:val="TDC2"/>
            <w:tabs>
              <w:tab w:val="right" w:leader="dot" w:pos="8828"/>
            </w:tabs>
            <w:rPr>
              <w:rFonts w:asciiTheme="minorHAnsi" w:eastAsiaTheme="minorEastAsia" w:hAnsiTheme="minorHAnsi"/>
              <w:noProof/>
              <w:sz w:val="22"/>
              <w:lang w:eastAsia="es-CO"/>
            </w:rPr>
          </w:pPr>
          <w:hyperlink w:anchor="_Toc228209220" w:history="1">
            <w:r w:rsidRPr="004F4AC0">
              <w:rPr>
                <w:rStyle w:val="Hipervnculo"/>
                <w:noProof/>
              </w:rPr>
              <w:t>11. Principios SOLID en el Proyecto</w:t>
            </w:r>
            <w:r>
              <w:rPr>
                <w:noProof/>
                <w:webHidden/>
              </w:rPr>
              <w:tab/>
            </w:r>
            <w:r>
              <w:rPr>
                <w:noProof/>
                <w:webHidden/>
              </w:rPr>
              <w:fldChar w:fldCharType="begin"/>
            </w:r>
            <w:r>
              <w:rPr>
                <w:noProof/>
                <w:webHidden/>
              </w:rPr>
              <w:instrText xml:space="preserve"> PAGEREF _Toc228209220 \h </w:instrText>
            </w:r>
            <w:r>
              <w:rPr>
                <w:noProof/>
                <w:webHidden/>
              </w:rPr>
            </w:r>
            <w:r>
              <w:rPr>
                <w:noProof/>
                <w:webHidden/>
              </w:rPr>
              <w:fldChar w:fldCharType="separate"/>
            </w:r>
            <w:r>
              <w:rPr>
                <w:noProof/>
                <w:webHidden/>
              </w:rPr>
              <w:t>31</w:t>
            </w:r>
            <w:r>
              <w:rPr>
                <w:noProof/>
                <w:webHidden/>
              </w:rPr>
              <w:fldChar w:fldCharType="end"/>
            </w:r>
          </w:hyperlink>
        </w:p>
        <w:p w14:paraId="4D90712B" w14:textId="0001D6C9" w:rsidR="00EA482A" w:rsidRDefault="00EA482A">
          <w:pPr>
            <w:pStyle w:val="TDC2"/>
            <w:tabs>
              <w:tab w:val="right" w:leader="dot" w:pos="8828"/>
            </w:tabs>
            <w:rPr>
              <w:rFonts w:asciiTheme="minorHAnsi" w:eastAsiaTheme="minorEastAsia" w:hAnsiTheme="minorHAnsi"/>
              <w:noProof/>
              <w:sz w:val="22"/>
              <w:lang w:eastAsia="es-CO"/>
            </w:rPr>
          </w:pPr>
          <w:hyperlink w:anchor="_Toc228209221" w:history="1">
            <w:r w:rsidRPr="004F4AC0">
              <w:rPr>
                <w:rStyle w:val="Hipervnculo"/>
                <w:noProof/>
              </w:rPr>
              <w:t>12. Conclusión — Lo que el Proyecto Demuestra</w:t>
            </w:r>
            <w:r>
              <w:rPr>
                <w:noProof/>
                <w:webHidden/>
              </w:rPr>
              <w:tab/>
            </w:r>
            <w:r>
              <w:rPr>
                <w:noProof/>
                <w:webHidden/>
              </w:rPr>
              <w:fldChar w:fldCharType="begin"/>
            </w:r>
            <w:r>
              <w:rPr>
                <w:noProof/>
                <w:webHidden/>
              </w:rPr>
              <w:instrText xml:space="preserve"> PAGEREF _Toc228209221 \h </w:instrText>
            </w:r>
            <w:r>
              <w:rPr>
                <w:noProof/>
                <w:webHidden/>
              </w:rPr>
            </w:r>
            <w:r>
              <w:rPr>
                <w:noProof/>
                <w:webHidden/>
              </w:rPr>
              <w:fldChar w:fldCharType="separate"/>
            </w:r>
            <w:r>
              <w:rPr>
                <w:noProof/>
                <w:webHidden/>
              </w:rPr>
              <w:t>32</w:t>
            </w:r>
            <w:r>
              <w:rPr>
                <w:noProof/>
                <w:webHidden/>
              </w:rPr>
              <w:fldChar w:fldCharType="end"/>
            </w:r>
          </w:hyperlink>
        </w:p>
        <w:p w14:paraId="75153BBD" w14:textId="395264D3"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27AC4F8A" w14:textId="77777777" w:rsidR="0049589F" w:rsidRDefault="0049589F" w:rsidP="004730F3">
      <w:pPr>
        <w:ind w:firstLine="709"/>
        <w:jc w:val="left"/>
        <w:rPr>
          <w:rFonts w:cs="Arial"/>
          <w:szCs w:val="24"/>
        </w:rPr>
      </w:pPr>
    </w:p>
    <w:p w14:paraId="756AAD23" w14:textId="77777777" w:rsidR="00E21D78" w:rsidRPr="004730F3" w:rsidRDefault="00E21D78" w:rsidP="00EA482A">
      <w:pPr>
        <w:jc w:val="left"/>
        <w:rPr>
          <w:rFonts w:cs="Arial"/>
          <w:szCs w:val="24"/>
        </w:rPr>
      </w:pPr>
    </w:p>
    <w:p w14:paraId="60321242" w14:textId="7F198B68" w:rsidR="00263FFE" w:rsidRPr="004730F3" w:rsidRDefault="00263FFE" w:rsidP="004730F3">
      <w:pPr>
        <w:pStyle w:val="Ttulo1"/>
      </w:pPr>
      <w:bookmarkStart w:id="0" w:name="_Toc228209158"/>
      <w:r w:rsidRPr="004730F3">
        <w:lastRenderedPageBreak/>
        <w:t>Parte 0 Introducción</w:t>
      </w:r>
      <w:bookmarkEnd w:id="0"/>
    </w:p>
    <w:p w14:paraId="77BDC7B4" w14:textId="77777777" w:rsidR="000A0455" w:rsidRPr="004730F3" w:rsidRDefault="000A0455" w:rsidP="004730F3">
      <w:pPr>
        <w:ind w:firstLine="709"/>
        <w:jc w:val="left"/>
        <w:rPr>
          <w:rFonts w:cs="Arial"/>
          <w:szCs w:val="24"/>
        </w:rPr>
      </w:pPr>
      <w:r w:rsidRPr="004730F3">
        <w:rPr>
          <w:rFonts w:cs="Arial"/>
          <w:szCs w:val="24"/>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46A34DA9" w14:textId="77777777" w:rsidR="000A0455" w:rsidRPr="004730F3" w:rsidRDefault="000A0455" w:rsidP="004730F3">
      <w:pPr>
        <w:ind w:firstLine="709"/>
        <w:jc w:val="left"/>
        <w:rPr>
          <w:rFonts w:cs="Arial"/>
          <w:szCs w:val="24"/>
        </w:rPr>
      </w:pPr>
      <w:r w:rsidRPr="004730F3">
        <w:rPr>
          <w:rFonts w:cs="Arial"/>
          <w:szCs w:val="24"/>
        </w:rPr>
        <w:t>El propósito principal es construir un simulador de banca que implemente operaciones financieras básicas (registro de usuarios, creación de cuentas, depósitos, retiros y transferencias) aplicando correctamente diez patrones de diseño estudiados durante el curso:</w:t>
      </w:r>
    </w:p>
    <w:p w14:paraId="01E71D3F" w14:textId="77777777" w:rsidR="000A0455" w:rsidRPr="004730F3" w:rsidRDefault="000A0455" w:rsidP="004730F3">
      <w:pPr>
        <w:ind w:firstLine="709"/>
        <w:jc w:val="left"/>
        <w:rPr>
          <w:rFonts w:cs="Arial"/>
          <w:szCs w:val="24"/>
          <w:lang w:val="en-US"/>
        </w:rPr>
      </w:pPr>
      <w:r w:rsidRPr="004730F3">
        <w:rPr>
          <w:rFonts w:cs="Arial"/>
          <w:szCs w:val="24"/>
          <w:lang w:val="en-US"/>
        </w:rPr>
        <w:t>Singleton, Factory Method, Abstract Factory, Builder, Adapter, Prototype, Bridge, Decorator, Facade y Composite.</w:t>
      </w:r>
    </w:p>
    <w:p w14:paraId="1A59ACFE" w14:textId="77777777" w:rsidR="000A0455" w:rsidRPr="004730F3" w:rsidRDefault="000A0455" w:rsidP="004730F3">
      <w:pPr>
        <w:ind w:firstLine="709"/>
        <w:jc w:val="left"/>
        <w:rPr>
          <w:rFonts w:cs="Arial"/>
          <w:szCs w:val="24"/>
        </w:rPr>
      </w:pPr>
      <w:r w:rsidRPr="004730F3">
        <w:rPr>
          <w:rFonts w:cs="Arial"/>
          <w:szCs w:val="24"/>
        </w:rPr>
        <w:t>El sistema se presenta mediante una interfaz de consola y demuestra de forma funcional los diez patrones implementados. Su arquitectura está diseñada para ser modular, extensible y escalable, siguiendo principios SOLID, especialmente el Open-Closed Principle (OCP) y el Single Responsibility Principle (SRP).</w:t>
      </w:r>
    </w:p>
    <w:p w14:paraId="7D4E3B1A" w14:textId="77777777" w:rsidR="000A0455" w:rsidRPr="004730F3" w:rsidRDefault="000A0455" w:rsidP="004730F3">
      <w:pPr>
        <w:ind w:firstLine="709"/>
        <w:jc w:val="left"/>
        <w:rPr>
          <w:rFonts w:cs="Arial"/>
          <w:szCs w:val="24"/>
        </w:rPr>
      </w:pPr>
      <w:r w:rsidRPr="004730F3">
        <w:rPr>
          <w:rFonts w:cs="Arial"/>
          <w:szCs w:val="24"/>
        </w:rPr>
        <w:t>A lo largo del desarrollo se logró integrar todos los patrones de manera coherente, permitiendo que trabajen juntos en un flujo completo sin generar acoplamiento excesivo. Posibles extensiones futuras incluyen persistencia de datos, interfaz web y generación avanzada de reportes.</w:t>
      </w:r>
    </w:p>
    <w:p w14:paraId="5E45FE96" w14:textId="77777777" w:rsidR="00614BAC" w:rsidRPr="004730F3" w:rsidRDefault="00614BAC" w:rsidP="004730F3">
      <w:pPr>
        <w:pStyle w:val="Ttulo1"/>
      </w:pPr>
      <w:bookmarkStart w:id="1" w:name="_Toc228209159"/>
      <w:r w:rsidRPr="004730F3">
        <w:t>Parte I – Patrón Singleton</w:t>
      </w:r>
      <w:bookmarkEnd w:id="1"/>
    </w:p>
    <w:p w14:paraId="78D174FE"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DE6B6E">
      <w:pPr>
        <w:pStyle w:val="Ttulo2"/>
      </w:pPr>
      <w:bookmarkStart w:id="2" w:name="_Toc228209160"/>
      <w:r w:rsidRPr="004730F3">
        <w:t>El problema</w:t>
      </w:r>
      <w:bookmarkEnd w:id="2"/>
      <w:r w:rsidRPr="004730F3">
        <w:t xml:space="preserve"> </w:t>
      </w:r>
    </w:p>
    <w:p w14:paraId="6D708C0B" w14:textId="16822857" w:rsidR="00614BAC" w:rsidRPr="004730F3" w:rsidRDefault="00614BAC" w:rsidP="004730F3">
      <w:pPr>
        <w:ind w:firstLine="709"/>
        <w:jc w:val="left"/>
        <w:rPr>
          <w:rFonts w:cs="Arial"/>
          <w:szCs w:val="24"/>
        </w:rPr>
      </w:pPr>
      <w:r w:rsidRPr="004730F3">
        <w:rPr>
          <w:rFonts w:cs="Arial"/>
          <w:szCs w:val="24"/>
        </w:rPr>
        <w:t xml:space="preserve">Al inicio del proyecto los valores críticos del sistema (límites AML, cantidad máxima de transacciones, lista de sucursales, etc.) estaban hardcodeados directamente en cada clase que los necesitaba. DetectorFraude declaraba sus </w:t>
      </w:r>
      <w:r w:rsidRPr="004730F3">
        <w:rPr>
          <w:rFonts w:cs="Arial"/>
          <w:szCs w:val="24"/>
        </w:rPr>
        <w:lastRenderedPageBreak/>
        <w:t>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DE6B6E">
      <w:pPr>
        <w:pStyle w:val="Ttulo2"/>
      </w:pPr>
      <w:bookmarkStart w:id="3" w:name="_Toc228209161"/>
      <w:r w:rsidRPr="004730F3">
        <w:t>La solución</w:t>
      </w:r>
      <w:bookmarkEnd w:id="3"/>
      <w:r w:rsidRPr="004730F3">
        <w:t xml:space="preserve"> </w:t>
      </w:r>
    </w:p>
    <w:p w14:paraId="7DAA6AED" w14:textId="77777777" w:rsidR="00C629CD" w:rsidRDefault="00614BAC" w:rsidP="004730F3">
      <w:pPr>
        <w:ind w:firstLine="709"/>
        <w:jc w:val="left"/>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DE6B6E">
      <w:pPr>
        <w:pStyle w:val="Ttulo2"/>
      </w:pPr>
      <w:bookmarkStart w:id="4" w:name="_Toc228209162"/>
      <w:r w:rsidRPr="004730F3">
        <w:t>Qué resolvió</w:t>
      </w:r>
      <w:bookmarkEnd w:id="4"/>
      <w:r w:rsidRPr="004730F3">
        <w:t xml:space="preserve"> </w:t>
      </w:r>
    </w:p>
    <w:p w14:paraId="59687CDA" w14:textId="22FC53E6" w:rsidR="00614BAC" w:rsidRPr="004730F3" w:rsidRDefault="00614BAC" w:rsidP="004730F3">
      <w:pPr>
        <w:ind w:firstLine="709"/>
        <w:jc w:val="left"/>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188AAF9C" w14:textId="77777777" w:rsidR="00614BAC" w:rsidRPr="004730F3" w:rsidRDefault="00614BAC" w:rsidP="004730F3">
      <w:pPr>
        <w:pStyle w:val="Ttulo1"/>
      </w:pPr>
      <w:bookmarkStart w:id="5" w:name="_Toc228209163"/>
      <w:r w:rsidRPr="004730F3">
        <w:t>Parte II – Patrón Factory Method</w:t>
      </w:r>
      <w:bookmarkEnd w:id="5"/>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DE6B6E">
      <w:pPr>
        <w:pStyle w:val="Ttulo2"/>
      </w:pPr>
      <w:bookmarkStart w:id="6" w:name="_Toc228209164"/>
      <w:r w:rsidRPr="004730F3">
        <w:lastRenderedPageBreak/>
        <w:t>El problema</w:t>
      </w:r>
      <w:bookmarkEnd w:id="6"/>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DE6B6E">
      <w:pPr>
        <w:pStyle w:val="Ttulo2"/>
      </w:pPr>
      <w:bookmarkStart w:id="7" w:name="_Toc228209165"/>
      <w:r w:rsidRPr="004730F3">
        <w:t>La solución</w:t>
      </w:r>
      <w:bookmarkEnd w:id="7"/>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DE6B6E">
      <w:pPr>
        <w:pStyle w:val="Ttulo2"/>
      </w:pPr>
      <w:bookmarkStart w:id="8" w:name="_Toc228209166"/>
      <w:r w:rsidRPr="004730F3">
        <w:t>Qué resolvió</w:t>
      </w:r>
      <w:bookmarkEnd w:id="8"/>
      <w:r w:rsidRPr="004730F3">
        <w:t xml:space="preserve"> </w:t>
      </w:r>
    </w:p>
    <w:p w14:paraId="1FEE0072" w14:textId="193314FF" w:rsidR="00614BAC" w:rsidRPr="004730F3" w:rsidRDefault="00614BAC" w:rsidP="004730F3">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4730F3" w:rsidRDefault="00614BAC" w:rsidP="004730F3">
      <w:pPr>
        <w:pStyle w:val="Ttulo1"/>
      </w:pPr>
      <w:bookmarkStart w:id="9" w:name="_Toc228209167"/>
      <w:r w:rsidRPr="004730F3">
        <w:t>Parte III – Patrón Abstract Factory</w:t>
      </w:r>
      <w:bookmarkEnd w:id="9"/>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DE6B6E">
      <w:pPr>
        <w:pStyle w:val="Ttulo2"/>
      </w:pPr>
      <w:bookmarkStart w:id="10" w:name="_Toc228209168"/>
      <w:r w:rsidRPr="004730F3">
        <w:lastRenderedPageBreak/>
        <w:t>El problema</w:t>
      </w:r>
      <w:bookmarkEnd w:id="10"/>
      <w:r w:rsidRPr="004730F3">
        <w:t xml:space="preserve"> </w:t>
      </w:r>
    </w:p>
    <w:p w14:paraId="1099D857" w14:textId="6C34B27A" w:rsidR="00614BAC" w:rsidRPr="004730F3" w:rsidRDefault="00614BAC" w:rsidP="004730F3">
      <w:pPr>
        <w:ind w:firstLine="709"/>
        <w:jc w:val="left"/>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DE6B6E">
      <w:pPr>
        <w:pStyle w:val="Ttulo2"/>
      </w:pPr>
      <w:bookmarkStart w:id="11" w:name="_Toc228209169"/>
      <w:r w:rsidRPr="004730F3">
        <w:t>La solución</w:t>
      </w:r>
      <w:bookmarkEnd w:id="11"/>
      <w:r w:rsidRPr="004730F3">
        <w:t xml:space="preserve"> </w:t>
      </w:r>
    </w:p>
    <w:p w14:paraId="3EA4DDA3" w14:textId="77777777" w:rsidR="00C629CD" w:rsidRDefault="00614BAC" w:rsidP="004730F3">
      <w:pPr>
        <w:ind w:firstLine="709"/>
        <w:jc w:val="left"/>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4730F3">
      <w:pPr>
        <w:ind w:firstLine="709"/>
        <w:jc w:val="left"/>
        <w:rPr>
          <w:rFonts w:cs="Arial"/>
          <w:szCs w:val="24"/>
        </w:rPr>
      </w:pPr>
      <w:r w:rsidRPr="004730F3">
        <w:rPr>
          <w:rFonts w:cs="Arial"/>
          <w:szCs w:val="24"/>
        </w:rPr>
        <w:t>Ejemplo de uso:</w:t>
      </w:r>
    </w:p>
    <w:p w14:paraId="3DCB0678" w14:textId="1F129304" w:rsidR="00C629CD" w:rsidRPr="004730F3" w:rsidRDefault="00C629CD" w:rsidP="00770D9C">
      <w:pPr>
        <w:jc w:val="cente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DE6B6E">
      <w:pPr>
        <w:pStyle w:val="Ttulo2"/>
      </w:pPr>
      <w:bookmarkStart w:id="12" w:name="_Toc228209170"/>
      <w:r w:rsidRPr="004730F3">
        <w:t>Qué resolvió</w:t>
      </w:r>
      <w:bookmarkEnd w:id="12"/>
      <w:r w:rsidRPr="004730F3">
        <w:t xml:space="preserve"> </w:t>
      </w:r>
    </w:p>
    <w:p w14:paraId="0158EB2E" w14:textId="75507BFE" w:rsidR="00614BAC" w:rsidRPr="004730F3" w:rsidRDefault="00614BAC" w:rsidP="004730F3">
      <w:pPr>
        <w:ind w:firstLine="709"/>
        <w:jc w:val="left"/>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4B42FCE2" w14:textId="77777777" w:rsidR="00614BAC" w:rsidRPr="004730F3" w:rsidRDefault="00614BAC" w:rsidP="004730F3">
      <w:pPr>
        <w:pStyle w:val="Ttulo1"/>
      </w:pPr>
      <w:bookmarkStart w:id="13" w:name="_Toc228209171"/>
      <w:r w:rsidRPr="004730F3">
        <w:t>Parte IV – Patrón Builder</w:t>
      </w:r>
      <w:bookmarkEnd w:id="13"/>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DE6B6E">
      <w:pPr>
        <w:pStyle w:val="Ttulo2"/>
      </w:pPr>
      <w:bookmarkStart w:id="14" w:name="_Toc228209172"/>
      <w:r w:rsidRPr="004730F3">
        <w:t>El problema</w:t>
      </w:r>
      <w:bookmarkEnd w:id="14"/>
      <w:r w:rsidRPr="004730F3">
        <w:t xml:space="preserve"> </w:t>
      </w:r>
    </w:p>
    <w:p w14:paraId="779E8CB6" w14:textId="40E54F4C" w:rsidR="00614BAC" w:rsidRPr="004730F3" w:rsidRDefault="00614BAC" w:rsidP="004730F3">
      <w:pPr>
        <w:ind w:firstLine="709"/>
        <w:jc w:val="left"/>
        <w:rPr>
          <w:rFonts w:cs="Arial"/>
          <w:szCs w:val="24"/>
        </w:rPr>
      </w:pPr>
      <w:r w:rsidRPr="004730F3">
        <w:rPr>
          <w:rFonts w:cs="Arial"/>
          <w:szCs w:val="24"/>
        </w:rPr>
        <w:t xml:space="preserve">La creación de una cuenta consistía en varias líneas sueltas en main.py sin ninguna relación de integridad. Si se omitía algún paso (asociar usuario o </w:t>
      </w:r>
      <w:r w:rsidRPr="004730F3">
        <w:rPr>
          <w:rFonts w:cs="Arial"/>
          <w:szCs w:val="24"/>
        </w:rPr>
        <w:lastRenderedPageBreak/>
        <w:t>sucursal), la cuenta quedaba en estado inválido y las validaciones (como KYC) se hacían demasiado tarde.</w:t>
      </w:r>
    </w:p>
    <w:p w14:paraId="053743C9" w14:textId="77777777" w:rsidR="004730F3" w:rsidRDefault="00614BAC" w:rsidP="00DE6B6E">
      <w:pPr>
        <w:pStyle w:val="Ttulo2"/>
      </w:pPr>
      <w:bookmarkStart w:id="15" w:name="_Toc228209173"/>
      <w:r w:rsidRPr="004730F3">
        <w:t>La solución</w:t>
      </w:r>
      <w:bookmarkEnd w:id="15"/>
      <w:r w:rsidRPr="004730F3">
        <w:t xml:space="preserve"> </w:t>
      </w:r>
    </w:p>
    <w:p w14:paraId="4FAAC5B5" w14:textId="77777777" w:rsidR="00C629CD" w:rsidRDefault="00614BAC" w:rsidP="004730F3">
      <w:pPr>
        <w:ind w:firstLine="709"/>
        <w:jc w:val="left"/>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4730F3">
      <w:pPr>
        <w:ind w:firstLine="709"/>
        <w:jc w:val="left"/>
        <w:rPr>
          <w:rFonts w:cs="Arial"/>
          <w:szCs w:val="24"/>
        </w:rPr>
      </w:pPr>
      <w:r w:rsidRPr="004730F3">
        <w:rPr>
          <w:rFonts w:cs="Arial"/>
          <w:szCs w:val="24"/>
        </w:rPr>
        <w:t>Ejemplo de uso:</w:t>
      </w:r>
    </w:p>
    <w:p w14:paraId="06B38E92" w14:textId="31E6BF6D" w:rsidR="00C629CD" w:rsidRPr="004730F3" w:rsidRDefault="00C629CD" w:rsidP="00770D9C">
      <w:pPr>
        <w:jc w:val="cente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DE6B6E">
      <w:pPr>
        <w:pStyle w:val="Ttulo2"/>
      </w:pPr>
      <w:bookmarkStart w:id="16" w:name="_Toc228209174"/>
      <w:r w:rsidRPr="004730F3">
        <w:t>Qué resolvió</w:t>
      </w:r>
      <w:bookmarkEnd w:id="16"/>
      <w:r w:rsidRPr="004730F3">
        <w:t xml:space="preserve"> </w:t>
      </w:r>
    </w:p>
    <w:p w14:paraId="4CAD07BE" w14:textId="7925ABD4" w:rsidR="00614BAC" w:rsidRPr="004730F3" w:rsidRDefault="00614BAC" w:rsidP="004730F3">
      <w:pPr>
        <w:ind w:firstLine="709"/>
        <w:jc w:val="left"/>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250EF385" w14:textId="77777777" w:rsidR="00614BAC" w:rsidRPr="004730F3" w:rsidRDefault="00614BAC" w:rsidP="004730F3">
      <w:pPr>
        <w:pStyle w:val="Ttulo1"/>
      </w:pPr>
      <w:bookmarkStart w:id="17" w:name="_Toc228209175"/>
      <w:r w:rsidRPr="004730F3">
        <w:t>Parte V – Patrón Adapter</w:t>
      </w:r>
      <w:bookmarkEnd w:id="17"/>
    </w:p>
    <w:p w14:paraId="22F0241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DE6B6E">
      <w:pPr>
        <w:pStyle w:val="Ttulo2"/>
      </w:pPr>
      <w:bookmarkStart w:id="18" w:name="_Toc228209176"/>
      <w:r w:rsidRPr="004730F3">
        <w:lastRenderedPageBreak/>
        <w:t>El problema</w:t>
      </w:r>
      <w:bookmarkEnd w:id="18"/>
      <w:r w:rsidRPr="004730F3">
        <w:t xml:space="preserve"> </w:t>
      </w:r>
    </w:p>
    <w:p w14:paraId="3EAD72CC" w14:textId="71A54571" w:rsidR="00614BAC" w:rsidRPr="004730F3" w:rsidRDefault="00614BAC" w:rsidP="004730F3">
      <w:pPr>
        <w:ind w:firstLine="709"/>
        <w:jc w:val="left"/>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DE6B6E">
      <w:pPr>
        <w:pStyle w:val="Ttulo2"/>
      </w:pPr>
      <w:bookmarkStart w:id="19" w:name="_Toc228209177"/>
      <w:r w:rsidRPr="004730F3">
        <w:t>La solución</w:t>
      </w:r>
      <w:bookmarkEnd w:id="19"/>
      <w:r w:rsidRPr="004730F3">
        <w:t xml:space="preserve"> </w:t>
      </w:r>
    </w:p>
    <w:p w14:paraId="4817ADC5" w14:textId="77777777" w:rsidR="00C629CD" w:rsidRDefault="00614BAC" w:rsidP="004730F3">
      <w:pPr>
        <w:ind w:firstLine="709"/>
        <w:jc w:val="left"/>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4730F3">
      <w:pPr>
        <w:ind w:firstLine="709"/>
        <w:jc w:val="left"/>
        <w:rPr>
          <w:rFonts w:cs="Arial"/>
          <w:szCs w:val="24"/>
        </w:rPr>
      </w:pPr>
      <w:r w:rsidRPr="004730F3">
        <w:rPr>
          <w:rFonts w:cs="Arial"/>
          <w:szCs w:val="24"/>
        </w:rPr>
        <w:t>Ejemplo visible en consola (canal Móvil):</w:t>
      </w:r>
    </w:p>
    <w:p w14:paraId="0D8F217D" w14:textId="2A5C4C01" w:rsidR="00C629CD" w:rsidRPr="004730F3" w:rsidRDefault="00C629CD" w:rsidP="00C629CD">
      <w:pPr>
        <w:jc w:val="cente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DE6B6E">
      <w:pPr>
        <w:pStyle w:val="Ttulo2"/>
      </w:pPr>
      <w:bookmarkStart w:id="20" w:name="_Toc228209178"/>
      <w:r w:rsidRPr="004730F3">
        <w:t>Qué resolvió</w:t>
      </w:r>
      <w:bookmarkEnd w:id="20"/>
      <w:r w:rsidRPr="004730F3">
        <w:t xml:space="preserve"> </w:t>
      </w:r>
    </w:p>
    <w:p w14:paraId="2D4B2FFD" w14:textId="0FF9D2B2" w:rsidR="00614BAC" w:rsidRPr="004730F3" w:rsidRDefault="00614BAC" w:rsidP="004730F3">
      <w:pPr>
        <w:ind w:firstLine="709"/>
        <w:jc w:val="left"/>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387CB6FB" w14:textId="77777777" w:rsidR="00614BAC" w:rsidRPr="004730F3" w:rsidRDefault="00614BAC" w:rsidP="004730F3">
      <w:pPr>
        <w:pStyle w:val="Ttulo1"/>
      </w:pPr>
      <w:bookmarkStart w:id="21" w:name="_Toc228209179"/>
      <w:r w:rsidRPr="004730F3">
        <w:t>Parte VI – Patrón Prototype</w:t>
      </w:r>
      <w:bookmarkEnd w:id="21"/>
    </w:p>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DE6B6E">
      <w:pPr>
        <w:pStyle w:val="Ttulo2"/>
      </w:pPr>
      <w:bookmarkStart w:id="22" w:name="_Toc228209180"/>
      <w:r w:rsidRPr="004730F3">
        <w:t>El problema</w:t>
      </w:r>
      <w:bookmarkEnd w:id="22"/>
      <w:r w:rsidRPr="004730F3">
        <w:t xml:space="preserve"> </w:t>
      </w:r>
    </w:p>
    <w:p w14:paraId="2F0587FC" w14:textId="7967C115" w:rsidR="00614BAC" w:rsidRPr="004730F3" w:rsidRDefault="00614BAC" w:rsidP="004730F3">
      <w:pPr>
        <w:ind w:firstLine="709"/>
        <w:jc w:val="left"/>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DE6B6E">
      <w:pPr>
        <w:pStyle w:val="Ttulo2"/>
      </w:pPr>
      <w:bookmarkStart w:id="23" w:name="_Toc228209181"/>
      <w:r w:rsidRPr="004730F3">
        <w:t>La solución</w:t>
      </w:r>
      <w:bookmarkEnd w:id="23"/>
      <w:r w:rsidRPr="004730F3">
        <w:t xml:space="preserve"> </w:t>
      </w:r>
    </w:p>
    <w:p w14:paraId="6AA5EE11" w14:textId="77777777" w:rsidR="00C629CD" w:rsidRDefault="00614BAC" w:rsidP="004730F3">
      <w:pPr>
        <w:ind w:firstLine="709"/>
        <w:jc w:val="left"/>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4730F3">
      <w:pPr>
        <w:ind w:firstLine="709"/>
        <w:jc w:val="left"/>
        <w:rPr>
          <w:rFonts w:cs="Arial"/>
          <w:szCs w:val="24"/>
        </w:rPr>
      </w:pPr>
      <w:r w:rsidRPr="004730F3">
        <w:rPr>
          <w:rFonts w:cs="Arial"/>
          <w:szCs w:val="24"/>
        </w:rPr>
        <w:t>Ejemplo de uso:</w:t>
      </w:r>
    </w:p>
    <w:p w14:paraId="32196736" w14:textId="5079A187" w:rsidR="00C629CD" w:rsidRPr="004730F3" w:rsidRDefault="00F66C70" w:rsidP="00770D9C">
      <w:pPr>
        <w:jc w:val="center"/>
        <w:rPr>
          <w:rFonts w:cs="Arial"/>
          <w:szCs w:val="24"/>
        </w:rPr>
      </w:pPr>
      <w:r w:rsidRPr="00F66C70">
        <w:rPr>
          <w:rFonts w:cs="Arial"/>
          <w:noProof/>
          <w:szCs w:val="24"/>
        </w:rPr>
        <w:lastRenderedPageBreak/>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DE6B6E">
      <w:pPr>
        <w:pStyle w:val="Ttulo2"/>
      </w:pPr>
      <w:bookmarkStart w:id="24" w:name="_Toc228209182"/>
      <w:r w:rsidRPr="004730F3">
        <w:t>Qué resolvió</w:t>
      </w:r>
      <w:bookmarkEnd w:id="24"/>
      <w:r w:rsidRPr="004730F3">
        <w:t xml:space="preserve"> </w:t>
      </w:r>
    </w:p>
    <w:p w14:paraId="7533AADA" w14:textId="5F4312E0" w:rsidR="00614BAC" w:rsidRPr="004730F3" w:rsidRDefault="00614BAC" w:rsidP="004730F3">
      <w:pPr>
        <w:ind w:firstLine="709"/>
        <w:jc w:val="left"/>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5A2E7484" w14:textId="77777777" w:rsidR="00614BAC" w:rsidRPr="004730F3" w:rsidRDefault="00614BAC" w:rsidP="004730F3">
      <w:pPr>
        <w:pStyle w:val="Ttulo1"/>
      </w:pPr>
      <w:bookmarkStart w:id="25" w:name="_Toc228209183"/>
      <w:r w:rsidRPr="004730F3">
        <w:t>Parte VII – Patrón Bridge</w:t>
      </w:r>
      <w:bookmarkEnd w:id="25"/>
    </w:p>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DE6B6E">
      <w:pPr>
        <w:pStyle w:val="Ttulo2"/>
      </w:pPr>
      <w:bookmarkStart w:id="26" w:name="_Toc228209184"/>
      <w:r w:rsidRPr="004730F3">
        <w:t>El problema</w:t>
      </w:r>
      <w:bookmarkEnd w:id="26"/>
      <w:r w:rsidRPr="004730F3">
        <w:t xml:space="preserve"> </w:t>
      </w:r>
    </w:p>
    <w:p w14:paraId="744DCB50" w14:textId="2F6345D7" w:rsidR="00614BAC" w:rsidRPr="004730F3" w:rsidRDefault="00614BAC" w:rsidP="004730F3">
      <w:pPr>
        <w:ind w:firstLine="709"/>
        <w:jc w:val="left"/>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DE6B6E">
      <w:pPr>
        <w:pStyle w:val="Ttulo2"/>
      </w:pPr>
      <w:bookmarkStart w:id="27" w:name="_Toc228209185"/>
      <w:r w:rsidRPr="004730F3">
        <w:t>La solución</w:t>
      </w:r>
      <w:bookmarkEnd w:id="27"/>
      <w:r w:rsidRPr="004730F3">
        <w:t xml:space="preserve"> </w:t>
      </w:r>
    </w:p>
    <w:p w14:paraId="55E649E0" w14:textId="69DC5EE9" w:rsidR="00770D9C" w:rsidRDefault="00614BAC" w:rsidP="00770D9C">
      <w:pPr>
        <w:ind w:firstLine="709"/>
        <w:jc w:val="left"/>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0D9C">
      <w:pPr>
        <w:ind w:firstLine="709"/>
        <w:jc w:val="left"/>
        <w:rPr>
          <w:rFonts w:cs="Arial"/>
          <w:szCs w:val="24"/>
        </w:rPr>
      </w:pPr>
      <w:r w:rsidRPr="004730F3">
        <w:rPr>
          <w:rFonts w:cs="Arial"/>
          <w:szCs w:val="24"/>
        </w:rPr>
        <w:t>Ejemplo de uso (flujo principal):</w:t>
      </w:r>
    </w:p>
    <w:p w14:paraId="634755A4" w14:textId="4632004A" w:rsidR="00F66C70" w:rsidRPr="004730F3" w:rsidRDefault="00F66C70" w:rsidP="00770D9C">
      <w:pPr>
        <w:jc w:val="cente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DE6B6E">
      <w:pPr>
        <w:pStyle w:val="Ttulo2"/>
      </w:pPr>
      <w:bookmarkStart w:id="28" w:name="_Toc228209186"/>
      <w:r w:rsidRPr="004730F3">
        <w:t>Qué resolvió</w:t>
      </w:r>
      <w:bookmarkEnd w:id="28"/>
      <w:r w:rsidRPr="004730F3">
        <w:t xml:space="preserve"> </w:t>
      </w:r>
    </w:p>
    <w:p w14:paraId="5B3B19BB" w14:textId="16706992" w:rsidR="00614BAC" w:rsidRPr="004730F3" w:rsidRDefault="00614BAC" w:rsidP="004730F3">
      <w:pPr>
        <w:ind w:firstLine="709"/>
        <w:jc w:val="left"/>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0556FEF7" w14:textId="77777777" w:rsidR="00614BAC" w:rsidRPr="004730F3" w:rsidRDefault="00614BAC" w:rsidP="004730F3">
      <w:pPr>
        <w:pStyle w:val="Ttulo1"/>
      </w:pPr>
      <w:bookmarkStart w:id="29" w:name="_Toc228209187"/>
      <w:r w:rsidRPr="004730F3">
        <w:lastRenderedPageBreak/>
        <w:t>Parte VIII – Patrón Decorator</w:t>
      </w:r>
      <w:bookmarkEnd w:id="29"/>
    </w:p>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DE6B6E">
      <w:pPr>
        <w:pStyle w:val="Ttulo2"/>
      </w:pPr>
      <w:bookmarkStart w:id="30" w:name="_Toc228209188"/>
      <w:r w:rsidRPr="004730F3">
        <w:t>El problema</w:t>
      </w:r>
      <w:bookmarkEnd w:id="30"/>
      <w:r w:rsidRPr="004730F3">
        <w:t xml:space="preserve"> </w:t>
      </w:r>
    </w:p>
    <w:p w14:paraId="4CF32B77" w14:textId="7CC3D4A2" w:rsidR="00614BAC" w:rsidRPr="004730F3" w:rsidRDefault="00614BAC" w:rsidP="004730F3">
      <w:pPr>
        <w:ind w:firstLine="709"/>
        <w:jc w:val="left"/>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DE6B6E">
      <w:pPr>
        <w:pStyle w:val="Ttulo2"/>
      </w:pPr>
      <w:bookmarkStart w:id="31" w:name="_Toc228209189"/>
      <w:r w:rsidRPr="004730F3">
        <w:t>La solución</w:t>
      </w:r>
      <w:bookmarkEnd w:id="31"/>
      <w:r w:rsidRPr="004730F3">
        <w:t xml:space="preserve"> </w:t>
      </w:r>
    </w:p>
    <w:p w14:paraId="1515E4BB" w14:textId="77777777" w:rsidR="00C629CD" w:rsidRDefault="00614BAC" w:rsidP="004730F3">
      <w:pPr>
        <w:ind w:firstLine="709"/>
        <w:jc w:val="left"/>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4730F3">
      <w:pPr>
        <w:ind w:firstLine="709"/>
        <w:jc w:val="left"/>
        <w:rPr>
          <w:rFonts w:cs="Arial"/>
          <w:szCs w:val="24"/>
        </w:rPr>
      </w:pPr>
      <w:r w:rsidRPr="004730F3">
        <w:rPr>
          <w:rFonts w:cs="Arial"/>
          <w:szCs w:val="24"/>
        </w:rPr>
        <w:t>Ejemplo visible en consola:</w:t>
      </w:r>
    </w:p>
    <w:p w14:paraId="5166D1BD" w14:textId="53C406D0" w:rsidR="00F66C70" w:rsidRPr="004730F3" w:rsidRDefault="00F66C70" w:rsidP="00770D9C">
      <w:pPr>
        <w:jc w:val="cente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DE6B6E">
      <w:pPr>
        <w:pStyle w:val="Ttulo2"/>
      </w:pPr>
      <w:bookmarkStart w:id="32" w:name="_Toc228209190"/>
      <w:r w:rsidRPr="004730F3">
        <w:t>Qué resolvió</w:t>
      </w:r>
      <w:bookmarkEnd w:id="32"/>
      <w:r w:rsidRPr="004730F3">
        <w:t xml:space="preserve"> </w:t>
      </w:r>
    </w:p>
    <w:p w14:paraId="74D81C5B" w14:textId="05B1926C" w:rsidR="00614BAC" w:rsidRPr="004730F3" w:rsidRDefault="00614BAC" w:rsidP="00770D9C">
      <w:pPr>
        <w:ind w:firstLine="709"/>
        <w:jc w:val="left"/>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1C4CA2B" w14:textId="77777777" w:rsidR="00614BAC" w:rsidRPr="004730F3" w:rsidRDefault="00614BAC" w:rsidP="004730F3">
      <w:pPr>
        <w:pStyle w:val="Ttulo1"/>
      </w:pPr>
      <w:bookmarkStart w:id="33" w:name="_Toc228209191"/>
      <w:r w:rsidRPr="004730F3">
        <w:t>Parte IX – Patrón Facade</w:t>
      </w:r>
      <w:bookmarkEnd w:id="33"/>
    </w:p>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DE6B6E">
      <w:pPr>
        <w:pStyle w:val="Ttulo2"/>
      </w:pPr>
      <w:bookmarkStart w:id="34" w:name="_Toc228209192"/>
      <w:r w:rsidRPr="004730F3">
        <w:t>El problema</w:t>
      </w:r>
      <w:bookmarkEnd w:id="34"/>
      <w:r w:rsidRPr="004730F3">
        <w:t xml:space="preserve"> </w:t>
      </w:r>
    </w:p>
    <w:p w14:paraId="4DAB7EC9" w14:textId="415FDD55" w:rsidR="00614BAC" w:rsidRPr="004730F3" w:rsidRDefault="00614BAC" w:rsidP="004730F3">
      <w:pPr>
        <w:ind w:firstLine="709"/>
        <w:jc w:val="left"/>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DE6B6E">
      <w:pPr>
        <w:pStyle w:val="Ttulo2"/>
      </w:pPr>
      <w:bookmarkStart w:id="35" w:name="_Toc228209193"/>
      <w:r w:rsidRPr="004730F3">
        <w:t>La solución</w:t>
      </w:r>
      <w:bookmarkEnd w:id="35"/>
      <w:r w:rsidRPr="004730F3">
        <w:t xml:space="preserve"> </w:t>
      </w:r>
    </w:p>
    <w:p w14:paraId="5B17E1D4" w14:textId="77777777" w:rsidR="00C629CD" w:rsidRDefault="00614BAC" w:rsidP="004730F3">
      <w:pPr>
        <w:ind w:firstLine="709"/>
        <w:jc w:val="left"/>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0D9C">
      <w:pPr>
        <w:ind w:firstLine="709"/>
        <w:jc w:val="left"/>
        <w:rPr>
          <w:rFonts w:cs="Arial"/>
          <w:szCs w:val="24"/>
        </w:rPr>
      </w:pPr>
      <w:r w:rsidRPr="004730F3">
        <w:rPr>
          <w:rFonts w:cs="Arial"/>
          <w:szCs w:val="24"/>
        </w:rPr>
        <w:lastRenderedPageBreak/>
        <w:t>Ejemplo de uso en main.py:</w:t>
      </w:r>
    </w:p>
    <w:p w14:paraId="760A18EB" w14:textId="3AC17250" w:rsidR="00F66C70" w:rsidRPr="004730F3" w:rsidRDefault="00F66C70" w:rsidP="00770D9C">
      <w:pPr>
        <w:jc w:val="cente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DE6B6E">
      <w:pPr>
        <w:pStyle w:val="Ttulo2"/>
      </w:pPr>
      <w:bookmarkStart w:id="36" w:name="_Toc228209194"/>
      <w:r w:rsidRPr="004730F3">
        <w:t>Qué resolvió</w:t>
      </w:r>
      <w:bookmarkEnd w:id="36"/>
      <w:r w:rsidRPr="004730F3">
        <w:t xml:space="preserve"> </w:t>
      </w:r>
    </w:p>
    <w:p w14:paraId="25A5B220" w14:textId="0448DBBD" w:rsidR="00614BAC" w:rsidRPr="004730F3" w:rsidRDefault="00614BAC" w:rsidP="004730F3">
      <w:pPr>
        <w:ind w:firstLine="709"/>
        <w:jc w:val="left"/>
        <w:rPr>
          <w:rFonts w:cs="Arial"/>
          <w:szCs w:val="24"/>
        </w:rPr>
      </w:pPr>
      <w:r w:rsidRPr="004730F3">
        <w:rPr>
          <w:rFonts w:cs="Arial"/>
          <w:szCs w:val="24"/>
        </w:rPr>
        <w:t>main.py ahora es muy limpio y fácil de mantener. El cliente nunca conoce los subsistemas internos y se corrigió el bug de eliminación de usuarios.</w:t>
      </w:r>
    </w:p>
    <w:p w14:paraId="60AF3610" w14:textId="77777777" w:rsidR="00614BAC" w:rsidRPr="004730F3" w:rsidRDefault="00614BAC" w:rsidP="004730F3">
      <w:pPr>
        <w:pStyle w:val="Ttulo1"/>
      </w:pPr>
      <w:bookmarkStart w:id="37" w:name="_Toc228209195"/>
      <w:r w:rsidRPr="004730F3">
        <w:t>Parte X – Patrón Composite</w:t>
      </w:r>
      <w:bookmarkEnd w:id="37"/>
    </w:p>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DE6B6E">
      <w:pPr>
        <w:pStyle w:val="Ttulo2"/>
      </w:pPr>
      <w:bookmarkStart w:id="38" w:name="_Toc228209196"/>
      <w:r w:rsidRPr="004730F3">
        <w:t>El problema</w:t>
      </w:r>
      <w:bookmarkEnd w:id="38"/>
      <w:r w:rsidRPr="004730F3">
        <w:t xml:space="preserve"> </w:t>
      </w:r>
    </w:p>
    <w:p w14:paraId="42AF935F" w14:textId="65F5480E" w:rsidR="00614BAC" w:rsidRPr="004730F3" w:rsidRDefault="00614BAC" w:rsidP="004730F3">
      <w:pPr>
        <w:ind w:firstLine="709"/>
        <w:jc w:val="left"/>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DE6B6E">
      <w:pPr>
        <w:pStyle w:val="Ttulo2"/>
      </w:pPr>
      <w:bookmarkStart w:id="39" w:name="_Toc228209197"/>
      <w:r w:rsidRPr="004730F3">
        <w:t>La solución</w:t>
      </w:r>
      <w:bookmarkEnd w:id="39"/>
      <w:r w:rsidRPr="004730F3">
        <w:t xml:space="preserve"> </w:t>
      </w:r>
    </w:p>
    <w:p w14:paraId="213AA0A5" w14:textId="77777777" w:rsidR="00C629CD" w:rsidRDefault="00614BAC" w:rsidP="004730F3">
      <w:pPr>
        <w:ind w:firstLine="709"/>
        <w:jc w:val="left"/>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4730F3">
      <w:pPr>
        <w:ind w:firstLine="709"/>
        <w:jc w:val="left"/>
        <w:rPr>
          <w:rFonts w:cs="Arial"/>
          <w:szCs w:val="24"/>
        </w:rPr>
      </w:pPr>
      <w:r w:rsidRPr="004730F3">
        <w:rPr>
          <w:rFonts w:cs="Arial"/>
          <w:szCs w:val="24"/>
        </w:rPr>
        <w:t>Ejemplo de uso:</w:t>
      </w:r>
    </w:p>
    <w:p w14:paraId="3E5D185B" w14:textId="0105C426" w:rsidR="00F66C70" w:rsidRPr="004730F3" w:rsidRDefault="00F66C70" w:rsidP="00770D9C">
      <w:pPr>
        <w:jc w:val="cente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DE6B6E">
      <w:pPr>
        <w:pStyle w:val="Ttulo2"/>
      </w:pPr>
      <w:bookmarkStart w:id="40" w:name="_Toc228209198"/>
      <w:r w:rsidRPr="004730F3">
        <w:t>Qué resolvió</w:t>
      </w:r>
      <w:bookmarkEnd w:id="40"/>
      <w:r w:rsidRPr="004730F3">
        <w:t xml:space="preserve"> </w:t>
      </w:r>
    </w:p>
    <w:p w14:paraId="6DB8988A" w14:textId="3678E5DB" w:rsidR="00614BAC" w:rsidRPr="004730F3" w:rsidRDefault="00614BAC" w:rsidP="004730F3">
      <w:pPr>
        <w:ind w:firstLine="709"/>
        <w:jc w:val="left"/>
        <w:rPr>
          <w:rFonts w:cs="Arial"/>
          <w:szCs w:val="24"/>
        </w:rPr>
      </w:pPr>
      <w:r w:rsidRPr="004730F3">
        <w:rPr>
          <w:rFonts w:cs="Arial"/>
          <w:szCs w:val="24"/>
        </w:rPr>
        <w:t>Toda iteración manual desapareció. Ahora se pueden consultar saldos y visualizar la estructura completa de forma uniforme y escalable.</w:t>
      </w:r>
    </w:p>
    <w:p w14:paraId="4E89ADA0" w14:textId="13AE76DC" w:rsidR="00123566" w:rsidRDefault="00614BAC" w:rsidP="00F667C3">
      <w:pPr>
        <w:pStyle w:val="Ttulo1"/>
      </w:pPr>
      <w:bookmarkStart w:id="41" w:name="_Toc228209199"/>
      <w:r w:rsidRPr="004730F3">
        <w:t>Parte XI — Los diez patrones en un solo flujo</w:t>
      </w:r>
      <w:bookmarkEnd w:id="41"/>
    </w:p>
    <w:p w14:paraId="6AC242FB" w14:textId="77777777" w:rsidR="00F667C3" w:rsidRPr="00F667C3" w:rsidRDefault="00F667C3" w:rsidP="00F667C3">
      <w:pPr>
        <w:ind w:firstLine="709"/>
        <w:jc w:val="left"/>
        <w:rPr>
          <w:rFonts w:cs="Arial"/>
          <w:szCs w:val="24"/>
        </w:rPr>
      </w:pPr>
      <w:r w:rsidRPr="00F667C3">
        <w:rPr>
          <w:rFonts w:cs="Arial"/>
          <w:szCs w:val="24"/>
        </w:rPr>
        <w:t xml:space="preserve">A continuación se presenta el flujo completo y secuencial de una operación real en el sistema, usando como ejemplo práctico un depósito de $200.000 por </w:t>
      </w:r>
      <w:r w:rsidRPr="00F667C3">
        <w:rPr>
          <w:rFonts w:cs="Arial"/>
          <w:szCs w:val="24"/>
        </w:rPr>
        <w:lastRenderedPageBreak/>
        <w:t>canal Móvil, realizado sobre una cuenta que fue creada mediante clonación de un prototipo. De esta forma se observa el orden natural en que intervienen los diez patrones durante la ejecución.</w:t>
      </w:r>
    </w:p>
    <w:p w14:paraId="39909A29" w14:textId="77777777" w:rsidR="00F667C3" w:rsidRPr="00F667C3" w:rsidRDefault="00F667C3" w:rsidP="00F667C3">
      <w:pPr>
        <w:ind w:firstLine="709"/>
        <w:jc w:val="left"/>
        <w:rPr>
          <w:rFonts w:cs="Arial"/>
          <w:szCs w:val="24"/>
        </w:rPr>
      </w:pPr>
      <w:r w:rsidRPr="00F667C3">
        <w:rPr>
          <w:rFonts w:cs="Arial"/>
          <w:szCs w:val="24"/>
        </w:rPr>
        <w:t>1. Prototype + Builder (Creación de la cuenta) El proceso comienza con la creación de la cuenta. Primero se registra una cuenta plantilla ("nomina_estandar") en el CuentaPrototypeRegistry mediante el patrón Prototype. Luego, utilizando el CuentaBuilder, se genera la nueva cuenta (por ejemplo, la número 3002) a través del método clone_desde(). Esta clonación hereda automáticamente el tipo de cuenta ("ahorros") y el saldo inicial ($500.000), reinicia el historial de transacciones y actualiza correctamente la referencia _usuario_ref al nuevo propietario. El Builder se encarga de validar el KYC, el número único de cuenta y la asociación tanto al usuario como a la sucursal correspondiente.</w:t>
      </w:r>
    </w:p>
    <w:p w14:paraId="7B76DDD9" w14:textId="77777777" w:rsidR="00F667C3" w:rsidRPr="00F667C3" w:rsidRDefault="00F667C3" w:rsidP="00F667C3">
      <w:pPr>
        <w:ind w:firstLine="709"/>
        <w:jc w:val="left"/>
        <w:rPr>
          <w:rFonts w:cs="Arial"/>
          <w:szCs w:val="24"/>
        </w:rPr>
      </w:pPr>
      <w:r w:rsidRPr="00F667C3">
        <w:rPr>
          <w:rFonts w:cs="Arial"/>
          <w:szCs w:val="24"/>
        </w:rPr>
        <w:t>2. Facade (Interfaz simplificada para el cliente) Una vez creada la cuenta, el usuario interactúa con el sistema a través de las fachadas. Desde main.py, para realizar el depósito simplemente se ejecuta:</w:t>
      </w:r>
    </w:p>
    <w:p w14:paraId="1C21BB5D" w14:textId="77777777" w:rsidR="00F667C3" w:rsidRDefault="00F667C3" w:rsidP="00F667C3">
      <w:pPr>
        <w:rPr>
          <w:rFonts w:cs="Arial"/>
          <w:szCs w:val="24"/>
        </w:rPr>
      </w:pPr>
      <w:r w:rsidRPr="00F667C3">
        <w:rPr>
          <w:rFonts w:cs="Arial"/>
          <w:noProof/>
          <w:szCs w:val="24"/>
        </w:rPr>
        <w:drawing>
          <wp:inline distT="0" distB="0" distL="0" distR="0" wp14:anchorId="3E4B7488" wp14:editId="6FC253A1">
            <wp:extent cx="5287113" cy="30484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7113" cy="304843"/>
                    </a:xfrm>
                    <a:prstGeom prst="rect">
                      <a:avLst/>
                    </a:prstGeom>
                  </pic:spPr>
                </pic:pic>
              </a:graphicData>
            </a:graphic>
          </wp:inline>
        </w:drawing>
      </w:r>
    </w:p>
    <w:p w14:paraId="276D9BEB" w14:textId="0D0F399C" w:rsidR="00F667C3" w:rsidRPr="00F667C3" w:rsidRDefault="00F667C3" w:rsidP="00F667C3">
      <w:pPr>
        <w:ind w:firstLine="708"/>
        <w:rPr>
          <w:rFonts w:cs="Arial"/>
          <w:szCs w:val="24"/>
        </w:rPr>
      </w:pPr>
      <w:r w:rsidRPr="00F667C3">
        <w:rPr>
          <w:rFonts w:cs="Arial"/>
          <w:szCs w:val="24"/>
        </w:rPr>
        <w:t>La OperacionFacade se encarga internamente de localizar la cuenta, validar su existencia y delegar la ejecución al método Transaccion.procesar().</w:t>
      </w:r>
    </w:p>
    <w:p w14:paraId="33034EFA" w14:textId="77777777" w:rsidR="00F667C3" w:rsidRPr="00F667C3" w:rsidRDefault="00F667C3" w:rsidP="00F667C3">
      <w:pPr>
        <w:ind w:firstLine="709"/>
        <w:jc w:val="left"/>
        <w:rPr>
          <w:rFonts w:cs="Arial"/>
          <w:szCs w:val="24"/>
        </w:rPr>
      </w:pPr>
      <w:r w:rsidRPr="00F667C3">
        <w:rPr>
          <w:rFonts w:cs="Arial"/>
          <w:szCs w:val="24"/>
        </w:rPr>
        <w:t>3. Bridge (Flujo principal de la transacción) Al llegar a Transaccion.procesar(), se construye el par formado por la abstracción (Deposito) y el implementador (CanalMovil) mediante OperacionBancariaFactory. Todo el proceso se delega al método ejecutar() de OperacionBancaria.</w:t>
      </w:r>
    </w:p>
    <w:p w14:paraId="20F9A709" w14:textId="77777777" w:rsidR="00F667C3" w:rsidRPr="00F667C3" w:rsidRDefault="00F667C3" w:rsidP="00F667C3">
      <w:pPr>
        <w:ind w:firstLine="709"/>
        <w:jc w:val="left"/>
        <w:rPr>
          <w:rFonts w:cs="Arial"/>
          <w:szCs w:val="24"/>
        </w:rPr>
      </w:pPr>
      <w:r w:rsidRPr="00F667C3">
        <w:rPr>
          <w:rFonts w:cs="Arial"/>
          <w:szCs w:val="24"/>
        </w:rPr>
        <w:t>Dentro de este flujo se activan de forma ordenada los siguientes patrones:</w:t>
      </w:r>
    </w:p>
    <w:p w14:paraId="2489D26C" w14:textId="77777777" w:rsidR="00F667C3" w:rsidRPr="00F667C3" w:rsidRDefault="00F667C3" w:rsidP="00F667C3">
      <w:pPr>
        <w:ind w:firstLine="709"/>
        <w:jc w:val="left"/>
        <w:rPr>
          <w:rFonts w:cs="Arial"/>
          <w:szCs w:val="24"/>
        </w:rPr>
      </w:pPr>
      <w:r w:rsidRPr="00F667C3">
        <w:rPr>
          <w:rFonts w:cs="Arial"/>
          <w:szCs w:val="24"/>
        </w:rPr>
        <w:t>Singleton: DetectorFraude (configurado a través de ConfigBanco) evalúa el riesgo de fraude y el Logger registra cada paso del proceso.</w:t>
      </w:r>
    </w:p>
    <w:p w14:paraId="565A3E04" w14:textId="77777777" w:rsidR="00F667C3" w:rsidRPr="00F667C3" w:rsidRDefault="00F667C3" w:rsidP="00F667C3">
      <w:pPr>
        <w:ind w:firstLine="709"/>
        <w:jc w:val="left"/>
        <w:rPr>
          <w:rFonts w:cs="Arial"/>
          <w:szCs w:val="24"/>
        </w:rPr>
      </w:pPr>
      <w:r w:rsidRPr="00F667C3">
        <w:rPr>
          <w:rFonts w:cs="Arial"/>
          <w:szCs w:val="24"/>
        </w:rPr>
        <w:t>Abstract Factory: Las reglas de validación y límites están encapsuladas dentro de CanalMovil.</w:t>
      </w:r>
    </w:p>
    <w:p w14:paraId="5F0A15EA" w14:textId="77777777" w:rsidR="00F667C3" w:rsidRPr="00F667C3" w:rsidRDefault="00F667C3" w:rsidP="00F667C3">
      <w:pPr>
        <w:ind w:firstLine="709"/>
        <w:jc w:val="left"/>
        <w:rPr>
          <w:rFonts w:cs="Arial"/>
          <w:szCs w:val="24"/>
        </w:rPr>
      </w:pPr>
      <w:r w:rsidRPr="00F667C3">
        <w:rPr>
          <w:rFonts w:cs="Arial"/>
          <w:szCs w:val="24"/>
        </w:rPr>
        <w:lastRenderedPageBreak/>
        <w:t>Factory Method: La lógica específica de ejecución reside en el método _operar() de la clase Deposito, que finalmente llama a cuenta.depositar().</w:t>
      </w:r>
    </w:p>
    <w:p w14:paraId="20F79285" w14:textId="77777777" w:rsidR="00F667C3" w:rsidRPr="00F667C3" w:rsidRDefault="00F667C3" w:rsidP="00F667C3">
      <w:pPr>
        <w:ind w:firstLine="709"/>
        <w:jc w:val="left"/>
        <w:rPr>
          <w:rFonts w:cs="Arial"/>
          <w:szCs w:val="24"/>
        </w:rPr>
      </w:pPr>
      <w:r w:rsidRPr="00F667C3">
        <w:rPr>
          <w:rFonts w:cs="Arial"/>
          <w:szCs w:val="24"/>
        </w:rPr>
        <w:t>Adapter: Al finalizar la operación exitosa, CanalMovil.notificar() utiliza NotificadorAdapterProducer para crear un SMSAdapter y enviar la notificación al celular real del usuario almacenado en _usuario_ref.</w:t>
      </w:r>
    </w:p>
    <w:p w14:paraId="54BCA9FE" w14:textId="77777777" w:rsidR="00F667C3" w:rsidRPr="00F667C3" w:rsidRDefault="00F667C3" w:rsidP="00F667C3">
      <w:pPr>
        <w:ind w:firstLine="709"/>
        <w:jc w:val="left"/>
        <w:rPr>
          <w:rFonts w:cs="Arial"/>
          <w:szCs w:val="24"/>
        </w:rPr>
      </w:pPr>
      <w:r w:rsidRPr="00F667C3">
        <w:rPr>
          <w:rFonts w:cs="Arial"/>
          <w:szCs w:val="24"/>
        </w:rPr>
        <w:t>4. Decorator (Demostración visible) Para demostrar los comportamientos transversales, el sistema conserva el método procesar_sin_bridge(). En este flujo alternativo, la operación creada por el Factory Method es envuelta dinámicamente por los decoradores configurados en DECORADORES_ACTIVOS. Dependiendo de la selección del usuario (opción 13 del menú), se pueden aplicar LogTiempoDecorator, AuditoriaDecorator y/o ReintentoDecorator. Esto permite observar claramente en consola los mensajes [DECORATOR-TIEMPO] y [DECORATOR-AUDITORIA].</w:t>
      </w:r>
    </w:p>
    <w:p w14:paraId="64D25F85" w14:textId="77777777" w:rsidR="00F667C3" w:rsidRDefault="00F667C3" w:rsidP="00F667C3">
      <w:pPr>
        <w:ind w:firstLine="709"/>
        <w:jc w:val="left"/>
        <w:rPr>
          <w:rFonts w:cs="Arial"/>
          <w:szCs w:val="24"/>
        </w:rPr>
      </w:pPr>
      <w:r w:rsidRPr="00F667C3">
        <w:rPr>
          <w:rFonts w:cs="Arial"/>
          <w:szCs w:val="24"/>
        </w:rPr>
        <w:t>5. Composite (Consultas uniformes sobre la jerarquía) Una vez completada la transacción, el sistema permite realizar consultas de saldos y visualizar la estructura del banco de forma unificada gracias al patrón Composite. Tanto las cuentas (hojas), las sucursales (compuestos) como el banco (compuesto raíz) implementan la interfaz ComponenteBancario. Esto permite ejecutar operaciones como:</w:t>
      </w:r>
    </w:p>
    <w:p w14:paraId="6C9A6DD3" w14:textId="31D3FC20" w:rsidR="00F667C3" w:rsidRPr="00F667C3" w:rsidRDefault="00F667C3" w:rsidP="00F667C3">
      <w:pPr>
        <w:ind w:firstLine="709"/>
        <w:jc w:val="center"/>
        <w:rPr>
          <w:rFonts w:cs="Arial"/>
          <w:szCs w:val="24"/>
        </w:rPr>
      </w:pPr>
      <w:r w:rsidRPr="00F667C3">
        <w:rPr>
          <w:rFonts w:cs="Arial"/>
          <w:noProof/>
          <w:szCs w:val="24"/>
        </w:rPr>
        <w:drawing>
          <wp:inline distT="0" distB="0" distL="0" distR="0" wp14:anchorId="2C7C2733" wp14:editId="31F8A59F">
            <wp:extent cx="3581900" cy="6477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81900" cy="647790"/>
                    </a:xfrm>
                    <a:prstGeom prst="rect">
                      <a:avLst/>
                    </a:prstGeom>
                  </pic:spPr>
                </pic:pic>
              </a:graphicData>
            </a:graphic>
          </wp:inline>
        </w:drawing>
      </w:r>
    </w:p>
    <w:p w14:paraId="6393CE2F" w14:textId="77777777" w:rsidR="00F667C3" w:rsidRPr="00F667C3" w:rsidRDefault="00F667C3" w:rsidP="00F667C3">
      <w:pPr>
        <w:ind w:firstLine="709"/>
        <w:jc w:val="left"/>
        <w:rPr>
          <w:rFonts w:cs="Arial"/>
          <w:szCs w:val="24"/>
        </w:rPr>
      </w:pPr>
      <w:r w:rsidRPr="00F667C3">
        <w:rPr>
          <w:rFonts w:cs="Arial"/>
          <w:szCs w:val="24"/>
        </w:rPr>
        <w:t>De esta manera se pueden tratar objetos individuales y composiciones complejas de forma idéntica.</w:t>
      </w:r>
    </w:p>
    <w:p w14:paraId="3859BB83" w14:textId="77777777" w:rsidR="00F667C3" w:rsidRPr="00F667C3" w:rsidRDefault="00F667C3" w:rsidP="00F667C3">
      <w:pPr>
        <w:ind w:firstLine="709"/>
        <w:jc w:val="left"/>
        <w:rPr>
          <w:rFonts w:cs="Arial"/>
          <w:szCs w:val="24"/>
        </w:rPr>
      </w:pPr>
      <w:r w:rsidRPr="00F667C3">
        <w:rPr>
          <w:rFonts w:cs="Arial"/>
          <w:szCs w:val="24"/>
        </w:rPr>
        <w:t xml:space="preserve">De esta forma, los diez patrones intervienen en un flujo lógico y secuencial dentro del proyecto: Prototype y Builder para la creación de la cuenta, Facade como punto de entrada simplificado, Bridge como eje central de coordinación (que integra internamente Singleton, Abstract Factory, Factory Method y Adapter), </w:t>
      </w:r>
      <w:r w:rsidRPr="00F667C3">
        <w:rPr>
          <w:rFonts w:cs="Arial"/>
          <w:szCs w:val="24"/>
        </w:rPr>
        <w:lastRenderedPageBreak/>
        <w:t>Decorator para comportamientos transversales y Composite para las consultas uniformes de la estructura del banco.</w:t>
      </w:r>
    </w:p>
    <w:p w14:paraId="4B3F7A86" w14:textId="6E643D33" w:rsidR="00DE6B6E" w:rsidRDefault="00DE6B6E" w:rsidP="00DE6B6E">
      <w:pPr>
        <w:pStyle w:val="Ttulo1"/>
      </w:pPr>
      <w:bookmarkStart w:id="42" w:name="_Toc228209200"/>
      <w:r w:rsidRPr="004730F3">
        <w:t>Parte X</w:t>
      </w:r>
      <w:r>
        <w:t>II</w:t>
      </w:r>
      <w:r w:rsidRPr="004730F3">
        <w:t xml:space="preserve"> —</w:t>
      </w:r>
      <w:r>
        <w:t xml:space="preserve"> No implementados</w:t>
      </w:r>
      <w:bookmarkEnd w:id="42"/>
    </w:p>
    <w:p w14:paraId="7C8956D7" w14:textId="48E66F0F" w:rsidR="00DE6B6E" w:rsidRPr="00DE6B6E" w:rsidRDefault="00DE6B6E" w:rsidP="00DE6B6E">
      <w:pPr>
        <w:pStyle w:val="Ttulo2"/>
      </w:pPr>
      <w:bookmarkStart w:id="43" w:name="_Toc228209201"/>
      <w:r w:rsidRPr="00DE6B6E">
        <w:t>Patrón Flyweight</w:t>
      </w:r>
      <w:bookmarkEnd w:id="43"/>
    </w:p>
    <w:p w14:paraId="5468622A" w14:textId="77777777" w:rsidR="00DE6B6E" w:rsidRPr="00DE6B6E" w:rsidRDefault="00DE6B6E" w:rsidP="00DE6B6E">
      <w:pPr>
        <w:spacing w:after="120"/>
        <w:rPr>
          <w:rFonts w:cs="Arial"/>
          <w:szCs w:val="24"/>
        </w:rPr>
      </w:pPr>
      <w:r w:rsidRPr="00DE6B6E">
        <w:rPr>
          <w:rFonts w:cs="Arial"/>
          <w:b/>
          <w:bCs/>
          <w:szCs w:val="24"/>
        </w:rPr>
        <w:t>Archivos relacionados:</w:t>
      </w:r>
      <w:r w:rsidRPr="00DE6B6E">
        <w:rPr>
          <w:rFonts w:cs="Arial"/>
          <w:szCs w:val="24"/>
        </w:rPr>
        <w:t xml:space="preserve"> canal_bridge.py, canal_factory.py</w:t>
      </w:r>
    </w:p>
    <w:p w14:paraId="03B32E48" w14:textId="367C2A1D" w:rsidR="00DE6B6E" w:rsidRPr="00DE6B6E" w:rsidRDefault="00DE6B6E" w:rsidP="00DE6B6E">
      <w:pPr>
        <w:pStyle w:val="Ttulo2"/>
      </w:pPr>
      <w:bookmarkStart w:id="44" w:name="_Toc228209202"/>
      <w:r w:rsidRPr="00DE6B6E">
        <w:t>El problema</w:t>
      </w:r>
      <w:bookmarkEnd w:id="44"/>
    </w:p>
    <w:p w14:paraId="0C033D73" w14:textId="77777777" w:rsidR="00DE6B6E" w:rsidRPr="00DE6B6E" w:rsidRDefault="00DE6B6E" w:rsidP="00DE6B6E">
      <w:pPr>
        <w:spacing w:after="140"/>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DE6B6E" w:rsidRDefault="00DE6B6E" w:rsidP="00DE6B6E">
      <w:pPr>
        <w:pStyle w:val="Ttulo2"/>
      </w:pPr>
      <w:bookmarkStart w:id="45" w:name="_Toc228209203"/>
      <w:r w:rsidRPr="00DE6B6E">
        <w:t>La solución — por qué no se implementó</w:t>
      </w:r>
      <w:bookmarkEnd w:id="45"/>
    </w:p>
    <w:p w14:paraId="3F5CE0BF" w14:textId="77777777" w:rsidR="00DE6B6E" w:rsidRPr="00DE6B6E" w:rsidRDefault="00DE6B6E" w:rsidP="00DE6B6E">
      <w:pPr>
        <w:spacing w:after="140"/>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DE6B6E" w:rsidRDefault="00DE6B6E" w:rsidP="00DE6B6E">
      <w:pPr>
        <w:pStyle w:val="Ttulo2"/>
      </w:pPr>
      <w:bookmarkStart w:id="46" w:name="_Toc228209204"/>
      <w:r w:rsidRPr="00DE6B6E">
        <w:t>Qué resolvió</w:t>
      </w:r>
      <w:bookmarkEnd w:id="46"/>
    </w:p>
    <w:p w14:paraId="1245D94C" w14:textId="77777777" w:rsidR="00DE6B6E" w:rsidRPr="00DE6B6E" w:rsidRDefault="00DE6B6E" w:rsidP="00DE6B6E">
      <w:pPr>
        <w:spacing w:after="140"/>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7D5BAF72" w14:textId="77777777" w:rsidR="00DE6B6E" w:rsidRPr="00DE6B6E" w:rsidRDefault="00DE6B6E" w:rsidP="00DE6B6E">
      <w:pPr>
        <w:pStyle w:val="Ttulo2"/>
      </w:pPr>
      <w:bookmarkStart w:id="47" w:name="_Toc228209205"/>
      <w:r w:rsidRPr="00DE6B6E">
        <w:t>Parte B — Patrón Proxy</w:t>
      </w:r>
      <w:bookmarkEnd w:id="47"/>
    </w:p>
    <w:p w14:paraId="416699EF" w14:textId="77777777" w:rsidR="00DE6B6E" w:rsidRPr="00DE6B6E" w:rsidRDefault="00DE6B6E" w:rsidP="00DE6B6E">
      <w:pPr>
        <w:spacing w:after="120"/>
        <w:rPr>
          <w:rFonts w:cs="Arial"/>
          <w:szCs w:val="24"/>
        </w:rPr>
      </w:pPr>
      <w:r w:rsidRPr="00DE6B6E">
        <w:rPr>
          <w:rFonts w:cs="Arial"/>
          <w:szCs w:val="24"/>
        </w:rPr>
        <w:t>Archivos relacionados: cuenta.py, detector_fraude.py, cuenta_builder.py, usuario.py</w:t>
      </w:r>
    </w:p>
    <w:p w14:paraId="182C376D" w14:textId="77777777" w:rsidR="00DE6B6E" w:rsidRPr="00DE6B6E" w:rsidRDefault="00DE6B6E" w:rsidP="00DE6B6E">
      <w:pPr>
        <w:pStyle w:val="Ttulo2"/>
      </w:pPr>
      <w:bookmarkStart w:id="48" w:name="_Toc228209206"/>
      <w:r w:rsidRPr="00DE6B6E">
        <w:t>El problema</w:t>
      </w:r>
      <w:bookmarkEnd w:id="48"/>
    </w:p>
    <w:p w14:paraId="7356FCA7" w14:textId="77777777" w:rsidR="00DE6B6E" w:rsidRPr="00DE6B6E" w:rsidRDefault="00DE6B6E" w:rsidP="00DE6B6E">
      <w:pPr>
        <w:spacing w:after="140"/>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DE6B6E" w:rsidRDefault="00DE6B6E" w:rsidP="00DE6B6E">
      <w:pPr>
        <w:pStyle w:val="Ttulo2"/>
      </w:pPr>
      <w:bookmarkStart w:id="49" w:name="_Toc228209207"/>
      <w:r w:rsidRPr="00DE6B6E">
        <w:lastRenderedPageBreak/>
        <w:t>La solución — por qué no se implementó</w:t>
      </w:r>
      <w:bookmarkEnd w:id="49"/>
    </w:p>
    <w:p w14:paraId="671AD3B0" w14:textId="77777777" w:rsidR="00DE6B6E" w:rsidRPr="00DE6B6E" w:rsidRDefault="00DE6B6E" w:rsidP="00DE6B6E">
      <w:pPr>
        <w:spacing w:after="140"/>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DE6B6E">
      <w:pPr>
        <w:spacing w:after="120"/>
        <w:rPr>
          <w:rFonts w:cs="Arial"/>
          <w:szCs w:val="24"/>
        </w:rPr>
      </w:pPr>
    </w:p>
    <w:p w14:paraId="60A3EB57" w14:textId="77777777" w:rsidR="00DE6B6E" w:rsidRPr="00DE6B6E" w:rsidRDefault="00DE6B6E" w:rsidP="00DE6B6E">
      <w:pPr>
        <w:spacing w:after="140"/>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DE6B6E" w:rsidRDefault="00DE6B6E" w:rsidP="00DE6B6E">
      <w:pPr>
        <w:pStyle w:val="Ttulo2"/>
      </w:pPr>
      <w:bookmarkStart w:id="50" w:name="_Toc228209208"/>
      <w:r w:rsidRPr="00DE6B6E">
        <w:t>Qué resolvió</w:t>
      </w:r>
      <w:bookmarkEnd w:id="50"/>
    </w:p>
    <w:p w14:paraId="72A7FE1A" w14:textId="1FE70787" w:rsidR="008A2623" w:rsidRDefault="00DE6B6E" w:rsidP="00DE6B6E">
      <w:pPr>
        <w:spacing w:after="140"/>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p w14:paraId="52953C95" w14:textId="7CECB285" w:rsidR="00EA482A" w:rsidRPr="00EA482A" w:rsidRDefault="00EA482A" w:rsidP="00EA482A">
      <w:pPr>
        <w:pStyle w:val="Ttulo1"/>
      </w:pPr>
      <w:bookmarkStart w:id="51" w:name="_Toc228209209"/>
      <w:r w:rsidRPr="004730F3">
        <w:t>Parte X</w:t>
      </w:r>
      <w:r>
        <w:t>II</w:t>
      </w:r>
      <w:r w:rsidRPr="004730F3">
        <w:t xml:space="preserve"> —</w:t>
      </w:r>
      <w:r>
        <w:t xml:space="preserve"> </w:t>
      </w:r>
      <w:r>
        <w:t>Explicación de funcionamiento</w:t>
      </w:r>
      <w:bookmarkEnd w:id="51"/>
    </w:p>
    <w:p w14:paraId="2810CAD4" w14:textId="77777777" w:rsidR="00EA482A" w:rsidRPr="00E17D69" w:rsidRDefault="00EA482A" w:rsidP="00EA482A">
      <w:pPr>
        <w:pStyle w:val="Ttulo2"/>
      </w:pPr>
      <w:bookmarkStart w:id="52" w:name="_Toc228206687"/>
      <w:bookmarkStart w:id="53" w:name="_Toc228209210"/>
      <w:r w:rsidRPr="00E17D69">
        <w:t>1. ¿Qué es el Sistema Bancario UTS?</w:t>
      </w:r>
      <w:bookmarkEnd w:id="52"/>
      <w:bookmarkEnd w:id="53"/>
    </w:p>
    <w:p w14:paraId="2741ECA0" w14:textId="77777777" w:rsidR="00EA482A" w:rsidRPr="00E17D69" w:rsidRDefault="00EA482A" w:rsidP="00EA482A">
      <w:pPr>
        <w:spacing w:before="80" w:after="80"/>
        <w:ind w:firstLine="709"/>
        <w:rPr>
          <w:szCs w:val="24"/>
        </w:rPr>
      </w:pPr>
      <w:r w:rsidRPr="00E17D69">
        <w:rPr>
          <w:szCs w:val="24"/>
        </w:rPr>
        <w:t>El Sistema Bancario UTS es un simulador financiero académico desarrollado en Python que opera completamente desde consola. Permite registrar usuarios, crear cuentas bancarias, realizar depósitos, retiros y transferencias, y consultar saldos a distintos niveles (cuenta, sucursal, banco completo).</w:t>
      </w:r>
    </w:p>
    <w:p w14:paraId="271F8626" w14:textId="77777777" w:rsidR="00EA482A" w:rsidRPr="00E17D69" w:rsidRDefault="00EA482A" w:rsidP="00EA482A">
      <w:pPr>
        <w:spacing w:before="80" w:after="80"/>
        <w:ind w:firstLine="709"/>
        <w:rPr>
          <w:szCs w:val="24"/>
        </w:rPr>
      </w:pPr>
      <w:r w:rsidRPr="00E17D69">
        <w:rPr>
          <w:szCs w:val="24"/>
        </w:rPr>
        <w:t>Su propósito va más allá de la funcionalidad bancaria: cada operación que ejecuta el sistema activa uno o más patrones de diseño de forma natural, lo que permite observar en tiempo real cómo trabajan juntos Singleton, Factory Method, Abstract Factory, Builder, Adapter, Prototype, Bridge, Decorator, Facade y Composite.</w:t>
      </w:r>
    </w:p>
    <w:p w14:paraId="7F6A3957" w14:textId="77777777" w:rsidR="00EA482A" w:rsidRPr="00E17D69" w:rsidRDefault="00EA482A" w:rsidP="00EA482A">
      <w:pPr>
        <w:rPr>
          <w:szCs w:val="24"/>
        </w:rPr>
      </w:pPr>
      <w:r w:rsidRPr="00E17D69">
        <w:rPr>
          <w:szCs w:val="24"/>
        </w:rPr>
        <w:t>Los 10 patrones en una sola mirada:</w:t>
      </w:r>
    </w:p>
    <w:p w14:paraId="2926C122"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246837B6"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4ECBF903" w14:textId="77777777" w:rsidR="00EA482A" w:rsidRPr="00E17D69" w:rsidRDefault="00EA482A" w:rsidP="005E7930">
            <w:pPr>
              <w:rPr>
                <w:b/>
                <w:bCs/>
                <w:szCs w:val="24"/>
              </w:rPr>
            </w:pPr>
            <w:r w:rsidRPr="00E17D69">
              <w:rPr>
                <w:b/>
                <w:bCs/>
                <w:szCs w:val="24"/>
              </w:rPr>
              <w:t>Singleton</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21CC2C2" w14:textId="77777777" w:rsidR="00EA482A" w:rsidRPr="00E17D69" w:rsidRDefault="00EA482A" w:rsidP="005E7930">
            <w:pPr>
              <w:rPr>
                <w:szCs w:val="24"/>
              </w:rPr>
            </w:pPr>
            <w:r w:rsidRPr="00E17D69">
              <w:rPr>
                <w:szCs w:val="24"/>
              </w:rPr>
              <w:t>Una sola instancia de Logger, ConfigBanco, DetectorFraude y SucursalesManager en todo el sistema.</w:t>
            </w:r>
          </w:p>
        </w:tc>
      </w:tr>
    </w:tbl>
    <w:p w14:paraId="4D2E138A"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090022D3"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BB07E7B" w14:textId="77777777" w:rsidR="00EA482A" w:rsidRPr="00E17D69" w:rsidRDefault="00EA482A" w:rsidP="005E7930">
            <w:pPr>
              <w:rPr>
                <w:b/>
                <w:bCs/>
                <w:szCs w:val="24"/>
              </w:rPr>
            </w:pPr>
            <w:r w:rsidRPr="00E17D69">
              <w:rPr>
                <w:b/>
                <w:bCs/>
                <w:szCs w:val="24"/>
              </w:rPr>
              <w:t>Factory Method</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3CF11D5C" w14:textId="77777777" w:rsidR="00EA482A" w:rsidRPr="00E17D69" w:rsidRDefault="00EA482A" w:rsidP="005E7930">
            <w:pPr>
              <w:rPr>
                <w:szCs w:val="24"/>
              </w:rPr>
            </w:pPr>
            <w:r w:rsidRPr="00E17D69">
              <w:rPr>
                <w:szCs w:val="24"/>
              </w:rPr>
              <w:t>Crea el objeto de operación correcto (depósito, retiro, transferencia) según lo que el usuario pida.</w:t>
            </w:r>
          </w:p>
        </w:tc>
      </w:tr>
    </w:tbl>
    <w:p w14:paraId="6544A84E"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39FD65E7"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15F9A642" w14:textId="77777777" w:rsidR="00EA482A" w:rsidRPr="00E17D69" w:rsidRDefault="00EA482A" w:rsidP="005E7930">
            <w:pPr>
              <w:rPr>
                <w:b/>
                <w:bCs/>
                <w:szCs w:val="24"/>
              </w:rPr>
            </w:pPr>
            <w:r w:rsidRPr="00E17D69">
              <w:rPr>
                <w:b/>
                <w:bCs/>
                <w:szCs w:val="24"/>
              </w:rPr>
              <w:t>Abstract Factory</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256BF75D" w14:textId="77777777" w:rsidR="00EA482A" w:rsidRPr="00E17D69" w:rsidRDefault="00EA482A" w:rsidP="005E7930">
            <w:pPr>
              <w:rPr>
                <w:szCs w:val="24"/>
              </w:rPr>
            </w:pPr>
            <w:r w:rsidRPr="00E17D69">
              <w:rPr>
                <w:szCs w:val="24"/>
              </w:rPr>
              <w:t>Produce la familia completa de objetos para cada canal (Web, Móvil, Cajero): validador + notificador + límites.</w:t>
            </w:r>
          </w:p>
        </w:tc>
      </w:tr>
    </w:tbl>
    <w:p w14:paraId="493B34D2"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3F11082F"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F663753" w14:textId="77777777" w:rsidR="00EA482A" w:rsidRPr="00E17D69" w:rsidRDefault="00EA482A" w:rsidP="005E7930">
            <w:pPr>
              <w:rPr>
                <w:b/>
                <w:bCs/>
                <w:szCs w:val="24"/>
              </w:rPr>
            </w:pPr>
            <w:r w:rsidRPr="00E17D69">
              <w:rPr>
                <w:b/>
                <w:bCs/>
                <w:szCs w:val="24"/>
              </w:rPr>
              <w:t>Builder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F655F98" w14:textId="77777777" w:rsidR="00EA482A" w:rsidRPr="00E17D69" w:rsidRDefault="00EA482A" w:rsidP="005E7930">
            <w:pPr>
              <w:rPr>
                <w:szCs w:val="24"/>
              </w:rPr>
            </w:pPr>
            <w:r w:rsidRPr="00E17D69">
              <w:rPr>
                <w:szCs w:val="24"/>
              </w:rPr>
              <w:t>Construye una cuenta paso a paso asegurando KYC, número único y asociación a usuario y sucursal.</w:t>
            </w:r>
          </w:p>
        </w:tc>
      </w:tr>
    </w:tbl>
    <w:p w14:paraId="0B73D53C"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527BD2AD"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5C81052" w14:textId="77777777" w:rsidR="00EA482A" w:rsidRPr="00E17D69" w:rsidRDefault="00EA482A" w:rsidP="005E7930">
            <w:pPr>
              <w:rPr>
                <w:b/>
                <w:bCs/>
                <w:szCs w:val="24"/>
              </w:rPr>
            </w:pPr>
            <w:r w:rsidRPr="00E17D69">
              <w:rPr>
                <w:b/>
                <w:bCs/>
                <w:szCs w:val="24"/>
              </w:rPr>
              <w:t>Adapter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17271C78" w14:textId="77777777" w:rsidR="00EA482A" w:rsidRPr="00E17D69" w:rsidRDefault="00EA482A" w:rsidP="005E7930">
            <w:pPr>
              <w:rPr>
                <w:szCs w:val="24"/>
              </w:rPr>
            </w:pPr>
            <w:r w:rsidRPr="00E17D69">
              <w:rPr>
                <w:szCs w:val="24"/>
              </w:rPr>
              <w:t>Adapta servicios externos incompatibles (Twilio SMS, SendGrid Email, Firebase Push) a la interfaz del sistema.</w:t>
            </w:r>
          </w:p>
        </w:tc>
      </w:tr>
    </w:tbl>
    <w:p w14:paraId="734E21B1"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017B0CF1"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176F8441" w14:textId="77777777" w:rsidR="00EA482A" w:rsidRPr="00E17D69" w:rsidRDefault="00EA482A" w:rsidP="005E7930">
            <w:pPr>
              <w:rPr>
                <w:b/>
                <w:bCs/>
                <w:szCs w:val="24"/>
              </w:rPr>
            </w:pPr>
            <w:r w:rsidRPr="00E17D69">
              <w:rPr>
                <w:b/>
                <w:bCs/>
                <w:szCs w:val="24"/>
              </w:rPr>
              <w:t>Prototype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2C317C51" w14:textId="77777777" w:rsidR="00EA482A" w:rsidRPr="00E17D69" w:rsidRDefault="00EA482A" w:rsidP="005E7930">
            <w:pPr>
              <w:rPr>
                <w:szCs w:val="24"/>
              </w:rPr>
            </w:pPr>
            <w:r w:rsidRPr="00E17D69">
              <w:rPr>
                <w:szCs w:val="24"/>
              </w:rPr>
              <w:t>Clona una cuenta plantilla para crear rápidamente cuentas con la misma configuración base.</w:t>
            </w:r>
          </w:p>
        </w:tc>
      </w:tr>
    </w:tbl>
    <w:p w14:paraId="68AC2109"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47824082"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2E7C4BE9" w14:textId="77777777" w:rsidR="00EA482A" w:rsidRPr="00E17D69" w:rsidRDefault="00EA482A" w:rsidP="005E7930">
            <w:pPr>
              <w:rPr>
                <w:b/>
                <w:bCs/>
                <w:szCs w:val="24"/>
              </w:rPr>
            </w:pPr>
            <w:r w:rsidRPr="00E17D69">
              <w:rPr>
                <w:b/>
                <w:bCs/>
                <w:szCs w:val="24"/>
              </w:rPr>
              <w:t>Bridge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7178EF53" w14:textId="77777777" w:rsidR="00EA482A" w:rsidRPr="00E17D69" w:rsidRDefault="00EA482A" w:rsidP="005E7930">
            <w:pPr>
              <w:rPr>
                <w:szCs w:val="24"/>
              </w:rPr>
            </w:pPr>
            <w:r w:rsidRPr="00E17D69">
              <w:rPr>
                <w:szCs w:val="24"/>
              </w:rPr>
              <w:t>Desacopla el tipo de operación del canal de ejecución para que crezcan de forma independiente.</w:t>
            </w:r>
          </w:p>
        </w:tc>
      </w:tr>
    </w:tbl>
    <w:p w14:paraId="6AF190B8"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1313412D"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5049C659" w14:textId="77777777" w:rsidR="00EA482A" w:rsidRPr="00E17D69" w:rsidRDefault="00EA482A" w:rsidP="005E7930">
            <w:pPr>
              <w:rPr>
                <w:b/>
                <w:bCs/>
                <w:szCs w:val="24"/>
              </w:rPr>
            </w:pPr>
            <w:r w:rsidRPr="00E17D69">
              <w:rPr>
                <w:b/>
                <w:bCs/>
                <w:szCs w:val="24"/>
              </w:rPr>
              <w:lastRenderedPageBreak/>
              <w:t>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394B2690" w14:textId="77777777" w:rsidR="00EA482A" w:rsidRPr="00E17D69" w:rsidRDefault="00EA482A" w:rsidP="005E7930">
            <w:pPr>
              <w:rPr>
                <w:szCs w:val="24"/>
              </w:rPr>
            </w:pPr>
            <w:r w:rsidRPr="00E17D69">
              <w:rPr>
                <w:szCs w:val="24"/>
              </w:rPr>
              <w:t>Añade auditoría, medición de tiempo y reintentos sobre cualquier operación sin modificar su código.</w:t>
            </w:r>
          </w:p>
        </w:tc>
      </w:tr>
    </w:tbl>
    <w:p w14:paraId="64B80D2C"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6CB47942"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3DE492C" w14:textId="77777777" w:rsidR="00EA482A" w:rsidRPr="00E17D69" w:rsidRDefault="00EA482A" w:rsidP="005E7930">
            <w:pPr>
              <w:rPr>
                <w:b/>
                <w:bCs/>
                <w:szCs w:val="24"/>
              </w:rPr>
            </w:pPr>
            <w:r w:rsidRPr="00E17D69">
              <w:rPr>
                <w:b/>
                <w:bCs/>
                <w:szCs w:val="24"/>
              </w:rPr>
              <w:t>Facade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1A9DDF4" w14:textId="77777777" w:rsidR="00EA482A" w:rsidRPr="00E17D69" w:rsidRDefault="00EA482A" w:rsidP="005E7930">
            <w:pPr>
              <w:rPr>
                <w:szCs w:val="24"/>
              </w:rPr>
            </w:pPr>
            <w:r w:rsidRPr="00E17D69">
              <w:rPr>
                <w:szCs w:val="24"/>
              </w:rPr>
              <w:t>Simplifica la interfaz de toda la lógica bancaria en dos clases simples: UsuarioFacade y OperacionFacade.</w:t>
            </w:r>
          </w:p>
        </w:tc>
      </w:tr>
    </w:tbl>
    <w:p w14:paraId="629CCBD7"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6F65C275"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3444EE05" w14:textId="77777777" w:rsidR="00EA482A" w:rsidRPr="00E17D69" w:rsidRDefault="00EA482A" w:rsidP="005E7930">
            <w:pPr>
              <w:rPr>
                <w:b/>
                <w:bCs/>
                <w:szCs w:val="24"/>
              </w:rPr>
            </w:pPr>
            <w:r w:rsidRPr="00E17D69">
              <w:rPr>
                <w:b/>
                <w:bCs/>
                <w:szCs w:val="24"/>
              </w:rPr>
              <w:t>Composite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536BF368" w14:textId="77777777" w:rsidR="00EA482A" w:rsidRPr="00E17D69" w:rsidRDefault="00EA482A" w:rsidP="005E7930">
            <w:pPr>
              <w:rPr>
                <w:szCs w:val="24"/>
              </w:rPr>
            </w:pPr>
            <w:r w:rsidRPr="00E17D69">
              <w:rPr>
                <w:szCs w:val="24"/>
              </w:rPr>
              <w:t>Trata cuentas, sucursales y el banco completo de forma uniforme para consultar saldos y listar jerarquías.</w:t>
            </w:r>
          </w:p>
        </w:tc>
      </w:tr>
    </w:tbl>
    <w:p w14:paraId="2DE1EF00" w14:textId="77777777" w:rsidR="00EA482A" w:rsidRPr="00E17D69" w:rsidRDefault="00EA482A" w:rsidP="00EA482A">
      <w:pPr>
        <w:rPr>
          <w:szCs w:val="24"/>
        </w:rPr>
      </w:pPr>
    </w:p>
    <w:p w14:paraId="4F9AAD70" w14:textId="77777777" w:rsidR="00EA482A" w:rsidRPr="00E17D69" w:rsidRDefault="00EA482A" w:rsidP="00EA482A">
      <w:pPr>
        <w:pStyle w:val="Ttulo2"/>
      </w:pPr>
      <w:bookmarkStart w:id="54" w:name="_Toc228206688"/>
      <w:bookmarkStart w:id="55" w:name="_Toc228209211"/>
      <w:r w:rsidRPr="00E17D69">
        <w:t>2. Estructura del Proyecto</w:t>
      </w:r>
      <w:bookmarkEnd w:id="54"/>
      <w:bookmarkEnd w:id="55"/>
    </w:p>
    <w:p w14:paraId="7BFC84BD" w14:textId="77777777" w:rsidR="00EA482A" w:rsidRPr="00E17D69" w:rsidRDefault="00EA482A" w:rsidP="00EA482A">
      <w:pPr>
        <w:spacing w:before="80" w:after="80"/>
        <w:ind w:firstLine="709"/>
        <w:rPr>
          <w:szCs w:val="24"/>
        </w:rPr>
      </w:pPr>
      <w:r w:rsidRPr="00E17D69">
        <w:rPr>
          <w:szCs w:val="24"/>
        </w:rPr>
        <w:t>El sistema se compone de 18 archivos Python organizados en capas. Cada archivo corresponde a uno o más patrones de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4160"/>
      </w:tblGrid>
      <w:tr w:rsidR="00EA482A" w:rsidRPr="00E17D69" w14:paraId="69165D30"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17D4BCF" w14:textId="77777777" w:rsidR="00EA482A" w:rsidRPr="00E17D69" w:rsidRDefault="00EA482A" w:rsidP="005E7930">
            <w:pPr>
              <w:rPr>
                <w:b/>
                <w:bCs/>
                <w:szCs w:val="24"/>
              </w:rPr>
            </w:pPr>
            <w:r w:rsidRPr="00E17D69">
              <w:rPr>
                <w:b/>
                <w:bCs/>
                <w:szCs w:val="24"/>
              </w:rPr>
              <w:t>Archivo</w:t>
            </w:r>
          </w:p>
        </w:tc>
        <w:tc>
          <w:tcPr>
            <w:tcW w:w="2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5ED2157F" w14:textId="77777777" w:rsidR="00EA482A" w:rsidRPr="00E17D69" w:rsidRDefault="00EA482A" w:rsidP="005E7930">
            <w:pPr>
              <w:rPr>
                <w:b/>
                <w:bCs/>
                <w:szCs w:val="24"/>
              </w:rPr>
            </w:pPr>
            <w:r w:rsidRPr="00E17D69">
              <w:rPr>
                <w:b/>
                <w:bCs/>
                <w:szCs w:val="24"/>
              </w:rPr>
              <w:t>Patrón(es)</w:t>
            </w:r>
          </w:p>
        </w:tc>
        <w:tc>
          <w:tcPr>
            <w:tcW w:w="41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3C8F860C" w14:textId="77777777" w:rsidR="00EA482A" w:rsidRPr="00E17D69" w:rsidRDefault="00EA482A" w:rsidP="005E7930">
            <w:pPr>
              <w:rPr>
                <w:b/>
                <w:bCs/>
                <w:szCs w:val="24"/>
              </w:rPr>
            </w:pPr>
            <w:r w:rsidRPr="00E17D69">
              <w:rPr>
                <w:b/>
                <w:bCs/>
                <w:szCs w:val="24"/>
              </w:rPr>
              <w:t>Responsabilidad</w:t>
            </w:r>
          </w:p>
        </w:tc>
      </w:tr>
      <w:tr w:rsidR="00EA482A" w:rsidRPr="00E17D69" w14:paraId="6AB4859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A01EAAF" w14:textId="77777777" w:rsidR="00EA482A" w:rsidRPr="00E17D69" w:rsidRDefault="00EA482A" w:rsidP="005E7930">
            <w:pPr>
              <w:rPr>
                <w:szCs w:val="24"/>
              </w:rPr>
            </w:pPr>
            <w:r w:rsidRPr="00E17D69">
              <w:rPr>
                <w:rFonts w:eastAsia="Courier New"/>
                <w:szCs w:val="24"/>
              </w:rPr>
              <w:t>logger.py / config_banco.py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5694F2CC"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B3350EE" w14:textId="77777777" w:rsidR="00EA482A" w:rsidRPr="00E17D69" w:rsidRDefault="00EA482A" w:rsidP="005E7930">
            <w:pPr>
              <w:rPr>
                <w:szCs w:val="24"/>
              </w:rPr>
            </w:pPr>
            <w:r w:rsidRPr="00E17D69">
              <w:rPr>
                <w:szCs w:val="24"/>
              </w:rPr>
              <w:t>Logger centralizado y configuración global únicos</w:t>
            </w:r>
          </w:p>
        </w:tc>
      </w:tr>
      <w:tr w:rsidR="00EA482A" w:rsidRPr="00E17D69" w14:paraId="3A67783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2A76B8FE" w14:textId="77777777" w:rsidR="00EA482A" w:rsidRPr="00E17D69" w:rsidRDefault="00EA482A" w:rsidP="005E7930">
            <w:pPr>
              <w:rPr>
                <w:szCs w:val="24"/>
              </w:rPr>
            </w:pPr>
            <w:r w:rsidRPr="00E17D69">
              <w:rPr>
                <w:rFonts w:eastAsia="Courier New"/>
                <w:szCs w:val="24"/>
              </w:rPr>
              <w:t>detector_fraude.py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27A3C3C3"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5099E15C" w14:textId="77777777" w:rsidR="00EA482A" w:rsidRPr="00E17D69" w:rsidRDefault="00EA482A" w:rsidP="005E7930">
            <w:pPr>
              <w:rPr>
                <w:szCs w:val="24"/>
              </w:rPr>
            </w:pPr>
            <w:r w:rsidRPr="00E17D69">
              <w:rPr>
                <w:szCs w:val="24"/>
              </w:rPr>
              <w:t>Motor de detección de fraude con instancia única</w:t>
            </w:r>
          </w:p>
        </w:tc>
      </w:tr>
      <w:tr w:rsidR="00EA482A" w:rsidRPr="00E17D69" w14:paraId="2162107A"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E7C92A1" w14:textId="77777777" w:rsidR="00EA482A" w:rsidRPr="00E17D69" w:rsidRDefault="00EA482A" w:rsidP="005E7930">
            <w:pPr>
              <w:rPr>
                <w:szCs w:val="24"/>
              </w:rPr>
            </w:pPr>
            <w:r w:rsidRPr="00E17D69">
              <w:rPr>
                <w:rFonts w:eastAsia="Courier New"/>
                <w:szCs w:val="24"/>
              </w:rPr>
              <w:t>sucursales_manager.py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C11F57D"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803B5CB" w14:textId="77777777" w:rsidR="00EA482A" w:rsidRPr="00E17D69" w:rsidRDefault="00EA482A" w:rsidP="005E7930">
            <w:pPr>
              <w:rPr>
                <w:szCs w:val="24"/>
              </w:rPr>
            </w:pPr>
            <w:r w:rsidRPr="00E17D69">
              <w:rPr>
                <w:szCs w:val="24"/>
              </w:rPr>
              <w:t>Gestor único de las sucursales del banco</w:t>
            </w:r>
          </w:p>
        </w:tc>
      </w:tr>
      <w:tr w:rsidR="00EA482A" w:rsidRPr="00E17D69" w14:paraId="6AB115D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A1EE918" w14:textId="77777777" w:rsidR="00EA482A" w:rsidRPr="00E17D69" w:rsidRDefault="00EA482A" w:rsidP="005E7930">
            <w:pPr>
              <w:rPr>
                <w:szCs w:val="24"/>
              </w:rPr>
            </w:pPr>
            <w:r w:rsidRPr="00E17D69">
              <w:rPr>
                <w:rFonts w:eastAsia="Courier New"/>
                <w:szCs w:val="24"/>
              </w:rPr>
              <w:t>operacion.py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1EE11038" w14:textId="77777777" w:rsidR="00EA482A" w:rsidRPr="00E17D69" w:rsidRDefault="00EA482A" w:rsidP="005E7930">
            <w:pPr>
              <w:rPr>
                <w:szCs w:val="24"/>
              </w:rPr>
            </w:pPr>
            <w:r w:rsidRPr="00E17D69">
              <w:rPr>
                <w:szCs w:val="24"/>
              </w:rPr>
              <w:t>Factory Method</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B37E74C" w14:textId="77777777" w:rsidR="00EA482A" w:rsidRPr="00E17D69" w:rsidRDefault="00EA482A" w:rsidP="005E7930">
            <w:pPr>
              <w:rPr>
                <w:szCs w:val="24"/>
              </w:rPr>
            </w:pPr>
            <w:r w:rsidRPr="00E17D69">
              <w:rPr>
                <w:szCs w:val="24"/>
              </w:rPr>
              <w:t>Productos: OperacionDeposito, Retiro, Transferencia</w:t>
            </w:r>
          </w:p>
        </w:tc>
      </w:tr>
      <w:tr w:rsidR="00EA482A" w:rsidRPr="00E17D69" w14:paraId="264BF613"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6A0B586" w14:textId="77777777" w:rsidR="00EA482A" w:rsidRPr="00E17D69" w:rsidRDefault="00EA482A" w:rsidP="005E7930">
            <w:pPr>
              <w:rPr>
                <w:szCs w:val="24"/>
              </w:rPr>
            </w:pPr>
            <w:r w:rsidRPr="00E17D69">
              <w:rPr>
                <w:rFonts w:eastAsia="Courier New"/>
                <w:szCs w:val="24"/>
              </w:rPr>
              <w:lastRenderedPageBreak/>
              <w:t>operacion_factory.py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E60A147" w14:textId="77777777" w:rsidR="00EA482A" w:rsidRPr="00E17D69" w:rsidRDefault="00EA482A" w:rsidP="005E7930">
            <w:pPr>
              <w:rPr>
                <w:szCs w:val="24"/>
              </w:rPr>
            </w:pPr>
            <w:r w:rsidRPr="00E17D69">
              <w:rPr>
                <w:szCs w:val="24"/>
              </w:rPr>
              <w:t>Factory Method</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C182B8F" w14:textId="77777777" w:rsidR="00EA482A" w:rsidRPr="00E17D69" w:rsidRDefault="00EA482A" w:rsidP="005E7930">
            <w:pPr>
              <w:rPr>
                <w:szCs w:val="24"/>
              </w:rPr>
            </w:pPr>
            <w:r w:rsidRPr="00E17D69">
              <w:rPr>
                <w:szCs w:val="24"/>
              </w:rPr>
              <w:t>Creadores que instancian cada tipo de operación</w:t>
            </w:r>
          </w:p>
        </w:tc>
      </w:tr>
      <w:tr w:rsidR="00EA482A" w:rsidRPr="00E17D69" w14:paraId="64929EE3"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B2C0AAC" w14:textId="77777777" w:rsidR="00EA482A" w:rsidRPr="00E17D69" w:rsidRDefault="00EA482A" w:rsidP="005E7930">
            <w:pPr>
              <w:rPr>
                <w:szCs w:val="24"/>
              </w:rPr>
            </w:pPr>
            <w:r w:rsidRPr="00E17D69">
              <w:rPr>
                <w:rFonts w:eastAsia="Courier New"/>
                <w:szCs w:val="24"/>
              </w:rPr>
              <w:t>canal_factory.py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3A2452B" w14:textId="77777777" w:rsidR="00EA482A" w:rsidRPr="00E17D69" w:rsidRDefault="00EA482A" w:rsidP="005E7930">
            <w:pPr>
              <w:rPr>
                <w:szCs w:val="24"/>
              </w:rPr>
            </w:pPr>
            <w:r w:rsidRPr="00E17D69">
              <w:rPr>
                <w:szCs w:val="24"/>
              </w:rPr>
              <w:t>Abstract Factory</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34476E9" w14:textId="77777777" w:rsidR="00EA482A" w:rsidRPr="00E17D69" w:rsidRDefault="00EA482A" w:rsidP="005E7930">
            <w:pPr>
              <w:rPr>
                <w:szCs w:val="24"/>
              </w:rPr>
            </w:pPr>
            <w:r w:rsidRPr="00E17D69">
              <w:rPr>
                <w:szCs w:val="24"/>
              </w:rPr>
              <w:t>Familias Web/Móvil/Cajero: validador + notificador + límite</w:t>
            </w:r>
          </w:p>
        </w:tc>
      </w:tr>
      <w:tr w:rsidR="00EA482A" w:rsidRPr="00E17D69" w14:paraId="2AC2783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7E646ED" w14:textId="77777777" w:rsidR="00EA482A" w:rsidRPr="00E17D69" w:rsidRDefault="00EA482A" w:rsidP="005E7930">
            <w:pPr>
              <w:rPr>
                <w:szCs w:val="24"/>
              </w:rPr>
            </w:pPr>
            <w:r w:rsidRPr="00E17D69">
              <w:rPr>
                <w:rFonts w:eastAsia="Courier New"/>
                <w:szCs w:val="24"/>
              </w:rPr>
              <w:t>cuenta_builder.py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083BD17C" w14:textId="77777777" w:rsidR="00EA482A" w:rsidRPr="00E17D69" w:rsidRDefault="00EA482A" w:rsidP="005E7930">
            <w:pPr>
              <w:rPr>
                <w:szCs w:val="24"/>
              </w:rPr>
            </w:pPr>
            <w:r w:rsidRPr="00E17D69">
              <w:rPr>
                <w:szCs w:val="24"/>
              </w:rPr>
              <w:t>Builder + Prototype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79E03E49" w14:textId="77777777" w:rsidR="00EA482A" w:rsidRPr="00E17D69" w:rsidRDefault="00EA482A" w:rsidP="005E7930">
            <w:pPr>
              <w:rPr>
                <w:szCs w:val="24"/>
              </w:rPr>
            </w:pPr>
            <w:r w:rsidRPr="00E17D69">
              <w:rPr>
                <w:szCs w:val="24"/>
              </w:rPr>
              <w:t>Construcción fluent de cuentas con clonación integrada</w:t>
            </w:r>
          </w:p>
        </w:tc>
      </w:tr>
      <w:tr w:rsidR="00EA482A" w:rsidRPr="00E17D69" w14:paraId="5A58D9C7"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18AE65F" w14:textId="77777777" w:rsidR="00EA482A" w:rsidRPr="00E17D69" w:rsidRDefault="00EA482A" w:rsidP="005E7930">
            <w:pPr>
              <w:rPr>
                <w:szCs w:val="24"/>
              </w:rPr>
            </w:pPr>
            <w:r w:rsidRPr="00E17D69">
              <w:rPr>
                <w:rFonts w:eastAsia="Courier New"/>
                <w:szCs w:val="24"/>
              </w:rPr>
              <w:t>cuenta_prototype.py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8B47ED0" w14:textId="77777777" w:rsidR="00EA482A" w:rsidRPr="00E17D69" w:rsidRDefault="00EA482A" w:rsidP="005E7930">
            <w:pPr>
              <w:rPr>
                <w:szCs w:val="24"/>
              </w:rPr>
            </w:pPr>
            <w:r w:rsidRPr="00E17D69">
              <w:rPr>
                <w:szCs w:val="24"/>
              </w:rPr>
              <w:t>Prototype</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4F71C329" w14:textId="77777777" w:rsidR="00EA482A" w:rsidRPr="00E17D69" w:rsidRDefault="00EA482A" w:rsidP="005E7930">
            <w:pPr>
              <w:rPr>
                <w:szCs w:val="24"/>
              </w:rPr>
            </w:pPr>
            <w:r w:rsidRPr="00E17D69">
              <w:rPr>
                <w:szCs w:val="24"/>
              </w:rPr>
              <w:t>Registro de cuentas plantilla clonables</w:t>
            </w:r>
          </w:p>
        </w:tc>
      </w:tr>
      <w:tr w:rsidR="00EA482A" w:rsidRPr="00E17D69" w14:paraId="3C46DF1C"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DA797FD" w14:textId="77777777" w:rsidR="00EA482A" w:rsidRPr="00E17D69" w:rsidRDefault="00EA482A" w:rsidP="005E7930">
            <w:pPr>
              <w:rPr>
                <w:szCs w:val="24"/>
              </w:rPr>
            </w:pPr>
            <w:r w:rsidRPr="00E17D69">
              <w:rPr>
                <w:rFonts w:eastAsia="Courier New"/>
                <w:szCs w:val="24"/>
              </w:rPr>
              <w:t>notificador_adapter.py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417E7F94" w14:textId="77777777" w:rsidR="00EA482A" w:rsidRPr="00E17D69" w:rsidRDefault="00EA482A" w:rsidP="005E7930">
            <w:pPr>
              <w:rPr>
                <w:szCs w:val="24"/>
              </w:rPr>
            </w:pPr>
            <w:r w:rsidRPr="00E17D69">
              <w:rPr>
                <w:szCs w:val="24"/>
              </w:rPr>
              <w:t>Adapter</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CF13339" w14:textId="77777777" w:rsidR="00EA482A" w:rsidRPr="00E17D69" w:rsidRDefault="00EA482A" w:rsidP="005E7930">
            <w:pPr>
              <w:rPr>
                <w:szCs w:val="24"/>
              </w:rPr>
            </w:pPr>
            <w:r w:rsidRPr="00E17D69">
              <w:rPr>
                <w:szCs w:val="24"/>
              </w:rPr>
              <w:t>Adapta SMS, Email, Push y Voucher a la interfaz Notificador</w:t>
            </w:r>
          </w:p>
        </w:tc>
      </w:tr>
      <w:tr w:rsidR="00EA482A" w:rsidRPr="00E17D69" w14:paraId="6A3448E4"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5EA0101" w14:textId="77777777" w:rsidR="00EA482A" w:rsidRPr="00E17D69" w:rsidRDefault="00EA482A" w:rsidP="005E7930">
            <w:pPr>
              <w:rPr>
                <w:szCs w:val="24"/>
              </w:rPr>
            </w:pPr>
            <w:r w:rsidRPr="00E17D69">
              <w:rPr>
                <w:rFonts w:eastAsia="Courier New"/>
                <w:szCs w:val="24"/>
              </w:rPr>
              <w:t>canal_bridge.py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D352FF1" w14:textId="77777777" w:rsidR="00EA482A" w:rsidRPr="00E17D69" w:rsidRDefault="00EA482A" w:rsidP="005E7930">
            <w:pPr>
              <w:rPr>
                <w:szCs w:val="24"/>
              </w:rPr>
            </w:pPr>
            <w:r w:rsidRPr="00E17D69">
              <w:rPr>
                <w:szCs w:val="24"/>
              </w:rPr>
              <w:t>Bridge (Implementador)</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C7D33AC" w14:textId="77777777" w:rsidR="00EA482A" w:rsidRPr="00E17D69" w:rsidRDefault="00EA482A" w:rsidP="005E7930">
            <w:pPr>
              <w:rPr>
                <w:szCs w:val="24"/>
              </w:rPr>
            </w:pPr>
            <w:r w:rsidRPr="00E17D69">
              <w:rPr>
                <w:szCs w:val="24"/>
              </w:rPr>
              <w:t>Canales concretos: CanalWeb, CanalMovil, CanalCajero</w:t>
            </w:r>
          </w:p>
        </w:tc>
      </w:tr>
      <w:tr w:rsidR="00EA482A" w:rsidRPr="00E17D69" w14:paraId="4965C3B7"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2DD32F5" w14:textId="77777777" w:rsidR="00EA482A" w:rsidRPr="00E17D69" w:rsidRDefault="00EA482A" w:rsidP="005E7930">
            <w:pPr>
              <w:rPr>
                <w:szCs w:val="24"/>
              </w:rPr>
            </w:pPr>
            <w:r w:rsidRPr="00E17D69">
              <w:rPr>
                <w:rFonts w:eastAsia="Courier New"/>
                <w:szCs w:val="24"/>
              </w:rPr>
              <w:t>operacion_bridge.py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AF8E2EE" w14:textId="77777777" w:rsidR="00EA482A" w:rsidRPr="00E17D69" w:rsidRDefault="00EA482A" w:rsidP="005E7930">
            <w:pPr>
              <w:rPr>
                <w:szCs w:val="24"/>
              </w:rPr>
            </w:pPr>
            <w:r w:rsidRPr="00E17D69">
              <w:rPr>
                <w:szCs w:val="24"/>
              </w:rPr>
              <w:t>Bridge (Abstracción)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9269D1A" w14:textId="77777777" w:rsidR="00EA482A" w:rsidRPr="00E17D69" w:rsidRDefault="00EA482A" w:rsidP="005E7930">
            <w:pPr>
              <w:rPr>
                <w:szCs w:val="24"/>
              </w:rPr>
            </w:pPr>
            <w:r w:rsidRPr="00E17D69">
              <w:rPr>
                <w:szCs w:val="24"/>
              </w:rPr>
              <w:t>Operaciones: Deposito, Retiro, Transferencia con canal</w:t>
            </w:r>
          </w:p>
        </w:tc>
      </w:tr>
      <w:tr w:rsidR="00EA482A" w:rsidRPr="00E17D69" w14:paraId="714EDFC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0121214" w14:textId="77777777" w:rsidR="00EA482A" w:rsidRPr="00E17D69" w:rsidRDefault="00EA482A" w:rsidP="005E7930">
            <w:pPr>
              <w:rPr>
                <w:szCs w:val="24"/>
              </w:rPr>
            </w:pPr>
            <w:r w:rsidRPr="00E17D69">
              <w:rPr>
                <w:rFonts w:eastAsia="Courier New"/>
                <w:szCs w:val="24"/>
              </w:rPr>
              <w:t>operacion_decorator.py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04C77DC" w14:textId="77777777" w:rsidR="00EA482A" w:rsidRPr="00E17D69" w:rsidRDefault="00EA482A" w:rsidP="005E7930">
            <w:pPr>
              <w:rPr>
                <w:szCs w:val="24"/>
              </w:rPr>
            </w:pPr>
            <w:r w:rsidRPr="00E17D69">
              <w:rPr>
                <w:szCs w:val="24"/>
              </w:rPr>
              <w:t>Decorator</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009F10A9" w14:textId="77777777" w:rsidR="00EA482A" w:rsidRPr="00E17D69" w:rsidRDefault="00EA482A" w:rsidP="005E7930">
            <w:pPr>
              <w:rPr>
                <w:szCs w:val="24"/>
              </w:rPr>
            </w:pPr>
            <w:r w:rsidRPr="00E17D69">
              <w:rPr>
                <w:szCs w:val="24"/>
              </w:rPr>
              <w:t>LogTiempo, Auditoria y Reintento apilables dinámicamente</w:t>
            </w:r>
          </w:p>
        </w:tc>
      </w:tr>
      <w:tr w:rsidR="00EA482A" w:rsidRPr="00E17D69" w14:paraId="66EE8DAA"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9EC0B4B" w14:textId="77777777" w:rsidR="00EA482A" w:rsidRPr="00E17D69" w:rsidRDefault="00EA482A" w:rsidP="005E7930">
            <w:pPr>
              <w:rPr>
                <w:szCs w:val="24"/>
              </w:rPr>
            </w:pPr>
            <w:r w:rsidRPr="00E17D69">
              <w:rPr>
                <w:rFonts w:eastAsia="Courier New"/>
                <w:szCs w:val="24"/>
              </w:rPr>
              <w:t>componente_bancario.py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F7A2990" w14:textId="77777777" w:rsidR="00EA482A" w:rsidRPr="00E17D69" w:rsidRDefault="00EA482A" w:rsidP="005E7930">
            <w:pPr>
              <w:rPr>
                <w:szCs w:val="24"/>
              </w:rPr>
            </w:pPr>
            <w:r w:rsidRPr="00E17D69">
              <w:rPr>
                <w:szCs w:val="24"/>
              </w:rPr>
              <w:t>Composite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3C997A1D" w14:textId="77777777" w:rsidR="00EA482A" w:rsidRPr="00E17D69" w:rsidRDefault="00EA482A" w:rsidP="005E7930">
            <w:pPr>
              <w:rPr>
                <w:szCs w:val="24"/>
              </w:rPr>
            </w:pPr>
            <w:r w:rsidRPr="00E17D69">
              <w:rPr>
                <w:szCs w:val="24"/>
              </w:rPr>
              <w:t>Interfaz ComponenteBancario: Cuenta, Sucursal, Banco</w:t>
            </w:r>
          </w:p>
        </w:tc>
      </w:tr>
      <w:tr w:rsidR="00EA482A" w:rsidRPr="00E17D69" w14:paraId="123952D5"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8BD9882" w14:textId="77777777" w:rsidR="00EA482A" w:rsidRPr="00E17D69" w:rsidRDefault="00EA482A" w:rsidP="005E7930">
            <w:pPr>
              <w:rPr>
                <w:szCs w:val="24"/>
              </w:rPr>
            </w:pPr>
            <w:r w:rsidRPr="00E17D69">
              <w:rPr>
                <w:rFonts w:eastAsia="Courier New"/>
                <w:szCs w:val="24"/>
              </w:rPr>
              <w:t>cuenta.py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C90A6B1" w14:textId="77777777" w:rsidR="00EA482A" w:rsidRPr="00E17D69" w:rsidRDefault="00EA482A" w:rsidP="005E7930">
            <w:pPr>
              <w:rPr>
                <w:szCs w:val="24"/>
              </w:rPr>
            </w:pPr>
            <w:r w:rsidRPr="00E17D69">
              <w:rPr>
                <w:szCs w:val="24"/>
              </w:rPr>
              <w:t>Composite (Hoja)</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6457AA9E" w14:textId="77777777" w:rsidR="00EA482A" w:rsidRPr="00E17D69" w:rsidRDefault="00EA482A" w:rsidP="005E7930">
            <w:pPr>
              <w:rPr>
                <w:szCs w:val="24"/>
              </w:rPr>
            </w:pPr>
            <w:r w:rsidRPr="00E17D69">
              <w:rPr>
                <w:szCs w:val="24"/>
              </w:rPr>
              <w:t>Cuenta individual — retorna su propio saldo</w:t>
            </w:r>
          </w:p>
        </w:tc>
      </w:tr>
      <w:tr w:rsidR="00EA482A" w:rsidRPr="00E17D69" w14:paraId="5C1C53BB"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3C2B6A47" w14:textId="77777777" w:rsidR="00EA482A" w:rsidRPr="00E17D69" w:rsidRDefault="00EA482A" w:rsidP="005E7930">
            <w:pPr>
              <w:rPr>
                <w:szCs w:val="24"/>
              </w:rPr>
            </w:pPr>
            <w:r w:rsidRPr="00E17D69">
              <w:rPr>
                <w:rFonts w:eastAsia="Courier New"/>
                <w:szCs w:val="24"/>
              </w:rPr>
              <w:t>sucursal.py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89908C5" w14:textId="77777777" w:rsidR="00EA482A" w:rsidRPr="00E17D69" w:rsidRDefault="00EA482A" w:rsidP="005E7930">
            <w:pPr>
              <w:rPr>
                <w:szCs w:val="24"/>
              </w:rPr>
            </w:pPr>
            <w:r w:rsidRPr="00E17D69">
              <w:rPr>
                <w:szCs w:val="24"/>
              </w:rPr>
              <w:t>Composite (Compuesto)</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1F26BBF" w14:textId="77777777" w:rsidR="00EA482A" w:rsidRPr="00E17D69" w:rsidRDefault="00EA482A" w:rsidP="005E7930">
            <w:pPr>
              <w:rPr>
                <w:szCs w:val="24"/>
              </w:rPr>
            </w:pPr>
            <w:r w:rsidRPr="00E17D69">
              <w:rPr>
                <w:szCs w:val="24"/>
              </w:rPr>
              <w:t>Sucursal — suma saldos de sus cuentas hijas</w:t>
            </w:r>
          </w:p>
        </w:tc>
      </w:tr>
      <w:tr w:rsidR="00EA482A" w:rsidRPr="00E17D69" w14:paraId="418531E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5C50280" w14:textId="77777777" w:rsidR="00EA482A" w:rsidRPr="00E17D69" w:rsidRDefault="00EA482A" w:rsidP="005E7930">
            <w:pPr>
              <w:rPr>
                <w:szCs w:val="24"/>
              </w:rPr>
            </w:pPr>
            <w:r w:rsidRPr="00E17D69">
              <w:rPr>
                <w:rFonts w:eastAsia="Courier New"/>
                <w:szCs w:val="24"/>
              </w:rPr>
              <w:lastRenderedPageBreak/>
              <w:t>banco.py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1FDD2F9" w14:textId="77777777" w:rsidR="00EA482A" w:rsidRPr="00E17D69" w:rsidRDefault="00EA482A" w:rsidP="005E7930">
            <w:pPr>
              <w:rPr>
                <w:szCs w:val="24"/>
              </w:rPr>
            </w:pPr>
            <w:r w:rsidRPr="00E17D69">
              <w:rPr>
                <w:szCs w:val="24"/>
              </w:rPr>
              <w:t>Composite (Raíz)</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1937890" w14:textId="77777777" w:rsidR="00EA482A" w:rsidRPr="00E17D69" w:rsidRDefault="00EA482A" w:rsidP="005E7930">
            <w:pPr>
              <w:rPr>
                <w:szCs w:val="24"/>
              </w:rPr>
            </w:pPr>
            <w:r w:rsidRPr="00E17D69">
              <w:rPr>
                <w:szCs w:val="24"/>
              </w:rPr>
              <w:t>Banco — suma saldos de todas las sucursales</w:t>
            </w:r>
          </w:p>
        </w:tc>
      </w:tr>
      <w:tr w:rsidR="00EA482A" w:rsidRPr="00E17D69" w14:paraId="45FFA53C"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DD88C64" w14:textId="77777777" w:rsidR="00EA482A" w:rsidRPr="00E17D69" w:rsidRDefault="00EA482A" w:rsidP="005E7930">
            <w:pPr>
              <w:rPr>
                <w:szCs w:val="24"/>
              </w:rPr>
            </w:pPr>
            <w:r w:rsidRPr="00E17D69">
              <w:rPr>
                <w:rFonts w:eastAsia="Courier New"/>
                <w:szCs w:val="24"/>
              </w:rPr>
              <w:t>usuario_facade.py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78E9C83" w14:textId="77777777" w:rsidR="00EA482A" w:rsidRPr="00E17D69" w:rsidRDefault="00EA482A" w:rsidP="005E7930">
            <w:pPr>
              <w:rPr>
                <w:szCs w:val="24"/>
              </w:rPr>
            </w:pPr>
            <w:r w:rsidRPr="00E17D69">
              <w:rPr>
                <w:szCs w:val="24"/>
              </w:rPr>
              <w:t>Facade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51732AB" w14:textId="77777777" w:rsidR="00EA482A" w:rsidRPr="00E17D69" w:rsidRDefault="00EA482A" w:rsidP="005E7930">
            <w:pPr>
              <w:rPr>
                <w:szCs w:val="24"/>
              </w:rPr>
            </w:pPr>
            <w:r w:rsidRPr="00E17D69">
              <w:rPr>
                <w:szCs w:val="24"/>
              </w:rPr>
              <w:t>Simplifica registro, KYC y creación de cuentas</w:t>
            </w:r>
          </w:p>
        </w:tc>
      </w:tr>
      <w:tr w:rsidR="00EA482A" w:rsidRPr="00E17D69" w14:paraId="1B7531A0"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B72C3D6" w14:textId="77777777" w:rsidR="00EA482A" w:rsidRPr="00E17D69" w:rsidRDefault="00EA482A" w:rsidP="005E7930">
            <w:pPr>
              <w:rPr>
                <w:szCs w:val="24"/>
              </w:rPr>
            </w:pPr>
            <w:r w:rsidRPr="00E17D69">
              <w:rPr>
                <w:rFonts w:eastAsia="Courier New"/>
                <w:szCs w:val="24"/>
              </w:rPr>
              <w:t>operacion_facade.py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CCFEF29" w14:textId="77777777" w:rsidR="00EA482A" w:rsidRPr="00E17D69" w:rsidRDefault="00EA482A" w:rsidP="005E7930">
            <w:pPr>
              <w:rPr>
                <w:szCs w:val="24"/>
              </w:rPr>
            </w:pPr>
            <w:r w:rsidRPr="00E17D69">
              <w:rPr>
                <w:szCs w:val="24"/>
              </w:rPr>
              <w:t>Facade</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5016F300" w14:textId="77777777" w:rsidR="00EA482A" w:rsidRPr="00E17D69" w:rsidRDefault="00EA482A" w:rsidP="005E7930">
            <w:pPr>
              <w:rPr>
                <w:szCs w:val="24"/>
              </w:rPr>
            </w:pPr>
            <w:r w:rsidRPr="00E17D69">
              <w:rPr>
                <w:szCs w:val="24"/>
              </w:rPr>
              <w:t>Simplifica depósito, retiro, transferencia y consultas</w:t>
            </w:r>
          </w:p>
        </w:tc>
      </w:tr>
      <w:tr w:rsidR="00EA482A" w:rsidRPr="00E17D69" w14:paraId="2649F1C1"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9FD8CCE" w14:textId="77777777" w:rsidR="00EA482A" w:rsidRPr="00E17D69" w:rsidRDefault="00EA482A" w:rsidP="005E7930">
            <w:pPr>
              <w:rPr>
                <w:szCs w:val="24"/>
              </w:rPr>
            </w:pPr>
            <w:r w:rsidRPr="00E17D69">
              <w:rPr>
                <w:rFonts w:eastAsia="Courier New"/>
                <w:szCs w:val="24"/>
              </w:rPr>
              <w:t>transaccion.py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0F0FB832" w14:textId="77777777" w:rsidR="00EA482A" w:rsidRPr="00E17D69" w:rsidRDefault="00EA482A" w:rsidP="005E7930">
            <w:pPr>
              <w:rPr>
                <w:szCs w:val="24"/>
              </w:rPr>
            </w:pPr>
            <w:r w:rsidRPr="00E17D69">
              <w:rPr>
                <w:szCs w:val="24"/>
              </w:rPr>
              <w:t>Integrador</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91A054B" w14:textId="77777777" w:rsidR="00EA482A" w:rsidRPr="00E17D69" w:rsidRDefault="00EA482A" w:rsidP="005E7930">
            <w:pPr>
              <w:rPr>
                <w:szCs w:val="24"/>
              </w:rPr>
            </w:pPr>
            <w:r w:rsidRPr="00E17D69">
              <w:rPr>
                <w:szCs w:val="24"/>
              </w:rPr>
              <w:t>Coordina Bridge + Decorator en el flujo de transacción</w:t>
            </w:r>
          </w:p>
        </w:tc>
      </w:tr>
    </w:tbl>
    <w:p w14:paraId="7DCC34FA" w14:textId="77777777" w:rsidR="00EA482A" w:rsidRPr="00E17D69" w:rsidRDefault="00EA482A" w:rsidP="00EA482A">
      <w:pPr>
        <w:rPr>
          <w:szCs w:val="24"/>
        </w:rPr>
      </w:pPr>
    </w:p>
    <w:p w14:paraId="1E19600C" w14:textId="77777777" w:rsidR="00EA482A" w:rsidRPr="00E17D69" w:rsidRDefault="00EA482A" w:rsidP="00EA482A">
      <w:pPr>
        <w:pStyle w:val="Ttulo2"/>
      </w:pPr>
      <w:bookmarkStart w:id="56" w:name="_Toc228206689"/>
      <w:bookmarkStart w:id="57" w:name="_Toc228209212"/>
      <w:r w:rsidRPr="00E17D69">
        <w:t>3. Paso 1 — Arranque del Sistema (Singleton)</w:t>
      </w:r>
      <w:bookmarkEnd w:id="56"/>
      <w:bookmarkEnd w:id="57"/>
    </w:p>
    <w:p w14:paraId="4E865E56" w14:textId="77777777" w:rsidR="00EA482A" w:rsidRPr="00E17D69" w:rsidRDefault="00EA482A" w:rsidP="00EA482A">
      <w:pPr>
        <w:spacing w:before="80" w:after="80"/>
        <w:ind w:firstLine="709"/>
        <w:rPr>
          <w:szCs w:val="24"/>
        </w:rPr>
      </w:pPr>
      <w:r w:rsidRPr="00E17D69">
        <w:rPr>
          <w:szCs w:val="24"/>
        </w:rPr>
        <w:t>Lo primero que ocurre cuando el programa se ejecuta es el arranque de las instancias Singleton. Estas son clases que el sistema garantiza que existirán una sola vez durante toda la vida del programa, sin importar cuántas veces se intente crearlas.</w:t>
      </w:r>
    </w:p>
    <w:p w14:paraId="13DDE901" w14:textId="77777777" w:rsidR="00EA482A" w:rsidRPr="00E17D69" w:rsidRDefault="00EA482A" w:rsidP="00EA482A">
      <w:pPr>
        <w:rPr>
          <w:b/>
          <w:bCs/>
          <w:szCs w:val="24"/>
        </w:rPr>
      </w:pPr>
      <w:r w:rsidRPr="00E17D69">
        <w:rPr>
          <w:b/>
          <w:bCs/>
          <w:szCs w:val="24"/>
        </w:rPr>
        <w:t>¿Qué instancias Singleton se crean al arrancar?</w:t>
      </w:r>
    </w:p>
    <w:p w14:paraId="4340841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ConfigBanco — carga los parámetros globales: límite AML ($10.000), máximo de transacciones por ventana (5), tiempo de ventana (5 min), saldo crítico mínimo ($1.000) y la lista de sucursales predeterminadas.</w:t>
      </w:r>
    </w:p>
    <w:p w14:paraId="1D1806B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Logger — único mecanismo de registro de eventos en todo el sistema. Cada mensaje que aparece en consola pasa por aquí con su timestamp y nivel (INFO, SUCCESS, WARNING, ERROR).</w:t>
      </w:r>
    </w:p>
    <w:p w14:paraId="3DC6D30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DetectorFraude — motor de análisis de riesgo. Lee su configuración desde ConfigBanco para ser consistente con el resto del sistema.</w:t>
      </w:r>
    </w:p>
    <w:p w14:paraId="0F9A9BFF"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SucursalesManager — crea y administra las tres sucursales del banco: Bucaramanga Centro, Bucaramanga Norte y Floridablanca.</w:t>
      </w:r>
    </w:p>
    <w:p w14:paraId="395F410E" w14:textId="77777777" w:rsidR="00EA482A" w:rsidRPr="00E17D69" w:rsidRDefault="00EA482A" w:rsidP="00EA482A">
      <w:pPr>
        <w:spacing w:before="160" w:after="80"/>
        <w:ind w:firstLine="709"/>
        <w:rPr>
          <w:szCs w:val="24"/>
        </w:rPr>
      </w:pPr>
      <w:r w:rsidRPr="00E17D69">
        <w:rPr>
          <w:b/>
          <w:bCs/>
          <w:szCs w:val="24"/>
        </w:rPr>
        <w:lastRenderedPageBreak/>
        <w:t>Mecanismo Double-Checked Locking:</w:t>
      </w:r>
    </w:p>
    <w:p w14:paraId="164F9180" w14:textId="77777777" w:rsidR="00EA482A" w:rsidRPr="00E17D69" w:rsidRDefault="00EA482A" w:rsidP="00EA482A">
      <w:pPr>
        <w:spacing w:before="80" w:after="80"/>
        <w:ind w:firstLine="709"/>
        <w:rPr>
          <w:szCs w:val="24"/>
        </w:rPr>
      </w:pPr>
      <w:r w:rsidRPr="00E17D69">
        <w:rPr>
          <w:szCs w:val="24"/>
        </w:rPr>
        <w:t>Todos los Singletons usan el mismo mecanismo de seguridad para entornos multihilo: primero verifican si la instancia ya existe sin bloquear (primera verificación), luego adquieren el lock del hilo y vuelven a verificar (segunda verificación), y solo en ese momento crean la instancia si todavía no existe. Esto garantiza que nunca se crean dos instancias, incluso si dos hilos intentan inicializar al mismo tiempo.</w:t>
      </w:r>
    </w:p>
    <w:p w14:paraId="058DA60F" w14:textId="77777777" w:rsidR="00EA482A" w:rsidRPr="00E17D69" w:rsidRDefault="00EA482A" w:rsidP="00EA482A">
      <w:pPr>
        <w:spacing w:before="160" w:after="80"/>
        <w:ind w:firstLine="709"/>
        <w:rPr>
          <w:szCs w:val="24"/>
        </w:rPr>
      </w:pPr>
      <w:r w:rsidRPr="00E17D69">
        <w:rPr>
          <w:b/>
          <w:bCs/>
          <w:szCs w:val="24"/>
        </w:rPr>
        <w:t>Salida en consola al arrancar:</w:t>
      </w:r>
    </w:p>
    <w:p w14:paraId="262836A9" w14:textId="77777777" w:rsidR="00EA482A" w:rsidRPr="00E17D69" w:rsidRDefault="00EA482A" w:rsidP="00EA482A">
      <w:pPr>
        <w:jc w:val="center"/>
        <w:rPr>
          <w:szCs w:val="24"/>
        </w:rPr>
      </w:pPr>
      <w:r w:rsidRPr="00E17D69">
        <w:rPr>
          <w:noProof/>
          <w:szCs w:val="24"/>
        </w:rPr>
        <w:drawing>
          <wp:inline distT="0" distB="0" distL="0" distR="0" wp14:anchorId="28D7BEFC" wp14:editId="77C688EF">
            <wp:extent cx="5943600" cy="5238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23875"/>
                    </a:xfrm>
                    <a:prstGeom prst="rect">
                      <a:avLst/>
                    </a:prstGeom>
                  </pic:spPr>
                </pic:pic>
              </a:graphicData>
            </a:graphic>
          </wp:inline>
        </w:drawing>
      </w:r>
    </w:p>
    <w:p w14:paraId="6FC5C77C" w14:textId="77777777" w:rsidR="00EA482A" w:rsidRPr="00E17D69" w:rsidRDefault="00EA482A" w:rsidP="00EA482A">
      <w:pPr>
        <w:pStyle w:val="Ttulo2"/>
      </w:pPr>
      <w:bookmarkStart w:id="58" w:name="_Toc228206690"/>
      <w:bookmarkStart w:id="59" w:name="_Toc228209213"/>
      <w:r w:rsidRPr="00E17D69">
        <w:t>4. Paso 2 — Registro de Usuario y KYC (Facade + Singleton)</w:t>
      </w:r>
      <w:bookmarkEnd w:id="58"/>
      <w:bookmarkEnd w:id="59"/>
    </w:p>
    <w:p w14:paraId="1182D4F0" w14:textId="77777777" w:rsidR="00EA482A" w:rsidRPr="00E17D69" w:rsidRDefault="00EA482A" w:rsidP="00EA482A">
      <w:pPr>
        <w:spacing w:before="80" w:after="80"/>
        <w:ind w:firstLine="709"/>
        <w:rPr>
          <w:szCs w:val="24"/>
        </w:rPr>
      </w:pPr>
      <w:r w:rsidRPr="00E17D69">
        <w:rPr>
          <w:szCs w:val="24"/>
        </w:rPr>
        <w:t>El usuario del sistema interactúa siempre a través del menú de consola. Cuando elige registrar un nuevo cliente bancario, el sistema invoca la fachada UsuarioFacade, que encapsula toda la lógica de registro sin exponer los subsistemas internos.</w:t>
      </w:r>
    </w:p>
    <w:p w14:paraId="632FBC73" w14:textId="77777777" w:rsidR="00EA482A" w:rsidRPr="00E17D69" w:rsidRDefault="00EA482A" w:rsidP="00EA482A">
      <w:pPr>
        <w:spacing w:before="160" w:after="80"/>
        <w:ind w:firstLine="709"/>
        <w:rPr>
          <w:szCs w:val="24"/>
        </w:rPr>
      </w:pPr>
      <w:r w:rsidRPr="00E17D69">
        <w:rPr>
          <w:b/>
          <w:bCs/>
          <w:szCs w:val="24"/>
        </w:rPr>
        <w:t>¿Qué hace UsuarioFacade?registrar_usuario()?</w:t>
      </w:r>
    </w:p>
    <w:p w14:paraId="395D69A2"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Verifica que no exista ya un usuario con el mismo número de documento.</w:t>
      </w:r>
    </w:p>
    <w:p w14:paraId="4FAA4E3B"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Crea el objeto Usuario con nombre, documento, celular y correo electrónico.</w:t>
      </w:r>
    </w:p>
    <w:p w14:paraId="53881A3B"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Lo registra en el Banco. El Logger (Singleton) registra el evento automáticamente.</w:t>
      </w:r>
    </w:p>
    <w:p w14:paraId="27631962" w14:textId="77777777" w:rsidR="00EA482A" w:rsidRPr="00E17D69" w:rsidRDefault="00EA482A" w:rsidP="00EA482A">
      <w:pPr>
        <w:spacing w:before="160" w:after="80"/>
        <w:ind w:firstLine="709"/>
        <w:rPr>
          <w:szCs w:val="24"/>
        </w:rPr>
      </w:pPr>
      <w:r w:rsidRPr="00E17D69">
        <w:rPr>
          <w:b/>
          <w:bCs/>
          <w:szCs w:val="24"/>
        </w:rPr>
        <w:t>Verificación KYC:</w:t>
      </w:r>
    </w:p>
    <w:p w14:paraId="1FD1972D" w14:textId="77777777" w:rsidR="00EA482A" w:rsidRPr="00E17D69" w:rsidRDefault="00EA482A" w:rsidP="00EA482A">
      <w:pPr>
        <w:spacing w:before="80" w:after="80"/>
        <w:ind w:firstLine="709"/>
        <w:rPr>
          <w:szCs w:val="24"/>
        </w:rPr>
      </w:pPr>
      <w:r w:rsidRPr="00E17D69">
        <w:rPr>
          <w:szCs w:val="24"/>
        </w:rPr>
        <w:t>Sin KYC verificado, el usuario no puede crear cuentas. Este es un requisito de negocio que el Builder también valida internamente como segunda capa de protección. La fachada abstrae este proceso en una sola llamada.</w:t>
      </w:r>
    </w:p>
    <w:p w14:paraId="46A15344" w14:textId="77777777" w:rsidR="00EA482A" w:rsidRPr="00E17D69" w:rsidRDefault="00EA482A" w:rsidP="00EA482A">
      <w:pPr>
        <w:spacing w:before="80" w:after="80"/>
        <w:rPr>
          <w:szCs w:val="24"/>
        </w:rPr>
      </w:pPr>
      <w:r w:rsidRPr="00E17D69">
        <w:rPr>
          <w:noProof/>
          <w:szCs w:val="24"/>
        </w:rPr>
        <w:lastRenderedPageBreak/>
        <w:drawing>
          <wp:inline distT="0" distB="0" distL="0" distR="0" wp14:anchorId="16802C4B" wp14:editId="4E2FE946">
            <wp:extent cx="5943600" cy="6159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15950"/>
                    </a:xfrm>
                    <a:prstGeom prst="rect">
                      <a:avLst/>
                    </a:prstGeom>
                  </pic:spPr>
                </pic:pic>
              </a:graphicData>
            </a:graphic>
          </wp:inline>
        </w:drawing>
      </w:r>
    </w:p>
    <w:p w14:paraId="36044134" w14:textId="77777777" w:rsidR="00EA482A" w:rsidRPr="00E17D69" w:rsidRDefault="00EA482A" w:rsidP="00EA482A">
      <w:pPr>
        <w:spacing w:before="160" w:after="80"/>
        <w:ind w:firstLine="709"/>
        <w:rPr>
          <w:szCs w:val="24"/>
        </w:rPr>
      </w:pPr>
      <w:r w:rsidRPr="00E17D69">
        <w:rPr>
          <w:b/>
          <w:bCs/>
          <w:szCs w:val="24"/>
        </w:rPr>
        <w:t>Salida en consola:</w:t>
      </w:r>
    </w:p>
    <w:p w14:paraId="5C463823" w14:textId="77777777" w:rsidR="00EA482A" w:rsidRPr="00E17D69" w:rsidRDefault="00EA482A" w:rsidP="00EA482A">
      <w:pPr>
        <w:rPr>
          <w:szCs w:val="24"/>
        </w:rPr>
      </w:pPr>
      <w:r w:rsidRPr="00E17D69">
        <w:rPr>
          <w:noProof/>
          <w:szCs w:val="24"/>
        </w:rPr>
        <w:drawing>
          <wp:inline distT="0" distB="0" distL="0" distR="0" wp14:anchorId="1F150CD5" wp14:editId="0599F829">
            <wp:extent cx="5943600" cy="5969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96900"/>
                    </a:xfrm>
                    <a:prstGeom prst="rect">
                      <a:avLst/>
                    </a:prstGeom>
                  </pic:spPr>
                </pic:pic>
              </a:graphicData>
            </a:graphic>
          </wp:inline>
        </w:drawing>
      </w:r>
    </w:p>
    <w:p w14:paraId="0CE4852A" w14:textId="77777777" w:rsidR="00EA482A" w:rsidRPr="00E17D69" w:rsidRDefault="00EA482A" w:rsidP="00EA482A">
      <w:pPr>
        <w:pStyle w:val="Ttulo2"/>
      </w:pPr>
      <w:bookmarkStart w:id="60" w:name="_Toc228206691"/>
      <w:bookmarkStart w:id="61" w:name="_Toc228209214"/>
      <w:r w:rsidRPr="00E17D69">
        <w:t>5. Paso 3 — Creación de Cuenta (Builder + Facade)</w:t>
      </w:r>
      <w:bookmarkEnd w:id="60"/>
      <w:bookmarkEnd w:id="61"/>
    </w:p>
    <w:p w14:paraId="35D545B2" w14:textId="77777777" w:rsidR="00EA482A" w:rsidRPr="00E17D69" w:rsidRDefault="00EA482A" w:rsidP="00EA482A">
      <w:pPr>
        <w:spacing w:before="80" w:after="80"/>
        <w:ind w:firstLine="709"/>
        <w:rPr>
          <w:szCs w:val="24"/>
        </w:rPr>
      </w:pPr>
      <w:r w:rsidRPr="00E17D69">
        <w:rPr>
          <w:szCs w:val="24"/>
        </w:rPr>
        <w:t>Con KYC verificado, el usuario puede crear una cuenta bancaria. La fachada UsuarioFacade.crear_cuenta() delega la construcción al CuentaBuilder, que implementa el patrón Fluent Builder: cada método retorna el mismo objeto builder para encadenar pasos.</w:t>
      </w:r>
    </w:p>
    <w:p w14:paraId="51DF824C" w14:textId="77777777" w:rsidR="00EA482A" w:rsidRPr="00E17D69" w:rsidRDefault="00EA482A" w:rsidP="00EA482A">
      <w:pPr>
        <w:spacing w:before="160" w:after="80"/>
        <w:ind w:firstLine="709"/>
        <w:rPr>
          <w:szCs w:val="24"/>
        </w:rPr>
      </w:pPr>
      <w:r w:rsidRPr="00E17D69">
        <w:rPr>
          <w:b/>
          <w:bCs/>
          <w:szCs w:val="24"/>
        </w:rPr>
        <w:t>Los pasos del Builder:</w:t>
      </w:r>
    </w:p>
    <w:p w14:paraId="06968623"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.numero('1001') — asigna el número único de la cuenta.</w:t>
      </w:r>
    </w:p>
    <w:p w14:paraId="57A4AF1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.tipo('ahorros') — define el tipo: 'ahorros' o 'corriente'.</w:t>
      </w:r>
    </w:p>
    <w:p w14:paraId="63DE4FBC"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.saldo_inicial(500_000) — establece el saldo de apertura.</w:t>
      </w:r>
    </w:p>
    <w:p w14:paraId="62A5D09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.asociar_usuario(usuario) — vincula la cuenta a su propietario.</w:t>
      </w:r>
    </w:p>
    <w:p w14:paraId="0E3FFCE9"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.asociar_sucursal(sucursal) — asigna la sucursal donde vive la cuenta.</w:t>
      </w:r>
    </w:p>
    <w:p w14:paraId="47D63822"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.build() — valida todo (KYC, número único, campos obligatorios) y construye el objeto Cuenta.</w:t>
      </w:r>
    </w:p>
    <w:p w14:paraId="003440C1" w14:textId="77777777" w:rsidR="00EA482A" w:rsidRPr="00E17D69" w:rsidRDefault="00EA482A" w:rsidP="00EA482A">
      <w:pPr>
        <w:spacing w:before="160" w:after="80"/>
        <w:ind w:firstLine="709"/>
        <w:rPr>
          <w:szCs w:val="24"/>
        </w:rPr>
      </w:pPr>
      <w:r w:rsidRPr="00E17D69">
        <w:rPr>
          <w:b/>
          <w:bCs/>
          <w:szCs w:val="24"/>
        </w:rPr>
        <w:t>Beneficio del Builder sobre la creación directa:</w:t>
      </w:r>
    </w:p>
    <w:p w14:paraId="6FA4DBC4" w14:textId="77777777" w:rsidR="00EA482A" w:rsidRPr="00E17D69" w:rsidRDefault="00EA482A" w:rsidP="00EA482A">
      <w:pPr>
        <w:spacing w:before="80" w:after="80"/>
        <w:ind w:firstLine="709"/>
        <w:rPr>
          <w:szCs w:val="24"/>
        </w:rPr>
      </w:pPr>
      <w:r w:rsidRPr="00E17D69">
        <w:rPr>
          <w:szCs w:val="24"/>
        </w:rPr>
        <w:t>Antes de implementar el Builder, la creación de cuentas eran varias líneas sueltas en main.py sin relación de integridad. Si se olvidaba asociar la sucursal, la cuenta quedaba en estado inválido sin ningún aviso. Ahora, build() es el único punto donde se construye el objeto, y solo lo hace si todas las validaciones pasan.</w:t>
      </w:r>
    </w:p>
    <w:p w14:paraId="228FDC20" w14:textId="77777777" w:rsidR="00EA482A" w:rsidRPr="00E17D69" w:rsidRDefault="00EA482A" w:rsidP="00EA482A">
      <w:pPr>
        <w:spacing w:before="80" w:after="80"/>
        <w:rPr>
          <w:szCs w:val="24"/>
        </w:rPr>
      </w:pPr>
      <w:r w:rsidRPr="00E17D69">
        <w:rPr>
          <w:noProof/>
          <w:szCs w:val="24"/>
        </w:rPr>
        <w:lastRenderedPageBreak/>
        <w:drawing>
          <wp:inline distT="0" distB="0" distL="0" distR="0" wp14:anchorId="7ED1F9E2" wp14:editId="586C4DC2">
            <wp:extent cx="5943600" cy="10750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075055"/>
                    </a:xfrm>
                    <a:prstGeom prst="rect">
                      <a:avLst/>
                    </a:prstGeom>
                  </pic:spPr>
                </pic:pic>
              </a:graphicData>
            </a:graphic>
          </wp:inline>
        </w:drawing>
      </w:r>
    </w:p>
    <w:p w14:paraId="03FC8B79" w14:textId="77777777" w:rsidR="00EA482A" w:rsidRPr="00E17D69" w:rsidRDefault="00EA482A" w:rsidP="00EA482A">
      <w:pPr>
        <w:spacing w:before="160" w:after="80"/>
        <w:ind w:firstLine="709"/>
        <w:rPr>
          <w:szCs w:val="24"/>
        </w:rPr>
      </w:pPr>
      <w:r w:rsidRPr="00E17D69">
        <w:rPr>
          <w:b/>
          <w:bCs/>
          <w:szCs w:val="24"/>
        </w:rPr>
        <w:t>Salida en consola:</w:t>
      </w:r>
    </w:p>
    <w:p w14:paraId="0A7F5E41" w14:textId="77777777" w:rsidR="00EA482A" w:rsidRPr="00E17D69" w:rsidRDefault="00EA482A" w:rsidP="00EA482A">
      <w:pPr>
        <w:rPr>
          <w:szCs w:val="24"/>
        </w:rPr>
      </w:pPr>
      <w:r w:rsidRPr="00E17D69">
        <w:rPr>
          <w:noProof/>
          <w:szCs w:val="24"/>
        </w:rPr>
        <w:drawing>
          <wp:inline distT="0" distB="0" distL="0" distR="0" wp14:anchorId="4DEFF2A7" wp14:editId="093CCF15">
            <wp:extent cx="5943600" cy="3454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45440"/>
                    </a:xfrm>
                    <a:prstGeom prst="rect">
                      <a:avLst/>
                    </a:prstGeom>
                  </pic:spPr>
                </pic:pic>
              </a:graphicData>
            </a:graphic>
          </wp:inline>
        </w:drawing>
      </w:r>
    </w:p>
    <w:p w14:paraId="534F870E" w14:textId="77777777" w:rsidR="00EA482A" w:rsidRPr="00E17D69" w:rsidRDefault="00EA482A" w:rsidP="00EA482A">
      <w:pPr>
        <w:pStyle w:val="Ttulo2"/>
      </w:pPr>
      <w:bookmarkStart w:id="62" w:name="_Toc228206692"/>
      <w:bookmarkStart w:id="63" w:name="_Toc228209215"/>
      <w:r w:rsidRPr="00E17D69">
        <w:t>6. Paso 4 — Clonación de Cuenta (Prototype + Builder)</w:t>
      </w:r>
      <w:bookmarkEnd w:id="62"/>
      <w:bookmarkEnd w:id="63"/>
    </w:p>
    <w:p w14:paraId="2CFCFAB4" w14:textId="77777777" w:rsidR="00EA482A" w:rsidRPr="00E17D69" w:rsidRDefault="00EA482A" w:rsidP="00EA482A">
      <w:pPr>
        <w:spacing w:before="80" w:after="80"/>
        <w:ind w:firstLine="709"/>
        <w:rPr>
          <w:szCs w:val="24"/>
        </w:rPr>
      </w:pPr>
      <w:r w:rsidRPr="00E17D69">
        <w:rPr>
          <w:szCs w:val="24"/>
        </w:rPr>
        <w:t>Cuando se necesita crear múltiples cuentas con la misma configuración base (por ejemplo, cuentas de nómina con tipo 'ahorros' y saldo inicial de $500.000), el sistema usa el patrón Prototype para clonar una cuenta plantilla en lugar de construir cada una desde cero.</w:t>
      </w:r>
    </w:p>
    <w:p w14:paraId="002AA456" w14:textId="77777777" w:rsidR="00EA482A" w:rsidRPr="00E17D69" w:rsidRDefault="00EA482A" w:rsidP="00EA482A">
      <w:pPr>
        <w:spacing w:before="160" w:after="80"/>
        <w:ind w:firstLine="709"/>
        <w:rPr>
          <w:szCs w:val="24"/>
        </w:rPr>
      </w:pPr>
      <w:r w:rsidRPr="00E17D69">
        <w:rPr>
          <w:b/>
          <w:bCs/>
          <w:szCs w:val="24"/>
        </w:rPr>
        <w:t>¿Cómo funciona el Prototype?</w:t>
      </w:r>
    </w:p>
    <w:p w14:paraId="7EEF1BA7"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Se registra la cuenta original como plantilla en CuentaPrototypeRegistry bajo un nombre clave.</w:t>
      </w:r>
    </w:p>
    <w:p w14:paraId="3604E083"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Cuando se necesita una cuenta nueva, se recupera la plantilla y se llama clone_desde() en el Builder.</w:t>
      </w:r>
    </w:p>
    <w:p w14:paraId="7425D9C7"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El clon hereda tipo y saldo inicial del prototipo, pero nace con historial vacío y se asigna al nuevo propietario.</w:t>
      </w:r>
    </w:p>
    <w:p w14:paraId="6B209F7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El número de cuenta siempre debe ser único — el Builder lo garantiza.</w:t>
      </w:r>
    </w:p>
    <w:p w14:paraId="5D92F2A5" w14:textId="77777777" w:rsidR="00EA482A" w:rsidRPr="00E17D69" w:rsidRDefault="00EA482A" w:rsidP="00EA482A">
      <w:pPr>
        <w:spacing w:before="60" w:after="60"/>
        <w:jc w:val="center"/>
        <w:rPr>
          <w:szCs w:val="24"/>
        </w:rPr>
      </w:pPr>
      <w:r w:rsidRPr="00E17D69">
        <w:rPr>
          <w:noProof/>
          <w:szCs w:val="24"/>
        </w:rPr>
        <w:drawing>
          <wp:inline distT="0" distB="0" distL="0" distR="0" wp14:anchorId="7CE10702" wp14:editId="5FD6C246">
            <wp:extent cx="4572000" cy="119575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77716" cy="1197249"/>
                    </a:xfrm>
                    <a:prstGeom prst="rect">
                      <a:avLst/>
                    </a:prstGeom>
                  </pic:spPr>
                </pic:pic>
              </a:graphicData>
            </a:graphic>
          </wp:inline>
        </w:drawing>
      </w:r>
    </w:p>
    <w:p w14:paraId="6973905C" w14:textId="77777777" w:rsidR="00EA482A" w:rsidRPr="00E17D69" w:rsidRDefault="00EA482A" w:rsidP="00EA482A">
      <w:pPr>
        <w:spacing w:before="160" w:after="80"/>
        <w:ind w:firstLine="709"/>
        <w:rPr>
          <w:szCs w:val="24"/>
        </w:rPr>
      </w:pPr>
      <w:r w:rsidRPr="00E17D69">
        <w:rPr>
          <w:b/>
          <w:bCs/>
          <w:szCs w:val="24"/>
        </w:rPr>
        <w:t>Salida en consola:</w:t>
      </w:r>
    </w:p>
    <w:p w14:paraId="11761342" w14:textId="77777777" w:rsidR="00EA482A" w:rsidRPr="00E17D69" w:rsidRDefault="00EA482A" w:rsidP="00EA482A">
      <w:pPr>
        <w:rPr>
          <w:szCs w:val="24"/>
        </w:rPr>
      </w:pPr>
      <w:r w:rsidRPr="00E17D69">
        <w:rPr>
          <w:noProof/>
          <w:szCs w:val="24"/>
        </w:rPr>
        <w:lastRenderedPageBreak/>
        <w:drawing>
          <wp:inline distT="0" distB="0" distL="0" distR="0" wp14:anchorId="4CE7DCA8" wp14:editId="76090214">
            <wp:extent cx="5943600" cy="48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81330"/>
                    </a:xfrm>
                    <a:prstGeom prst="rect">
                      <a:avLst/>
                    </a:prstGeom>
                  </pic:spPr>
                </pic:pic>
              </a:graphicData>
            </a:graphic>
          </wp:inline>
        </w:drawing>
      </w:r>
    </w:p>
    <w:p w14:paraId="79CD8BC9" w14:textId="77777777" w:rsidR="00EA482A" w:rsidRPr="00E17D69" w:rsidRDefault="00EA482A" w:rsidP="00EA482A">
      <w:pPr>
        <w:pStyle w:val="Ttulo2"/>
      </w:pPr>
      <w:bookmarkStart w:id="64" w:name="_Toc228206693"/>
      <w:bookmarkStart w:id="65" w:name="_Toc228209216"/>
      <w:r w:rsidRPr="00E17D69">
        <w:t>7. Paso 5 — Realizar una Transacción (Bridge + todos los patrones)</w:t>
      </w:r>
      <w:bookmarkEnd w:id="64"/>
      <w:bookmarkEnd w:id="65"/>
    </w:p>
    <w:p w14:paraId="5D78A2CA" w14:textId="77777777" w:rsidR="00EA482A" w:rsidRPr="00E17D69" w:rsidRDefault="00EA482A" w:rsidP="00EA482A">
      <w:pPr>
        <w:spacing w:before="80" w:after="80"/>
        <w:ind w:firstLine="709"/>
        <w:rPr>
          <w:szCs w:val="24"/>
        </w:rPr>
      </w:pPr>
      <w:r w:rsidRPr="00E17D69">
        <w:rPr>
          <w:szCs w:val="24"/>
        </w:rPr>
        <w:t>Este es el corazón del sistema. Cuando el usuario elige depositar, retirar o transferir, la Facade de operaciones invoca Transaccion.procesar(), que activa el Bridge y dentro de él se encadenan todos los patrones restantes. A continuación se describe el flujo completo de un depósito de $200.000 por canal Móvil.</w:t>
      </w:r>
    </w:p>
    <w:p w14:paraId="780A1A7D" w14:textId="77777777" w:rsidR="00EA482A" w:rsidRPr="00E17D69" w:rsidRDefault="00EA482A" w:rsidP="00EA482A">
      <w:pPr>
        <w:spacing w:before="200" w:after="100"/>
        <w:ind w:firstLine="709"/>
        <w:rPr>
          <w:szCs w:val="24"/>
        </w:rPr>
      </w:pPr>
      <w:r w:rsidRPr="00E17D69">
        <w:rPr>
          <w:b/>
          <w:bCs/>
          <w:szCs w:val="24"/>
        </w:rPr>
        <w:t>Flujo completo de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4"/>
        <w:gridCol w:w="1506"/>
        <w:gridCol w:w="2005"/>
        <w:gridCol w:w="5335"/>
      </w:tblGrid>
      <w:tr w:rsidR="00EA482A" w:rsidRPr="00E17D69" w14:paraId="475035A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00" w:type="dxa"/>
              <w:bottom w:w="80" w:type="dxa"/>
              <w:right w:w="100" w:type="dxa"/>
            </w:tcMar>
          </w:tcPr>
          <w:p w14:paraId="36A717F6" w14:textId="77777777" w:rsidR="00EA482A" w:rsidRPr="00E17D69" w:rsidRDefault="00EA482A" w:rsidP="005E7930">
            <w:pPr>
              <w:rPr>
                <w:b/>
                <w:bCs/>
                <w:szCs w:val="24"/>
              </w:rPr>
            </w:pPr>
            <w:r w:rsidRPr="00E17D69">
              <w:rPr>
                <w:b/>
                <w:bCs/>
                <w:szCs w:val="24"/>
              </w:rPr>
              <w:t>#</w:t>
            </w:r>
          </w:p>
        </w:tc>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34EF73B" w14:textId="77777777" w:rsidR="00EA482A" w:rsidRPr="00E17D69" w:rsidRDefault="00EA482A" w:rsidP="005E7930">
            <w:pPr>
              <w:rPr>
                <w:b/>
                <w:bCs/>
                <w:szCs w:val="24"/>
              </w:rPr>
            </w:pPr>
            <w:r w:rsidRPr="00E17D69">
              <w:rPr>
                <w:b/>
                <w:bCs/>
                <w:szCs w:val="24"/>
              </w:rPr>
              <w:t>Patrón</w:t>
            </w:r>
          </w:p>
        </w:tc>
        <w:tc>
          <w:tcPr>
            <w:tcW w:w="2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76F7B7C" w14:textId="77777777" w:rsidR="00EA482A" w:rsidRPr="00E17D69" w:rsidRDefault="00EA482A" w:rsidP="005E7930">
            <w:pPr>
              <w:rPr>
                <w:b/>
                <w:bCs/>
                <w:szCs w:val="24"/>
              </w:rPr>
            </w:pPr>
            <w:r w:rsidRPr="00E17D69">
              <w:rPr>
                <w:b/>
                <w:bCs/>
                <w:szCs w:val="24"/>
              </w:rPr>
              <w:t>Acción</w:t>
            </w:r>
          </w:p>
        </w:tc>
        <w:tc>
          <w:tcPr>
            <w:tcW w:w="44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1AE110DA" w14:textId="77777777" w:rsidR="00EA482A" w:rsidRPr="00E17D69" w:rsidRDefault="00EA482A" w:rsidP="005E7930">
            <w:pPr>
              <w:rPr>
                <w:b/>
                <w:bCs/>
                <w:szCs w:val="24"/>
              </w:rPr>
            </w:pPr>
            <w:r w:rsidRPr="00E17D69">
              <w:rPr>
                <w:b/>
                <w:bCs/>
                <w:szCs w:val="24"/>
              </w:rPr>
              <w:t>Qué ocurre internamente</w:t>
            </w:r>
          </w:p>
        </w:tc>
      </w:tr>
      <w:tr w:rsidR="00EA482A" w:rsidRPr="00E17D69" w14:paraId="53789C5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6B26A220" w14:textId="77777777" w:rsidR="00EA482A" w:rsidRPr="00E17D69" w:rsidRDefault="00EA482A" w:rsidP="005E7930">
            <w:pPr>
              <w:rPr>
                <w:szCs w:val="24"/>
              </w:rPr>
            </w:pPr>
            <w:r w:rsidRPr="00E17D69">
              <w:rPr>
                <w:szCs w:val="24"/>
              </w:rPr>
              <w:t>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426A5C1"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19B1A7F8" w14:textId="77777777" w:rsidR="00EA482A" w:rsidRPr="00E17D69" w:rsidRDefault="00EA482A" w:rsidP="005E7930">
            <w:pPr>
              <w:rPr>
                <w:szCs w:val="24"/>
              </w:rPr>
            </w:pPr>
            <w:r w:rsidRPr="00E17D69">
              <w:rPr>
                <w:szCs w:val="24"/>
              </w:rPr>
              <w:t>Punto de entrada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4F859A2D" w14:textId="77777777" w:rsidR="00EA482A" w:rsidRPr="00E17D69" w:rsidRDefault="00EA482A" w:rsidP="005E7930">
            <w:pPr>
              <w:rPr>
                <w:szCs w:val="24"/>
              </w:rPr>
            </w:pPr>
            <w:r w:rsidRPr="00E17D69">
              <w:rPr>
                <w:szCs w:val="24"/>
              </w:rPr>
              <w:t>OperacionFacade.depositar() recibe número de cuenta, monto y canal. Localiza la cuenta y delega a Transaccion.procesar().</w:t>
            </w:r>
          </w:p>
        </w:tc>
      </w:tr>
      <w:tr w:rsidR="00EA482A" w:rsidRPr="00E17D69" w14:paraId="36BA62C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5511C5D0" w14:textId="77777777" w:rsidR="00EA482A" w:rsidRPr="00E17D69" w:rsidRDefault="00EA482A" w:rsidP="005E7930">
            <w:pPr>
              <w:rPr>
                <w:szCs w:val="24"/>
              </w:rPr>
            </w:pPr>
            <w:r w:rsidRPr="00E17D69">
              <w:rPr>
                <w:szCs w:val="24"/>
              </w:rPr>
              <w:t>2</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5DE961B" w14:textId="77777777" w:rsidR="00EA482A" w:rsidRPr="00E17D69" w:rsidRDefault="00EA482A" w:rsidP="005E7930">
            <w:pPr>
              <w:rPr>
                <w:szCs w:val="24"/>
              </w:rPr>
            </w:pPr>
            <w:r w:rsidRPr="00E17D69">
              <w:rPr>
                <w:szCs w:val="24"/>
              </w:rPr>
              <w:t>Bridge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67313F9B" w14:textId="77777777" w:rsidR="00EA482A" w:rsidRPr="00E17D69" w:rsidRDefault="00EA482A" w:rsidP="005E7930">
            <w:pPr>
              <w:rPr>
                <w:szCs w:val="24"/>
              </w:rPr>
            </w:pPr>
            <w:r w:rsidRPr="00E17D69">
              <w:rPr>
                <w:szCs w:val="24"/>
              </w:rPr>
              <w:t>Construcción del par</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6762072E" w14:textId="77777777" w:rsidR="00EA482A" w:rsidRPr="00E17D69" w:rsidRDefault="00EA482A" w:rsidP="005E7930">
            <w:pPr>
              <w:rPr>
                <w:szCs w:val="24"/>
              </w:rPr>
            </w:pPr>
            <w:r w:rsidRPr="00E17D69">
              <w:rPr>
                <w:szCs w:val="24"/>
              </w:rPr>
              <w:t>OperacionBancariaFactory.crear('deposito', 'movil') construye el par: Deposito (Abstracción) + CanalMovil (Implementador). El puente queda unido.</w:t>
            </w:r>
          </w:p>
        </w:tc>
      </w:tr>
      <w:tr w:rsidR="00EA482A" w:rsidRPr="00E17D69" w14:paraId="6F49AC0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76D2C50" w14:textId="77777777" w:rsidR="00EA482A" w:rsidRPr="00E17D69" w:rsidRDefault="00EA482A" w:rsidP="005E7930">
            <w:pPr>
              <w:rPr>
                <w:szCs w:val="24"/>
              </w:rPr>
            </w:pPr>
            <w:r w:rsidRPr="00E17D69">
              <w:rPr>
                <w:szCs w:val="24"/>
              </w:rPr>
              <w:t>3</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249CABD" w14:textId="77777777" w:rsidR="00EA482A" w:rsidRPr="00E17D69" w:rsidRDefault="00EA482A" w:rsidP="005E7930">
            <w:pPr>
              <w:rPr>
                <w:szCs w:val="24"/>
              </w:rPr>
            </w:pPr>
            <w:r w:rsidRPr="00E17D69">
              <w:rPr>
                <w:szCs w:val="24"/>
              </w:rPr>
              <w:t>Bridge + 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03F367B1" w14:textId="77777777" w:rsidR="00EA482A" w:rsidRPr="00E17D69" w:rsidRDefault="00EA482A" w:rsidP="005E7930">
            <w:pPr>
              <w:rPr>
                <w:szCs w:val="24"/>
              </w:rPr>
            </w:pPr>
            <w:r w:rsidRPr="00E17D69">
              <w:rPr>
                <w:szCs w:val="24"/>
              </w:rPr>
              <w:t>Log de límites</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2BDD992A" w14:textId="77777777" w:rsidR="00EA482A" w:rsidRPr="00E17D69" w:rsidRDefault="00EA482A" w:rsidP="005E7930">
            <w:pPr>
              <w:rPr>
                <w:szCs w:val="24"/>
              </w:rPr>
            </w:pPr>
            <w:r w:rsidRPr="00E17D69">
              <w:rPr>
                <w:szCs w:val="24"/>
              </w:rPr>
              <w:t>OperacionBancaria.ejecutar() pregunta al canal sus límites. CanalMovil responde: mín $1.000 / máx $5.000.000. Logger registra el evento.</w:t>
            </w:r>
          </w:p>
        </w:tc>
      </w:tr>
      <w:tr w:rsidR="00EA482A" w:rsidRPr="00E17D69" w14:paraId="290E61E8"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7858BB10" w14:textId="77777777" w:rsidR="00EA482A" w:rsidRPr="00E17D69" w:rsidRDefault="00EA482A" w:rsidP="005E7930">
            <w:pPr>
              <w:rPr>
                <w:szCs w:val="24"/>
              </w:rPr>
            </w:pPr>
            <w:r w:rsidRPr="00E17D69">
              <w:rPr>
                <w:szCs w:val="24"/>
              </w:rPr>
              <w:t>4</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F0D5C34" w14:textId="77777777" w:rsidR="00EA482A" w:rsidRPr="00E17D69" w:rsidRDefault="00EA482A" w:rsidP="005E7930">
            <w:pPr>
              <w:rPr>
                <w:szCs w:val="24"/>
              </w:rPr>
            </w:pPr>
            <w:r w:rsidRPr="00E17D69">
              <w:rPr>
                <w:szCs w:val="24"/>
              </w:rPr>
              <w:t>Bridge + Abs. Factory</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3E973FC9" w14:textId="77777777" w:rsidR="00EA482A" w:rsidRPr="00E17D69" w:rsidRDefault="00EA482A" w:rsidP="005E7930">
            <w:pPr>
              <w:rPr>
                <w:szCs w:val="24"/>
              </w:rPr>
            </w:pPr>
            <w:r w:rsidRPr="00E17D69">
              <w:rPr>
                <w:szCs w:val="24"/>
              </w:rPr>
              <w:t>Validación de canal</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4B76D677" w14:textId="77777777" w:rsidR="00EA482A" w:rsidRPr="00E17D69" w:rsidRDefault="00EA482A" w:rsidP="005E7930">
            <w:pPr>
              <w:rPr>
                <w:szCs w:val="24"/>
              </w:rPr>
            </w:pPr>
            <w:r w:rsidRPr="00E17D69">
              <w:rPr>
                <w:szCs w:val="24"/>
              </w:rPr>
              <w:t>CanalMovil.validar(200000, 'deposito') verifica que el monto esté dentro de los límites y que el canal permita ese tipo de operación. Retorna True.</w:t>
            </w:r>
          </w:p>
        </w:tc>
      </w:tr>
      <w:tr w:rsidR="00EA482A" w:rsidRPr="00E17D69" w14:paraId="0887359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7CED07B" w14:textId="77777777" w:rsidR="00EA482A" w:rsidRPr="00E17D69" w:rsidRDefault="00EA482A" w:rsidP="005E7930">
            <w:pPr>
              <w:rPr>
                <w:szCs w:val="24"/>
              </w:rPr>
            </w:pPr>
            <w:r w:rsidRPr="00E17D69">
              <w:rPr>
                <w:szCs w:val="24"/>
              </w:rPr>
              <w:lastRenderedPageBreak/>
              <w:t>5</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420D84C" w14:textId="77777777" w:rsidR="00EA482A" w:rsidRPr="00E17D69" w:rsidRDefault="00EA482A" w:rsidP="005E7930">
            <w:pPr>
              <w:rPr>
                <w:szCs w:val="24"/>
              </w:rPr>
            </w:pPr>
            <w:r w:rsidRPr="00E17D69">
              <w:rPr>
                <w:szCs w:val="24"/>
              </w:rPr>
              <w:t>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B16BEBD" w14:textId="77777777" w:rsidR="00EA482A" w:rsidRPr="00E17D69" w:rsidRDefault="00EA482A" w:rsidP="005E7930">
            <w:pPr>
              <w:rPr>
                <w:szCs w:val="24"/>
              </w:rPr>
            </w:pPr>
            <w:r w:rsidRPr="00E17D69">
              <w:rPr>
                <w:szCs w:val="24"/>
              </w:rPr>
              <w:t>Detección de fraude</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2A03E69" w14:textId="77777777" w:rsidR="00EA482A" w:rsidRPr="00E17D69" w:rsidRDefault="00EA482A" w:rsidP="005E7930">
            <w:pPr>
              <w:rPr>
                <w:szCs w:val="24"/>
              </w:rPr>
            </w:pPr>
            <w:r w:rsidRPr="00E17D69">
              <w:rPr>
                <w:szCs w:val="24"/>
              </w:rPr>
              <w:t>DetectorFraude.evaluar() analiza: monto vs. límite AML, frecuencia de transacciones recientes, saldo proyectado y canal inusual. Si hay alertas, bloquea la transacción.</w:t>
            </w:r>
          </w:p>
        </w:tc>
      </w:tr>
      <w:tr w:rsidR="00EA482A" w:rsidRPr="00E17D69" w14:paraId="3B8426A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6207810" w14:textId="77777777" w:rsidR="00EA482A" w:rsidRPr="00E17D69" w:rsidRDefault="00EA482A" w:rsidP="005E7930">
            <w:pPr>
              <w:rPr>
                <w:szCs w:val="24"/>
              </w:rPr>
            </w:pPr>
            <w:r w:rsidRPr="00E17D69">
              <w:rPr>
                <w:szCs w:val="24"/>
              </w:rPr>
              <w:t>6</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66AAE835" w14:textId="77777777" w:rsidR="00EA482A" w:rsidRPr="00E17D69" w:rsidRDefault="00EA482A" w:rsidP="005E7930">
            <w:pPr>
              <w:rPr>
                <w:szCs w:val="24"/>
              </w:rPr>
            </w:pPr>
            <w:r w:rsidRPr="00E17D69">
              <w:rPr>
                <w:szCs w:val="24"/>
              </w:rPr>
              <w:t>Factory Method</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459B36C2" w14:textId="77777777" w:rsidR="00EA482A" w:rsidRPr="00E17D69" w:rsidRDefault="00EA482A" w:rsidP="005E7930">
            <w:pPr>
              <w:rPr>
                <w:szCs w:val="24"/>
              </w:rPr>
            </w:pPr>
            <w:r w:rsidRPr="00E17D69">
              <w:rPr>
                <w:szCs w:val="24"/>
              </w:rPr>
              <w:t>Ejecución del depósito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6E9093D4" w14:textId="77777777" w:rsidR="00EA482A" w:rsidRPr="00E17D69" w:rsidRDefault="00EA482A" w:rsidP="005E7930">
            <w:pPr>
              <w:rPr>
                <w:szCs w:val="24"/>
              </w:rPr>
            </w:pPr>
            <w:r w:rsidRPr="00E17D69">
              <w:rPr>
                <w:szCs w:val="24"/>
              </w:rPr>
              <w:t>Deposito._operar() llama a cuenta.depositar(200000, 'movil'). El saldo aumenta usando aritmética Decimal para garantizar exactitud financiera.</w:t>
            </w:r>
          </w:p>
        </w:tc>
      </w:tr>
      <w:tr w:rsidR="00EA482A" w:rsidRPr="00E17D69" w14:paraId="6653852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57CC7BA9" w14:textId="77777777" w:rsidR="00EA482A" w:rsidRPr="00E17D69" w:rsidRDefault="00EA482A" w:rsidP="005E7930">
            <w:pPr>
              <w:rPr>
                <w:szCs w:val="24"/>
              </w:rPr>
            </w:pPr>
            <w:r w:rsidRPr="00E17D69">
              <w:rPr>
                <w:szCs w:val="24"/>
              </w:rPr>
              <w:t>7</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AB0E0CE" w14:textId="77777777" w:rsidR="00EA482A" w:rsidRPr="00E17D69" w:rsidRDefault="00EA482A" w:rsidP="005E7930">
            <w:pPr>
              <w:rPr>
                <w:szCs w:val="24"/>
              </w:rPr>
            </w:pPr>
            <w:r w:rsidRPr="00E17D69">
              <w:rPr>
                <w:szCs w:val="24"/>
              </w:rPr>
              <w:t>Adapter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4EAD1394" w14:textId="77777777" w:rsidR="00EA482A" w:rsidRPr="00E17D69" w:rsidRDefault="00EA482A" w:rsidP="005E7930">
            <w:pPr>
              <w:rPr>
                <w:szCs w:val="24"/>
              </w:rPr>
            </w:pPr>
            <w:r w:rsidRPr="00E17D69">
              <w:rPr>
                <w:szCs w:val="24"/>
              </w:rPr>
              <w:t>Notificación al usuario</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60D4FF50" w14:textId="77777777" w:rsidR="00EA482A" w:rsidRPr="00E17D69" w:rsidRDefault="00EA482A" w:rsidP="005E7930">
            <w:pPr>
              <w:rPr>
                <w:szCs w:val="24"/>
              </w:rPr>
            </w:pPr>
            <w:r w:rsidRPr="00E17D69">
              <w:rPr>
                <w:szCs w:val="24"/>
              </w:rPr>
              <w:t>CanalMovil.notificar() invoca NotificadorAdapterProducer.get_adapter('movil', usuario), que crea un SMSAdapter y llama al ServicioSMS con el celular real del usuario.</w:t>
            </w:r>
          </w:p>
        </w:tc>
      </w:tr>
    </w:tbl>
    <w:p w14:paraId="2D279131" w14:textId="77777777" w:rsidR="00EA482A" w:rsidRPr="00E17D69" w:rsidRDefault="00EA482A" w:rsidP="00EA482A">
      <w:pPr>
        <w:spacing w:before="200" w:after="80"/>
        <w:ind w:firstLine="709"/>
        <w:rPr>
          <w:b/>
          <w:bCs/>
          <w:szCs w:val="24"/>
        </w:rPr>
      </w:pPr>
      <w:r w:rsidRPr="00E17D69">
        <w:rPr>
          <w:b/>
          <w:bCs/>
          <w:szCs w:val="24"/>
        </w:rPr>
        <w:t>Salida completa en consola:</w:t>
      </w:r>
    </w:p>
    <w:p w14:paraId="61F9D9D8" w14:textId="77777777" w:rsidR="00EA482A" w:rsidRPr="00E17D69" w:rsidRDefault="00EA482A" w:rsidP="00EA482A">
      <w:pPr>
        <w:spacing w:before="200" w:after="80"/>
        <w:rPr>
          <w:szCs w:val="24"/>
        </w:rPr>
      </w:pPr>
      <w:r w:rsidRPr="00E17D69">
        <w:rPr>
          <w:noProof/>
          <w:szCs w:val="24"/>
        </w:rPr>
        <w:drawing>
          <wp:inline distT="0" distB="0" distL="0" distR="0" wp14:anchorId="52A1AC6E" wp14:editId="1F60D8D8">
            <wp:extent cx="5943600" cy="14192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19225"/>
                    </a:xfrm>
                    <a:prstGeom prst="rect">
                      <a:avLst/>
                    </a:prstGeom>
                  </pic:spPr>
                </pic:pic>
              </a:graphicData>
            </a:graphic>
          </wp:inline>
        </w:drawing>
      </w:r>
    </w:p>
    <w:p w14:paraId="49271387" w14:textId="77777777" w:rsidR="00EA482A" w:rsidRPr="00E17D69" w:rsidRDefault="00EA482A" w:rsidP="00EA482A">
      <w:pPr>
        <w:pStyle w:val="Ttulo2"/>
      </w:pPr>
      <w:bookmarkStart w:id="66" w:name="_Toc228206694"/>
      <w:bookmarkStart w:id="67" w:name="_Toc228209217"/>
      <w:r w:rsidRPr="00E17D69">
        <w:t>8. Paso 6 — Comportamientos Transversales (Decorator)</w:t>
      </w:r>
      <w:bookmarkEnd w:id="66"/>
      <w:bookmarkEnd w:id="67"/>
    </w:p>
    <w:p w14:paraId="7B24F6A2" w14:textId="77777777" w:rsidR="00EA482A" w:rsidRPr="00E17D69" w:rsidRDefault="00EA482A" w:rsidP="00EA482A">
      <w:pPr>
        <w:spacing w:before="80" w:after="80"/>
        <w:ind w:firstLine="709"/>
        <w:rPr>
          <w:szCs w:val="24"/>
        </w:rPr>
      </w:pPr>
      <w:r w:rsidRPr="00E17D69">
        <w:rPr>
          <w:szCs w:val="24"/>
        </w:rPr>
        <w:t>El sistema incluye una ruta alternativa de demostración (procesar_sin_bridge) donde se puede observar claramente cómo el patrón Decorator agrega comportamientos transversales sobre cualquier operación bancaria sin modificar sus clases originales.</w:t>
      </w:r>
    </w:p>
    <w:p w14:paraId="5416A7D3" w14:textId="77777777" w:rsidR="00EA482A" w:rsidRPr="00E17D69" w:rsidRDefault="00EA482A" w:rsidP="00EA482A">
      <w:pPr>
        <w:spacing w:before="160" w:after="80"/>
        <w:ind w:firstLine="709"/>
        <w:rPr>
          <w:szCs w:val="24"/>
        </w:rPr>
      </w:pPr>
      <w:r w:rsidRPr="00E17D69">
        <w:rPr>
          <w:b/>
          <w:bCs/>
          <w:szCs w:val="24"/>
        </w:rPr>
        <w:t>Los tres decoradores disponibles: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3"/>
        <w:gridCol w:w="6697"/>
      </w:tblGrid>
      <w:tr w:rsidR="00EA482A" w:rsidRPr="00E17D69" w14:paraId="5822FC60"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43136FA" w14:textId="77777777" w:rsidR="00EA482A" w:rsidRPr="00E17D69" w:rsidRDefault="00EA482A" w:rsidP="005E7930">
            <w:pPr>
              <w:rPr>
                <w:b/>
                <w:bCs/>
                <w:szCs w:val="24"/>
              </w:rPr>
            </w:pPr>
            <w:r w:rsidRPr="00E17D69">
              <w:rPr>
                <w:b/>
                <w:bCs/>
                <w:szCs w:val="24"/>
              </w:rPr>
              <w:lastRenderedPageBreak/>
              <w:t>LogTiempoDecorator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6F16C8D1" w14:textId="77777777" w:rsidR="00EA482A" w:rsidRPr="00E17D69" w:rsidRDefault="00EA482A" w:rsidP="005E7930">
            <w:pPr>
              <w:rPr>
                <w:szCs w:val="24"/>
              </w:rPr>
            </w:pPr>
            <w:r w:rsidRPr="00E17D69">
              <w:rPr>
                <w:szCs w:val="24"/>
              </w:rPr>
              <w:t>Mide el tiempo exacto de ejecución en milisegundos y registra si la operación fue exitosa o rechazada.</w:t>
            </w:r>
          </w:p>
        </w:tc>
      </w:tr>
    </w:tbl>
    <w:p w14:paraId="5138D1DB"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7"/>
        <w:gridCol w:w="6933"/>
      </w:tblGrid>
      <w:tr w:rsidR="00EA482A" w:rsidRPr="00E17D69" w14:paraId="5E4B57E9" w14:textId="77777777" w:rsidTr="005E7930">
        <w:tc>
          <w:tcPr>
            <w:tcW w:w="2267"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BD79661" w14:textId="77777777" w:rsidR="00EA482A" w:rsidRPr="00E17D69" w:rsidRDefault="00EA482A" w:rsidP="005E7930">
            <w:pPr>
              <w:rPr>
                <w:b/>
                <w:bCs/>
                <w:szCs w:val="24"/>
              </w:rPr>
            </w:pPr>
            <w:r w:rsidRPr="00E17D69">
              <w:rPr>
                <w:b/>
                <w:bCs/>
                <w:szCs w:val="24"/>
                <w:shd w:val="clear" w:color="auto" w:fill="D5DCE4" w:themeFill="text2" w:themeFillTint="33"/>
              </w:rPr>
              <w:t>AuditoriaDecorator</w:t>
            </w:r>
            <w:r w:rsidRPr="00E17D69">
              <w:rPr>
                <w:b/>
                <w:bCs/>
                <w:szCs w:val="24"/>
              </w:rPr>
              <w:t xml:space="preserve">   </w:t>
            </w:r>
          </w:p>
        </w:tc>
        <w:tc>
          <w:tcPr>
            <w:tcW w:w="7093"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68B0B637" w14:textId="77777777" w:rsidR="00EA482A" w:rsidRPr="00E17D69" w:rsidRDefault="00EA482A" w:rsidP="005E7930">
            <w:pPr>
              <w:rPr>
                <w:szCs w:val="24"/>
              </w:rPr>
            </w:pPr>
            <w:r w:rsidRPr="00E17D69">
              <w:rPr>
                <w:szCs w:val="24"/>
              </w:rPr>
              <w:t>Registra quién realizó la operación, sobre qué cuenta, el monto, el canal y el saldo resultante. Cumplimiento regulatorio.</w:t>
            </w:r>
          </w:p>
        </w:tc>
      </w:tr>
    </w:tbl>
    <w:p w14:paraId="0B78701F"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1"/>
        <w:gridCol w:w="6879"/>
      </w:tblGrid>
      <w:tr w:rsidR="00EA482A" w:rsidRPr="00E17D69" w14:paraId="79818608"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26720D03" w14:textId="77777777" w:rsidR="00EA482A" w:rsidRPr="00E17D69" w:rsidRDefault="00EA482A" w:rsidP="005E7930">
            <w:pPr>
              <w:rPr>
                <w:b/>
                <w:bCs/>
                <w:szCs w:val="24"/>
              </w:rPr>
            </w:pPr>
            <w:r w:rsidRPr="00E17D69">
              <w:rPr>
                <w:b/>
                <w:bCs/>
                <w:szCs w:val="24"/>
              </w:rPr>
              <w:t>ReintentoDecorator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069E4F7" w14:textId="77777777" w:rsidR="00EA482A" w:rsidRPr="00E17D69" w:rsidRDefault="00EA482A" w:rsidP="005E7930">
            <w:pPr>
              <w:rPr>
                <w:szCs w:val="24"/>
              </w:rPr>
            </w:pPr>
            <w:r w:rsidRPr="00E17D69">
              <w:rPr>
                <w:szCs w:val="24"/>
              </w:rPr>
              <w:t>Reintenta hasta N veces ante errores técnicos (red, timeouts). No reintenta rechazos por reglas de negocio.</w:t>
            </w:r>
          </w:p>
        </w:tc>
      </w:tr>
    </w:tbl>
    <w:p w14:paraId="78FFEAD9" w14:textId="77777777" w:rsidR="00EA482A" w:rsidRPr="00E17D69" w:rsidRDefault="00EA482A" w:rsidP="00EA482A">
      <w:pPr>
        <w:spacing w:before="200" w:after="80"/>
        <w:ind w:firstLine="709"/>
        <w:rPr>
          <w:szCs w:val="24"/>
        </w:rPr>
      </w:pPr>
      <w:r w:rsidRPr="00E17D69">
        <w:rPr>
          <w:b/>
          <w:bCs/>
          <w:szCs w:val="24"/>
        </w:rPr>
        <w:t>¿Cómo se apilan los decoradores?</w:t>
      </w:r>
    </w:p>
    <w:p w14:paraId="0CE17E7F" w14:textId="77777777" w:rsidR="00EA482A" w:rsidRPr="00E17D69" w:rsidRDefault="00EA482A" w:rsidP="00EA482A">
      <w:pPr>
        <w:spacing w:before="80" w:after="80"/>
        <w:ind w:firstLine="709"/>
        <w:rPr>
          <w:szCs w:val="24"/>
        </w:rPr>
      </w:pPr>
      <w:r w:rsidRPr="00E17D69">
        <w:rPr>
          <w:szCs w:val="24"/>
        </w:rPr>
        <w:t>Los decoradores se apilan dinámicamente. La lista DECORADORES_ACTIVOS en Transaccion controla qué capas están activas. Cambiar esta lista no requiere tocar ninguna clase de operación — esto es el Open-Closed Principle en acción.</w:t>
      </w:r>
    </w:p>
    <w:p w14:paraId="41BE84C2" w14:textId="77777777" w:rsidR="00EA482A" w:rsidRPr="00E17D69" w:rsidRDefault="00EA482A" w:rsidP="00EA482A">
      <w:pPr>
        <w:spacing w:before="160" w:after="80"/>
        <w:rPr>
          <w:rFonts w:eastAsia="Courier New"/>
          <w:szCs w:val="24"/>
        </w:rPr>
      </w:pPr>
      <w:r w:rsidRPr="00E17D69">
        <w:rPr>
          <w:rFonts w:eastAsia="Courier New"/>
          <w:noProof/>
          <w:szCs w:val="24"/>
        </w:rPr>
        <w:drawing>
          <wp:inline distT="0" distB="0" distL="0" distR="0" wp14:anchorId="616BAAFC" wp14:editId="7A8B818D">
            <wp:extent cx="5943600" cy="888365"/>
            <wp:effectExtent l="0" t="0" r="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888365"/>
                    </a:xfrm>
                    <a:prstGeom prst="rect">
                      <a:avLst/>
                    </a:prstGeom>
                  </pic:spPr>
                </pic:pic>
              </a:graphicData>
            </a:graphic>
          </wp:inline>
        </w:drawing>
      </w:r>
    </w:p>
    <w:p w14:paraId="44F7F046" w14:textId="77777777" w:rsidR="00EA482A" w:rsidRPr="00E17D69" w:rsidRDefault="00EA482A" w:rsidP="00EA482A">
      <w:pPr>
        <w:spacing w:before="160" w:after="80"/>
        <w:ind w:firstLine="709"/>
        <w:rPr>
          <w:szCs w:val="24"/>
        </w:rPr>
      </w:pPr>
      <w:r w:rsidRPr="00E17D69">
        <w:rPr>
          <w:b/>
          <w:bCs/>
          <w:szCs w:val="24"/>
        </w:rPr>
        <w:t>Salida en consola con Decorator activo:</w:t>
      </w:r>
    </w:p>
    <w:p w14:paraId="76C9998C" w14:textId="77777777" w:rsidR="00EA482A" w:rsidRPr="00E17D69" w:rsidRDefault="00EA482A" w:rsidP="00EA482A">
      <w:pPr>
        <w:rPr>
          <w:szCs w:val="24"/>
        </w:rPr>
      </w:pPr>
      <w:r w:rsidRPr="00E17D69">
        <w:rPr>
          <w:noProof/>
          <w:szCs w:val="24"/>
        </w:rPr>
        <w:drawing>
          <wp:inline distT="0" distB="0" distL="0" distR="0" wp14:anchorId="54F5EFAA" wp14:editId="79F826E5">
            <wp:extent cx="5943600" cy="112458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124585"/>
                    </a:xfrm>
                    <a:prstGeom prst="rect">
                      <a:avLst/>
                    </a:prstGeom>
                  </pic:spPr>
                </pic:pic>
              </a:graphicData>
            </a:graphic>
          </wp:inline>
        </w:drawing>
      </w:r>
    </w:p>
    <w:p w14:paraId="2F14942F" w14:textId="77777777" w:rsidR="00EA482A" w:rsidRPr="00E17D69" w:rsidRDefault="00EA482A" w:rsidP="00EA482A">
      <w:pPr>
        <w:pStyle w:val="Ttulo2"/>
      </w:pPr>
      <w:bookmarkStart w:id="68" w:name="_Toc228206695"/>
      <w:bookmarkStart w:id="69" w:name="_Toc228209218"/>
      <w:r w:rsidRPr="00E17D69">
        <w:t>9. Paso 7 — Consulta de Saldos (Composite)</w:t>
      </w:r>
      <w:bookmarkEnd w:id="68"/>
      <w:bookmarkEnd w:id="69"/>
    </w:p>
    <w:p w14:paraId="4385A085" w14:textId="77777777" w:rsidR="00EA482A" w:rsidRPr="00E17D69" w:rsidRDefault="00EA482A" w:rsidP="00EA482A">
      <w:pPr>
        <w:spacing w:before="80" w:after="80"/>
        <w:ind w:firstLine="709"/>
        <w:rPr>
          <w:szCs w:val="24"/>
        </w:rPr>
      </w:pPr>
      <w:r w:rsidRPr="00E17D69">
        <w:rPr>
          <w:szCs w:val="24"/>
        </w:rPr>
        <w:t xml:space="preserve">Una vez que hay cuentas con saldo, el sistema permite consultar la estructura completa del banco de forma uniforme gracias al patrón Composite. La jerarquía </w:t>
      </w:r>
      <w:r w:rsidRPr="00E17D69">
        <w:rPr>
          <w:szCs w:val="24"/>
        </w:rPr>
        <w:lastRenderedPageBreak/>
        <w:t>Banco → Sucursal → Cuenta implementa la misma interfaz ComponenteBancario, lo que permite tratar cualquier nivel de la misma manera.</w:t>
      </w:r>
    </w:p>
    <w:p w14:paraId="786BF929" w14:textId="77777777" w:rsidR="00EA482A" w:rsidRPr="00E17D69" w:rsidRDefault="00EA482A" w:rsidP="00EA482A">
      <w:pPr>
        <w:spacing w:before="160" w:after="80"/>
        <w:ind w:firstLine="709"/>
        <w:rPr>
          <w:szCs w:val="24"/>
        </w:rPr>
      </w:pPr>
      <w:r w:rsidRPr="00E17D69">
        <w:rPr>
          <w:b/>
          <w:bCs/>
          <w:szCs w:val="24"/>
        </w:rPr>
        <w:t>La jerarquía Composite del sistema:</w:t>
      </w:r>
    </w:p>
    <w:p w14:paraId="61429AD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Banco (Compuesto raíz) — agrupa Sucursales. get_saldo_total() suma todos los niveles recursivamente.</w:t>
      </w:r>
    </w:p>
    <w:p w14:paraId="533B4189"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Sucursal (Compuesto) — agrupa Cuentas. get_saldo_total() suma los saldos de sus cuentas hijas.</w:t>
      </w:r>
    </w:p>
    <w:p w14:paraId="234E024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Cuenta (Hoja) — no tiene hijos. get_saldo_total() retorna simplemente su propio saldo.</w:t>
      </w:r>
    </w:p>
    <w:p w14:paraId="02BA5203" w14:textId="77777777" w:rsidR="00EA482A" w:rsidRPr="00E17D69" w:rsidRDefault="00EA482A" w:rsidP="00EA482A">
      <w:pPr>
        <w:spacing w:before="160" w:after="80"/>
        <w:ind w:firstLine="709"/>
        <w:rPr>
          <w:szCs w:val="24"/>
        </w:rPr>
      </w:pPr>
      <w:r w:rsidRPr="00E17D69">
        <w:rPr>
          <w:b/>
          <w:bCs/>
          <w:szCs w:val="24"/>
        </w:rPr>
        <w:t>Las tres nuevas consultas habilitadas por el Composite:</w:t>
      </w:r>
    </w:p>
    <w:p w14:paraId="40E8E600"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consultar_saldo_sucursal('Bucaramanga Centro') — saldo total de todas las cuentas de esa sucursal.</w:t>
      </w:r>
    </w:p>
    <w:p w14:paraId="41CC6E9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consultar_saldo_banco() — saldo total consolidado de todo el banco en una sola llamada.</w:t>
      </w:r>
    </w:p>
    <w:p w14:paraId="5ABB4024"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listar_arbol_banco() — visualiza la estructura completa: banco → sucursales → cuentas con saldos.</w:t>
      </w:r>
    </w:p>
    <w:p w14:paraId="5C988223" w14:textId="77777777" w:rsidR="00EA482A" w:rsidRPr="00E17D69" w:rsidRDefault="00EA482A" w:rsidP="00EA482A">
      <w:pPr>
        <w:spacing w:before="160" w:after="80"/>
        <w:ind w:firstLine="709"/>
        <w:rPr>
          <w:szCs w:val="24"/>
        </w:rPr>
      </w:pPr>
      <w:r w:rsidRPr="00E17D69">
        <w:rPr>
          <w:b/>
          <w:bCs/>
          <w:szCs w:val="24"/>
        </w:rPr>
        <w:t>Salida del árbol completo en consola:</w:t>
      </w:r>
    </w:p>
    <w:p w14:paraId="61C5697B" w14:textId="77777777" w:rsidR="00EA482A" w:rsidRPr="00E17D69" w:rsidRDefault="00EA482A" w:rsidP="00EA482A">
      <w:pPr>
        <w:spacing w:before="160" w:after="80"/>
        <w:rPr>
          <w:rFonts w:eastAsia="Courier New"/>
          <w:szCs w:val="24"/>
        </w:rPr>
      </w:pPr>
      <w:r w:rsidRPr="00E17D69">
        <w:rPr>
          <w:rFonts w:eastAsia="Courier New"/>
          <w:noProof/>
          <w:szCs w:val="24"/>
        </w:rPr>
        <w:drawing>
          <wp:inline distT="0" distB="0" distL="0" distR="0" wp14:anchorId="3FF90CBD" wp14:editId="506A77B7">
            <wp:extent cx="5943600" cy="104838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48385"/>
                    </a:xfrm>
                    <a:prstGeom prst="rect">
                      <a:avLst/>
                    </a:prstGeom>
                  </pic:spPr>
                </pic:pic>
              </a:graphicData>
            </a:graphic>
          </wp:inline>
        </w:drawing>
      </w:r>
    </w:p>
    <w:p w14:paraId="6D6C7BAE" w14:textId="77777777" w:rsidR="00EA482A" w:rsidRPr="00E17D69" w:rsidRDefault="00EA482A" w:rsidP="00EA482A">
      <w:pPr>
        <w:spacing w:before="160" w:after="80"/>
        <w:ind w:firstLine="709"/>
        <w:rPr>
          <w:szCs w:val="24"/>
        </w:rPr>
      </w:pPr>
      <w:r w:rsidRPr="00E17D69">
        <w:rPr>
          <w:b/>
          <w:bCs/>
          <w:szCs w:val="24"/>
        </w:rPr>
        <w:t>¿Qué cambió respecto a antes del Composite?</w:t>
      </w:r>
    </w:p>
    <w:p w14:paraId="75D1C6E8" w14:textId="77777777" w:rsidR="00EA482A" w:rsidRPr="00E17D69" w:rsidRDefault="00EA482A" w:rsidP="00EA482A">
      <w:pPr>
        <w:spacing w:before="80" w:after="80"/>
        <w:ind w:firstLine="709"/>
        <w:rPr>
          <w:szCs w:val="24"/>
        </w:rPr>
      </w:pPr>
      <w:r w:rsidRPr="00E17D69">
        <w:rPr>
          <w:szCs w:val="24"/>
        </w:rPr>
        <w:t>Antes, calcular el saldo total del banco requería un doble for manual (sucursales → cuentas) disperso en el código. Ahora es una sola llamada: banco.get_saldo_total(). La recursión del Composite hace todo el trabajo internamente.</w:t>
      </w:r>
    </w:p>
    <w:p w14:paraId="0BC8A680" w14:textId="77777777" w:rsidR="00EA482A" w:rsidRPr="00E17D69" w:rsidRDefault="00EA482A" w:rsidP="00EA482A">
      <w:pPr>
        <w:pStyle w:val="Ttulo2"/>
      </w:pPr>
      <w:bookmarkStart w:id="70" w:name="_Toc228206696"/>
      <w:bookmarkStart w:id="71" w:name="_Toc228209219"/>
      <w:r w:rsidRPr="00E17D69">
        <w:lastRenderedPageBreak/>
        <w:t>10. El Flujo Completo — Los 10 Patrones en Secuencia</w:t>
      </w:r>
      <w:bookmarkEnd w:id="70"/>
      <w:bookmarkEnd w:id="71"/>
    </w:p>
    <w:p w14:paraId="2BA8257D" w14:textId="77777777" w:rsidR="00EA482A" w:rsidRPr="00E17D69" w:rsidRDefault="00EA482A" w:rsidP="00EA482A">
      <w:pPr>
        <w:spacing w:before="80" w:after="80"/>
        <w:ind w:firstLine="709"/>
        <w:rPr>
          <w:szCs w:val="24"/>
        </w:rPr>
      </w:pPr>
      <w:r w:rsidRPr="00E17D69">
        <w:rPr>
          <w:szCs w:val="24"/>
        </w:rPr>
        <w:t>A continuación se muestra el orden natural en que los diez patrones intervienen durante la ejecución del caso de uso completo: crear una cuenta por clonación y luego realizar un depósito sobre 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800"/>
        <w:gridCol w:w="2400"/>
        <w:gridCol w:w="4460"/>
      </w:tblGrid>
      <w:tr w:rsidR="00EA482A" w:rsidRPr="00E17D69" w14:paraId="3791CA71"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00" w:type="dxa"/>
              <w:bottom w:w="80" w:type="dxa"/>
              <w:right w:w="100" w:type="dxa"/>
            </w:tcMar>
          </w:tcPr>
          <w:p w14:paraId="6CB2ED98" w14:textId="77777777" w:rsidR="00EA482A" w:rsidRPr="00E17D69" w:rsidRDefault="00EA482A" w:rsidP="005E7930">
            <w:pPr>
              <w:rPr>
                <w:b/>
                <w:bCs/>
                <w:szCs w:val="24"/>
              </w:rPr>
            </w:pPr>
            <w:r w:rsidRPr="00E17D69">
              <w:rPr>
                <w:b/>
                <w:bCs/>
                <w:szCs w:val="24"/>
              </w:rPr>
              <w:t>#</w:t>
            </w:r>
          </w:p>
        </w:tc>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751E179" w14:textId="77777777" w:rsidR="00EA482A" w:rsidRPr="00E17D69" w:rsidRDefault="00EA482A" w:rsidP="005E7930">
            <w:pPr>
              <w:rPr>
                <w:b/>
                <w:bCs/>
                <w:szCs w:val="24"/>
              </w:rPr>
            </w:pPr>
            <w:r w:rsidRPr="00E17D69">
              <w:rPr>
                <w:b/>
                <w:bCs/>
                <w:szCs w:val="24"/>
              </w:rPr>
              <w:t>Patrón</w:t>
            </w:r>
          </w:p>
        </w:tc>
        <w:tc>
          <w:tcPr>
            <w:tcW w:w="2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0B439F2D" w14:textId="77777777" w:rsidR="00EA482A" w:rsidRPr="00E17D69" w:rsidRDefault="00EA482A" w:rsidP="005E7930">
            <w:pPr>
              <w:rPr>
                <w:b/>
                <w:bCs/>
                <w:szCs w:val="24"/>
              </w:rPr>
            </w:pPr>
            <w:r w:rsidRPr="00E17D69">
              <w:rPr>
                <w:b/>
                <w:bCs/>
                <w:szCs w:val="24"/>
              </w:rPr>
              <w:t>Acción</w:t>
            </w:r>
          </w:p>
        </w:tc>
        <w:tc>
          <w:tcPr>
            <w:tcW w:w="44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3C3E2803" w14:textId="77777777" w:rsidR="00EA482A" w:rsidRPr="00E17D69" w:rsidRDefault="00EA482A" w:rsidP="005E7930">
            <w:pPr>
              <w:rPr>
                <w:b/>
                <w:bCs/>
                <w:szCs w:val="24"/>
              </w:rPr>
            </w:pPr>
            <w:r w:rsidRPr="00E17D69">
              <w:rPr>
                <w:b/>
                <w:bCs/>
                <w:szCs w:val="24"/>
              </w:rPr>
              <w:t>Qué ocurre internamente</w:t>
            </w:r>
          </w:p>
        </w:tc>
      </w:tr>
      <w:tr w:rsidR="00EA482A" w:rsidRPr="00E17D69" w14:paraId="65DAB05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6F10123C" w14:textId="77777777" w:rsidR="00EA482A" w:rsidRPr="00E17D69" w:rsidRDefault="00EA482A" w:rsidP="005E7930">
            <w:pPr>
              <w:rPr>
                <w:szCs w:val="24"/>
              </w:rPr>
            </w:pPr>
            <w:r w:rsidRPr="00E17D69">
              <w:rPr>
                <w:szCs w:val="24"/>
              </w:rPr>
              <w:t>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698890C" w14:textId="77777777" w:rsidR="00EA482A" w:rsidRPr="00E17D69" w:rsidRDefault="00EA482A" w:rsidP="005E7930">
            <w:pPr>
              <w:rPr>
                <w:szCs w:val="24"/>
              </w:rPr>
            </w:pPr>
            <w:r w:rsidRPr="00E17D69">
              <w:rPr>
                <w:szCs w:val="24"/>
              </w:rPr>
              <w:t>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4CE77F0" w14:textId="77777777" w:rsidR="00EA482A" w:rsidRPr="00E17D69" w:rsidRDefault="00EA482A" w:rsidP="005E7930">
            <w:pPr>
              <w:rPr>
                <w:szCs w:val="24"/>
              </w:rPr>
            </w:pPr>
            <w:r w:rsidRPr="00E17D69">
              <w:rPr>
                <w:szCs w:val="24"/>
              </w:rPr>
              <w:t>Arranque del sistema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6FDBFF36" w14:textId="77777777" w:rsidR="00EA482A" w:rsidRPr="00E17D69" w:rsidRDefault="00EA482A" w:rsidP="005E7930">
            <w:pPr>
              <w:rPr>
                <w:szCs w:val="24"/>
              </w:rPr>
            </w:pPr>
            <w:r w:rsidRPr="00E17D69">
              <w:rPr>
                <w:szCs w:val="24"/>
              </w:rPr>
              <w:t>Logger, ConfigBanco, DetectorFraude y SucursalesManager se inicializan una sola vez con Double-Checked Locking.</w:t>
            </w:r>
          </w:p>
        </w:tc>
      </w:tr>
      <w:tr w:rsidR="00EA482A" w:rsidRPr="00E17D69" w14:paraId="058041C3"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11AB6E25" w14:textId="77777777" w:rsidR="00EA482A" w:rsidRPr="00E17D69" w:rsidRDefault="00EA482A" w:rsidP="005E7930">
            <w:pPr>
              <w:rPr>
                <w:szCs w:val="24"/>
              </w:rPr>
            </w:pPr>
            <w:r w:rsidRPr="00E17D69">
              <w:rPr>
                <w:szCs w:val="24"/>
              </w:rPr>
              <w:t>2</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8AD3CEE"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29077F35" w14:textId="77777777" w:rsidR="00EA482A" w:rsidRPr="00E17D69" w:rsidRDefault="00EA482A" w:rsidP="005E7930">
            <w:pPr>
              <w:rPr>
                <w:szCs w:val="24"/>
              </w:rPr>
            </w:pPr>
            <w:r w:rsidRPr="00E17D69">
              <w:rPr>
                <w:szCs w:val="24"/>
              </w:rPr>
              <w:t>Registro de usuario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1FA7DAC4" w14:textId="77777777" w:rsidR="00EA482A" w:rsidRPr="00E17D69" w:rsidRDefault="00EA482A" w:rsidP="005E7930">
            <w:pPr>
              <w:rPr>
                <w:szCs w:val="24"/>
              </w:rPr>
            </w:pPr>
            <w:r w:rsidRPr="00E17D69">
              <w:rPr>
                <w:szCs w:val="24"/>
              </w:rPr>
              <w:t>UsuarioFacade.registrar_usuario() y verificar_kyc() encapsulan la creación del usuario sin exponer subsistemas.</w:t>
            </w:r>
          </w:p>
        </w:tc>
      </w:tr>
      <w:tr w:rsidR="00EA482A" w:rsidRPr="00E17D69" w14:paraId="7C3B20BC"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4677DEE" w14:textId="77777777" w:rsidR="00EA482A" w:rsidRPr="00E17D69" w:rsidRDefault="00EA482A" w:rsidP="005E7930">
            <w:pPr>
              <w:rPr>
                <w:szCs w:val="24"/>
              </w:rPr>
            </w:pPr>
            <w:r w:rsidRPr="00E17D69">
              <w:rPr>
                <w:szCs w:val="24"/>
              </w:rPr>
              <w:t>3</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3156CDC2" w14:textId="77777777" w:rsidR="00EA482A" w:rsidRPr="00E17D69" w:rsidRDefault="00EA482A" w:rsidP="005E7930">
            <w:pPr>
              <w:rPr>
                <w:szCs w:val="24"/>
              </w:rPr>
            </w:pPr>
            <w:r w:rsidRPr="00E17D69">
              <w:rPr>
                <w:szCs w:val="24"/>
              </w:rPr>
              <w:t>Builder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A204B17" w14:textId="77777777" w:rsidR="00EA482A" w:rsidRPr="00E17D69" w:rsidRDefault="00EA482A" w:rsidP="005E7930">
            <w:pPr>
              <w:rPr>
                <w:szCs w:val="24"/>
              </w:rPr>
            </w:pPr>
            <w:r w:rsidRPr="00E17D69">
              <w:rPr>
                <w:szCs w:val="24"/>
              </w:rPr>
              <w:t>Construcción de cuenta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3ED935C" w14:textId="77777777" w:rsidR="00EA482A" w:rsidRPr="00E17D69" w:rsidRDefault="00EA482A" w:rsidP="005E7930">
            <w:pPr>
              <w:rPr>
                <w:szCs w:val="24"/>
              </w:rPr>
            </w:pPr>
            <w:r w:rsidRPr="00E17D69">
              <w:rPr>
                <w:szCs w:val="24"/>
              </w:rPr>
              <w:t>CuentaBuilder encadena pasos y valida KYC, unicidad de número y asociación antes de construir el objeto Cuenta.</w:t>
            </w:r>
          </w:p>
        </w:tc>
      </w:tr>
      <w:tr w:rsidR="00EA482A" w:rsidRPr="00E17D69" w14:paraId="19DB388A"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0363D74B" w14:textId="77777777" w:rsidR="00EA482A" w:rsidRPr="00E17D69" w:rsidRDefault="00EA482A" w:rsidP="005E7930">
            <w:pPr>
              <w:rPr>
                <w:szCs w:val="24"/>
              </w:rPr>
            </w:pPr>
            <w:r w:rsidRPr="00E17D69">
              <w:rPr>
                <w:szCs w:val="24"/>
              </w:rPr>
              <w:t>4</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84709A0" w14:textId="77777777" w:rsidR="00EA482A" w:rsidRPr="00E17D69" w:rsidRDefault="00EA482A" w:rsidP="005E7930">
            <w:pPr>
              <w:rPr>
                <w:szCs w:val="24"/>
              </w:rPr>
            </w:pPr>
            <w:r w:rsidRPr="00E17D69">
              <w:rPr>
                <w:szCs w:val="24"/>
              </w:rPr>
              <w:t>Prototype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48490D80" w14:textId="77777777" w:rsidR="00EA482A" w:rsidRPr="00E17D69" w:rsidRDefault="00EA482A" w:rsidP="005E7930">
            <w:pPr>
              <w:rPr>
                <w:szCs w:val="24"/>
              </w:rPr>
            </w:pPr>
            <w:r w:rsidRPr="00E17D69">
              <w:rPr>
                <w:szCs w:val="24"/>
              </w:rPr>
              <w:t>Clonación de plantilla</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3597C131" w14:textId="77777777" w:rsidR="00EA482A" w:rsidRPr="00E17D69" w:rsidRDefault="00EA482A" w:rsidP="005E7930">
            <w:pPr>
              <w:rPr>
                <w:szCs w:val="24"/>
              </w:rPr>
            </w:pPr>
            <w:r w:rsidRPr="00E17D69">
              <w:rPr>
                <w:szCs w:val="24"/>
              </w:rPr>
              <w:t>CuentaPrototypeRegistry guarda la cuenta original. clone_desde() genera el clon heredando tipo y saldo, con historial limpio.</w:t>
            </w:r>
          </w:p>
        </w:tc>
      </w:tr>
      <w:tr w:rsidR="00EA482A" w:rsidRPr="00E17D69" w14:paraId="04C51970"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0A14C168" w14:textId="77777777" w:rsidR="00EA482A" w:rsidRPr="00E17D69" w:rsidRDefault="00EA482A" w:rsidP="005E7930">
            <w:pPr>
              <w:rPr>
                <w:szCs w:val="24"/>
              </w:rPr>
            </w:pPr>
            <w:r w:rsidRPr="00E17D69">
              <w:rPr>
                <w:szCs w:val="24"/>
              </w:rPr>
              <w:t>5</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94C59E5"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12178FC" w14:textId="77777777" w:rsidR="00EA482A" w:rsidRPr="00E17D69" w:rsidRDefault="00EA482A" w:rsidP="005E7930">
            <w:pPr>
              <w:rPr>
                <w:szCs w:val="24"/>
              </w:rPr>
            </w:pPr>
            <w:r w:rsidRPr="00E17D69">
              <w:rPr>
                <w:szCs w:val="24"/>
              </w:rPr>
              <w:t>Solicitud de depósito</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5C2B50BC" w14:textId="77777777" w:rsidR="00EA482A" w:rsidRPr="00E17D69" w:rsidRDefault="00EA482A" w:rsidP="005E7930">
            <w:pPr>
              <w:rPr>
                <w:szCs w:val="24"/>
              </w:rPr>
            </w:pPr>
            <w:r w:rsidRPr="00E17D69">
              <w:rPr>
                <w:szCs w:val="24"/>
              </w:rPr>
              <w:t>OperacionFacade.depositar() localiza la cuenta y delega a Transaccion.procesar() sin que main.py conozca los subsistemas.</w:t>
            </w:r>
          </w:p>
        </w:tc>
      </w:tr>
      <w:tr w:rsidR="00EA482A" w:rsidRPr="00E17D69" w14:paraId="6470A74A"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186D88B3" w14:textId="77777777" w:rsidR="00EA482A" w:rsidRPr="00E17D69" w:rsidRDefault="00EA482A" w:rsidP="005E7930">
            <w:pPr>
              <w:rPr>
                <w:szCs w:val="24"/>
              </w:rPr>
            </w:pPr>
            <w:r w:rsidRPr="00E17D69">
              <w:rPr>
                <w:szCs w:val="24"/>
              </w:rPr>
              <w:t>6</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3D21F88B" w14:textId="77777777" w:rsidR="00EA482A" w:rsidRPr="00E17D69" w:rsidRDefault="00EA482A" w:rsidP="005E7930">
            <w:pPr>
              <w:rPr>
                <w:szCs w:val="24"/>
              </w:rPr>
            </w:pPr>
            <w:r w:rsidRPr="00E17D69">
              <w:rPr>
                <w:szCs w:val="24"/>
              </w:rPr>
              <w:t>Bridge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5B48CB34" w14:textId="77777777" w:rsidR="00EA482A" w:rsidRPr="00E17D69" w:rsidRDefault="00EA482A" w:rsidP="005E7930">
            <w:pPr>
              <w:rPr>
                <w:szCs w:val="24"/>
              </w:rPr>
            </w:pPr>
            <w:r w:rsidRPr="00E17D69">
              <w:rPr>
                <w:szCs w:val="24"/>
              </w:rPr>
              <w:t>Unión operación-canal</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12A87A83" w14:textId="77777777" w:rsidR="00EA482A" w:rsidRPr="00E17D69" w:rsidRDefault="00EA482A" w:rsidP="005E7930">
            <w:pPr>
              <w:rPr>
                <w:szCs w:val="24"/>
              </w:rPr>
            </w:pPr>
            <w:r w:rsidRPr="00E17D69">
              <w:rPr>
                <w:szCs w:val="24"/>
              </w:rPr>
              <w:t xml:space="preserve">OperacionBancariaFactory une Deposito con CanalMovil. Todo el flujo </w:t>
            </w:r>
            <w:r w:rsidRPr="00E17D69">
              <w:rPr>
                <w:szCs w:val="24"/>
              </w:rPr>
              <w:lastRenderedPageBreak/>
              <w:t>de la transacción corre desde OperacionBancaria.ejecutar().</w:t>
            </w:r>
          </w:p>
        </w:tc>
      </w:tr>
      <w:tr w:rsidR="00EA482A" w:rsidRPr="00E17D69" w14:paraId="4C17E476"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50CEA875" w14:textId="77777777" w:rsidR="00EA482A" w:rsidRPr="00E17D69" w:rsidRDefault="00EA482A" w:rsidP="005E7930">
            <w:pPr>
              <w:rPr>
                <w:szCs w:val="24"/>
              </w:rPr>
            </w:pPr>
            <w:r w:rsidRPr="00E17D69">
              <w:rPr>
                <w:szCs w:val="24"/>
              </w:rPr>
              <w:lastRenderedPageBreak/>
              <w:t>7</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32183E5" w14:textId="77777777" w:rsidR="00EA482A" w:rsidRPr="00E17D69" w:rsidRDefault="00EA482A" w:rsidP="005E7930">
            <w:pPr>
              <w:rPr>
                <w:szCs w:val="24"/>
              </w:rPr>
            </w:pPr>
            <w:r w:rsidRPr="00E17D69">
              <w:rPr>
                <w:szCs w:val="24"/>
              </w:rPr>
              <w:t>Abstract Factory</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57CDB78A" w14:textId="77777777" w:rsidR="00EA482A" w:rsidRPr="00E17D69" w:rsidRDefault="00EA482A" w:rsidP="005E7930">
            <w:pPr>
              <w:rPr>
                <w:szCs w:val="24"/>
              </w:rPr>
            </w:pPr>
            <w:r w:rsidRPr="00E17D69">
              <w:rPr>
                <w:szCs w:val="24"/>
              </w:rPr>
              <w:t>Validación por canal</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0A0710B0" w14:textId="77777777" w:rsidR="00EA482A" w:rsidRPr="00E17D69" w:rsidRDefault="00EA482A" w:rsidP="005E7930">
            <w:pPr>
              <w:rPr>
                <w:szCs w:val="24"/>
              </w:rPr>
            </w:pPr>
            <w:r w:rsidRPr="00E17D69">
              <w:rPr>
                <w:szCs w:val="24"/>
              </w:rPr>
              <w:t>CanalMovil valida límites y restricciones específicas de su canal antes de permitir la operación.</w:t>
            </w:r>
          </w:p>
        </w:tc>
      </w:tr>
      <w:tr w:rsidR="00EA482A" w:rsidRPr="00E17D69" w14:paraId="4C24BE9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BA4695E" w14:textId="77777777" w:rsidR="00EA482A" w:rsidRPr="00E17D69" w:rsidRDefault="00EA482A" w:rsidP="005E7930">
            <w:pPr>
              <w:rPr>
                <w:szCs w:val="24"/>
              </w:rPr>
            </w:pPr>
            <w:r w:rsidRPr="00E17D69">
              <w:rPr>
                <w:szCs w:val="24"/>
              </w:rPr>
              <w:t>8</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D6B2791" w14:textId="77777777" w:rsidR="00EA482A" w:rsidRPr="00E17D69" w:rsidRDefault="00EA482A" w:rsidP="005E7930">
            <w:pPr>
              <w:rPr>
                <w:szCs w:val="24"/>
              </w:rPr>
            </w:pPr>
            <w:r w:rsidRPr="00E17D69">
              <w:rPr>
                <w:szCs w:val="24"/>
              </w:rPr>
              <w:t>Factory Method</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12D9DF83" w14:textId="77777777" w:rsidR="00EA482A" w:rsidRPr="00E17D69" w:rsidRDefault="00EA482A" w:rsidP="005E7930">
            <w:pPr>
              <w:rPr>
                <w:szCs w:val="24"/>
              </w:rPr>
            </w:pPr>
            <w:r w:rsidRPr="00E17D69">
              <w:rPr>
                <w:szCs w:val="24"/>
              </w:rPr>
              <w:t>Ejecución bancaria</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4B60658D" w14:textId="77777777" w:rsidR="00EA482A" w:rsidRPr="00E17D69" w:rsidRDefault="00EA482A" w:rsidP="005E7930">
            <w:pPr>
              <w:rPr>
                <w:szCs w:val="24"/>
              </w:rPr>
            </w:pPr>
            <w:r w:rsidRPr="00E17D69">
              <w:rPr>
                <w:szCs w:val="24"/>
              </w:rPr>
              <w:t>Deposito._operar() llama a cuenta.depositar() — la lógica concreta de ejecución reside en el producto, no en el coordinador.</w:t>
            </w:r>
          </w:p>
        </w:tc>
      </w:tr>
      <w:tr w:rsidR="00EA482A" w:rsidRPr="00E17D69" w14:paraId="27358DB6"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38AFB38B" w14:textId="77777777" w:rsidR="00EA482A" w:rsidRPr="00E17D69" w:rsidRDefault="00EA482A" w:rsidP="005E7930">
            <w:pPr>
              <w:rPr>
                <w:szCs w:val="24"/>
              </w:rPr>
            </w:pPr>
            <w:r w:rsidRPr="00E17D69">
              <w:rPr>
                <w:szCs w:val="24"/>
              </w:rPr>
              <w:t>9</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787A06E" w14:textId="77777777" w:rsidR="00EA482A" w:rsidRPr="00E17D69" w:rsidRDefault="00EA482A" w:rsidP="005E7930">
            <w:pPr>
              <w:rPr>
                <w:szCs w:val="24"/>
              </w:rPr>
            </w:pPr>
            <w:r w:rsidRPr="00E17D69">
              <w:rPr>
                <w:szCs w:val="24"/>
              </w:rPr>
              <w:t>Adapter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92279FF" w14:textId="77777777" w:rsidR="00EA482A" w:rsidRPr="00E17D69" w:rsidRDefault="00EA482A" w:rsidP="005E7930">
            <w:pPr>
              <w:rPr>
                <w:szCs w:val="24"/>
              </w:rPr>
            </w:pPr>
            <w:r w:rsidRPr="00E17D69">
              <w:rPr>
                <w:szCs w:val="24"/>
              </w:rPr>
              <w:t>Notificación</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AAF03E6" w14:textId="77777777" w:rsidR="00EA482A" w:rsidRPr="00E17D69" w:rsidRDefault="00EA482A" w:rsidP="005E7930">
            <w:pPr>
              <w:rPr>
                <w:szCs w:val="24"/>
              </w:rPr>
            </w:pPr>
            <w:r w:rsidRPr="00E17D69">
              <w:rPr>
                <w:szCs w:val="24"/>
              </w:rPr>
              <w:t>SMSAdapter traduce notificar() → send_sms() y envía el SMS al celular real del usuario vía ServicioSMS.</w:t>
            </w:r>
          </w:p>
        </w:tc>
      </w:tr>
      <w:tr w:rsidR="00EA482A" w:rsidRPr="00E17D69" w14:paraId="59AFA53B"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C8A3C09" w14:textId="77777777" w:rsidR="00EA482A" w:rsidRPr="00E17D69" w:rsidRDefault="00EA482A" w:rsidP="005E7930">
            <w:pPr>
              <w:rPr>
                <w:szCs w:val="24"/>
              </w:rPr>
            </w:pPr>
            <w:r w:rsidRPr="00E17D69">
              <w:rPr>
                <w:szCs w:val="24"/>
              </w:rPr>
              <w:t>10</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6E2DF298" w14:textId="77777777" w:rsidR="00EA482A" w:rsidRPr="00E17D69" w:rsidRDefault="00EA482A" w:rsidP="005E7930">
            <w:pPr>
              <w:rPr>
                <w:szCs w:val="24"/>
              </w:rPr>
            </w:pPr>
            <w:r w:rsidRPr="00E17D69">
              <w:rPr>
                <w:szCs w:val="24"/>
              </w:rPr>
              <w:t>Decorator</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73C09C70" w14:textId="77777777" w:rsidR="00EA482A" w:rsidRPr="00E17D69" w:rsidRDefault="00EA482A" w:rsidP="005E7930">
            <w:pPr>
              <w:rPr>
                <w:szCs w:val="24"/>
              </w:rPr>
            </w:pPr>
            <w:r w:rsidRPr="00E17D69">
              <w:rPr>
                <w:szCs w:val="24"/>
              </w:rPr>
              <w:t>Auditoría y tiempo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3F3E7231" w14:textId="77777777" w:rsidR="00EA482A" w:rsidRPr="00E17D69" w:rsidRDefault="00EA482A" w:rsidP="005E7930">
            <w:pPr>
              <w:rPr>
                <w:szCs w:val="24"/>
              </w:rPr>
            </w:pPr>
            <w:r w:rsidRPr="00E17D69">
              <w:rPr>
                <w:szCs w:val="24"/>
              </w:rPr>
              <w:t>LogTiempoDecorator y AuditoriaDecorator envuelven la operación registrando duración, usuario, monto y saldo resultante.</w:t>
            </w:r>
          </w:p>
        </w:tc>
      </w:tr>
      <w:tr w:rsidR="00EA482A" w:rsidRPr="00E17D69" w14:paraId="7BD4EFDB"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4262A3B2" w14:textId="77777777" w:rsidR="00EA482A" w:rsidRPr="00E17D69" w:rsidRDefault="00EA482A" w:rsidP="005E7930">
            <w:pPr>
              <w:rPr>
                <w:szCs w:val="24"/>
              </w:rPr>
            </w:pPr>
            <w:r w:rsidRPr="00E17D69">
              <w:rPr>
                <w:szCs w:val="24"/>
              </w:rPr>
              <w:t>11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D2EC6A5" w14:textId="77777777" w:rsidR="00EA482A" w:rsidRPr="00E17D69" w:rsidRDefault="00EA482A" w:rsidP="005E7930">
            <w:pPr>
              <w:rPr>
                <w:szCs w:val="24"/>
              </w:rPr>
            </w:pPr>
            <w:r w:rsidRPr="00E17D69">
              <w:rPr>
                <w:szCs w:val="24"/>
              </w:rPr>
              <w:t>Composite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6877FC1" w14:textId="77777777" w:rsidR="00EA482A" w:rsidRPr="00E17D69" w:rsidRDefault="00EA482A" w:rsidP="005E7930">
            <w:pPr>
              <w:rPr>
                <w:szCs w:val="24"/>
              </w:rPr>
            </w:pPr>
            <w:r w:rsidRPr="00E17D69">
              <w:rPr>
                <w:szCs w:val="24"/>
              </w:rPr>
              <w:t>Consulta de saldos</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73D0AD1" w14:textId="77777777" w:rsidR="00EA482A" w:rsidRPr="00E17D69" w:rsidRDefault="00EA482A" w:rsidP="005E7930">
            <w:pPr>
              <w:rPr>
                <w:szCs w:val="24"/>
              </w:rPr>
            </w:pPr>
            <w:r w:rsidRPr="00E17D69">
              <w:rPr>
                <w:szCs w:val="24"/>
              </w:rPr>
              <w:t>banco.get_saldo_total() y banco.listar() recorren recursivamente Banco → Sucursales → Cuentas sin loops manuales.</w:t>
            </w:r>
          </w:p>
        </w:tc>
      </w:tr>
    </w:tbl>
    <w:p w14:paraId="33028F2F" w14:textId="77777777" w:rsidR="00EA482A" w:rsidRDefault="00EA482A" w:rsidP="00EA482A">
      <w:pPr>
        <w:rPr>
          <w:b/>
          <w:bCs/>
          <w:szCs w:val="24"/>
        </w:rPr>
      </w:pPr>
    </w:p>
    <w:p w14:paraId="043BC3D6" w14:textId="77777777" w:rsidR="00EA482A" w:rsidRPr="00E17D69" w:rsidRDefault="00EA482A" w:rsidP="00EA482A">
      <w:pPr>
        <w:pStyle w:val="Ttulo2"/>
      </w:pPr>
      <w:bookmarkStart w:id="72" w:name="_Toc228206697"/>
      <w:bookmarkStart w:id="73" w:name="_Toc228209220"/>
      <w:r w:rsidRPr="00E17D69">
        <w:t>11. Principios SOLID en el Proyecto</w:t>
      </w:r>
      <w:bookmarkEnd w:id="72"/>
      <w:bookmarkEnd w:id="73"/>
    </w:p>
    <w:p w14:paraId="03D4A058" w14:textId="77777777" w:rsidR="00EA482A" w:rsidRPr="00E17D69" w:rsidRDefault="00EA482A" w:rsidP="00EA482A">
      <w:pPr>
        <w:spacing w:before="80" w:after="80"/>
        <w:ind w:firstLine="709"/>
        <w:rPr>
          <w:szCs w:val="24"/>
        </w:rPr>
      </w:pPr>
      <w:r w:rsidRPr="00E17D69">
        <w:rPr>
          <w:szCs w:val="24"/>
        </w:rPr>
        <w:t>La implementación de los diez patrones no fue arbitraria — cada uno surgió para resolver una violación concreta de los principios SOLID. La siguiente tabla muestra la relación directa entre cada principio y los patrones que lo hacen cumplir: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EA482A" w:rsidRPr="00E17D69" w14:paraId="1B50A5B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0F17FAE8" w14:textId="77777777" w:rsidR="00EA482A" w:rsidRPr="00E17D69" w:rsidRDefault="00EA482A" w:rsidP="005E7930">
            <w:pPr>
              <w:rPr>
                <w:b/>
                <w:bCs/>
                <w:szCs w:val="24"/>
              </w:rPr>
            </w:pPr>
            <w:r w:rsidRPr="00E17D69">
              <w:rPr>
                <w:b/>
                <w:bCs/>
                <w:szCs w:val="24"/>
              </w:rPr>
              <w:lastRenderedPageBreak/>
              <w:t>Principio</w:t>
            </w:r>
          </w:p>
        </w:tc>
        <w:tc>
          <w:tcPr>
            <w:tcW w:w="3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6014CD5" w14:textId="77777777" w:rsidR="00EA482A" w:rsidRPr="00E17D69" w:rsidRDefault="00EA482A" w:rsidP="005E7930">
            <w:pPr>
              <w:rPr>
                <w:b/>
                <w:bCs/>
                <w:szCs w:val="24"/>
              </w:rPr>
            </w:pPr>
            <w:r w:rsidRPr="00E17D69">
              <w:rPr>
                <w:b/>
                <w:bCs/>
                <w:szCs w:val="24"/>
              </w:rPr>
              <w:t>Descripción</w:t>
            </w:r>
          </w:p>
        </w:tc>
        <w:tc>
          <w:tcPr>
            <w:tcW w:w="46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1AED43D9" w14:textId="77777777" w:rsidR="00EA482A" w:rsidRPr="00E17D69" w:rsidRDefault="00EA482A" w:rsidP="005E7930">
            <w:pPr>
              <w:rPr>
                <w:b/>
                <w:bCs/>
                <w:szCs w:val="24"/>
              </w:rPr>
            </w:pPr>
            <w:r w:rsidRPr="00E17D69">
              <w:rPr>
                <w:b/>
                <w:bCs/>
                <w:szCs w:val="24"/>
              </w:rPr>
              <w:t>Cómo lo cumple el proyecto</w:t>
            </w:r>
          </w:p>
        </w:tc>
      </w:tr>
      <w:tr w:rsidR="00EA482A" w:rsidRPr="00E17D69" w14:paraId="0DFDA28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7FF214B3" w14:textId="77777777" w:rsidR="00EA482A" w:rsidRPr="00E17D69" w:rsidRDefault="00EA482A" w:rsidP="005E7930">
            <w:pPr>
              <w:rPr>
                <w:szCs w:val="24"/>
              </w:rPr>
            </w:pPr>
            <w:r w:rsidRPr="00E17D69">
              <w:rPr>
                <w:szCs w:val="24"/>
              </w:rPr>
              <w:t>SRP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05111237" w14:textId="77777777" w:rsidR="00EA482A" w:rsidRPr="00E17D69" w:rsidRDefault="00EA482A" w:rsidP="005E7930">
            <w:pPr>
              <w:rPr>
                <w:szCs w:val="24"/>
              </w:rPr>
            </w:pPr>
            <w:r w:rsidRPr="00E17D69">
              <w:rPr>
                <w:i/>
                <w:iCs/>
                <w:szCs w:val="24"/>
              </w:rPr>
              <w:t>Una clase, una responsabilidad</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7AF46CC4" w14:textId="77777777" w:rsidR="00EA482A" w:rsidRPr="00E17D69" w:rsidRDefault="00EA482A" w:rsidP="005E7930">
            <w:pPr>
              <w:rPr>
                <w:szCs w:val="24"/>
              </w:rPr>
            </w:pPr>
            <w:r w:rsidRPr="00E17D69">
              <w:rPr>
                <w:szCs w:val="24"/>
              </w:rPr>
              <w:t>Cada archivo tiene un rol único: Logger solo registra, DetectorFraude solo evalúa riesgo, Builder solo construye cuentas.</w:t>
            </w:r>
          </w:p>
        </w:tc>
      </w:tr>
      <w:tr w:rsidR="00EA482A" w:rsidRPr="00E17D69" w14:paraId="732F9323"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5650CA51" w14:textId="77777777" w:rsidR="00EA482A" w:rsidRPr="00E17D69" w:rsidRDefault="00EA482A" w:rsidP="005E7930">
            <w:pPr>
              <w:rPr>
                <w:szCs w:val="24"/>
              </w:rPr>
            </w:pPr>
            <w:r w:rsidRPr="00E17D69">
              <w:rPr>
                <w:szCs w:val="24"/>
              </w:rPr>
              <w:t>OCP</w:t>
            </w:r>
          </w:p>
        </w:tc>
        <w:tc>
          <w:tcPr>
            <w:tcW w:w="3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746E64E2" w14:textId="77777777" w:rsidR="00EA482A" w:rsidRPr="00E17D69" w:rsidRDefault="00EA482A" w:rsidP="005E7930">
            <w:pPr>
              <w:rPr>
                <w:szCs w:val="24"/>
              </w:rPr>
            </w:pPr>
            <w:r w:rsidRPr="00E17D69">
              <w:rPr>
                <w:i/>
                <w:iCs/>
                <w:szCs w:val="24"/>
              </w:rPr>
              <w:t>Abierto para extensión, cerrado para modificación</w:t>
            </w:r>
          </w:p>
        </w:tc>
        <w:tc>
          <w:tcPr>
            <w:tcW w:w="46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4A211BAD" w14:textId="77777777" w:rsidR="00EA482A" w:rsidRPr="00E17D69" w:rsidRDefault="00EA482A" w:rsidP="005E7930">
            <w:pPr>
              <w:rPr>
                <w:szCs w:val="24"/>
              </w:rPr>
            </w:pPr>
            <w:r w:rsidRPr="00E17D69">
              <w:rPr>
                <w:szCs w:val="24"/>
              </w:rPr>
              <w:t>Factory Method, Abstract Factory y Decorator permiten agregar operaciones, canales y comportamientos sin tocar clases existentes.</w:t>
            </w:r>
          </w:p>
        </w:tc>
      </w:tr>
      <w:tr w:rsidR="00EA482A" w:rsidRPr="00E17D69" w14:paraId="7C0ACFD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032C9703" w14:textId="77777777" w:rsidR="00EA482A" w:rsidRPr="00E17D69" w:rsidRDefault="00EA482A" w:rsidP="005E7930">
            <w:pPr>
              <w:rPr>
                <w:szCs w:val="24"/>
              </w:rPr>
            </w:pPr>
            <w:r w:rsidRPr="00E17D69">
              <w:rPr>
                <w:szCs w:val="24"/>
              </w:rPr>
              <w:t>LSP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60A9F3C7" w14:textId="77777777" w:rsidR="00EA482A" w:rsidRPr="00E17D69" w:rsidRDefault="00EA482A" w:rsidP="005E7930">
            <w:pPr>
              <w:rPr>
                <w:szCs w:val="24"/>
              </w:rPr>
            </w:pPr>
            <w:r w:rsidRPr="00E17D69">
              <w:rPr>
                <w:i/>
                <w:iCs/>
                <w:szCs w:val="24"/>
              </w:rPr>
              <w:t>Las subclases deben poder sustituir a su base</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72FA0125" w14:textId="77777777" w:rsidR="00EA482A" w:rsidRPr="00E17D69" w:rsidRDefault="00EA482A" w:rsidP="005E7930">
            <w:pPr>
              <w:rPr>
                <w:szCs w:val="24"/>
              </w:rPr>
            </w:pPr>
            <w:r w:rsidRPr="00E17D69">
              <w:rPr>
                <w:szCs w:val="24"/>
              </w:rPr>
              <w:t>OperacionDeposito, OperacionRetiro y OperacionTransferencia son intercambiables donde se use Operacion. Mismo caso con los CanalBancario.</w:t>
            </w:r>
          </w:p>
        </w:tc>
      </w:tr>
      <w:tr w:rsidR="00EA482A" w:rsidRPr="00E17D69" w14:paraId="04469350"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45D45E6C" w14:textId="77777777" w:rsidR="00EA482A" w:rsidRPr="00E17D69" w:rsidRDefault="00EA482A" w:rsidP="005E7930">
            <w:pPr>
              <w:rPr>
                <w:szCs w:val="24"/>
              </w:rPr>
            </w:pPr>
            <w:r w:rsidRPr="00E17D69">
              <w:rPr>
                <w:szCs w:val="24"/>
              </w:rPr>
              <w:t>ISP</w:t>
            </w:r>
          </w:p>
        </w:tc>
        <w:tc>
          <w:tcPr>
            <w:tcW w:w="3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7F371DB0" w14:textId="77777777" w:rsidR="00EA482A" w:rsidRPr="00E17D69" w:rsidRDefault="00EA482A" w:rsidP="005E7930">
            <w:pPr>
              <w:rPr>
                <w:szCs w:val="24"/>
              </w:rPr>
            </w:pPr>
            <w:r w:rsidRPr="00E17D69">
              <w:rPr>
                <w:i/>
                <w:iCs/>
                <w:szCs w:val="24"/>
              </w:rPr>
              <w:t>Interfaces específicas en lugar de una general</w:t>
            </w:r>
          </w:p>
        </w:tc>
        <w:tc>
          <w:tcPr>
            <w:tcW w:w="46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007ADB95" w14:textId="77777777" w:rsidR="00EA482A" w:rsidRPr="00E17D69" w:rsidRDefault="00EA482A" w:rsidP="005E7930">
            <w:pPr>
              <w:rPr>
                <w:szCs w:val="24"/>
              </w:rPr>
            </w:pPr>
            <w:r w:rsidRPr="00E17D69">
              <w:rPr>
                <w:szCs w:val="24"/>
              </w:rPr>
              <w:t>ComponenteBancario solo define get_nombre, get_saldo_total y listar. CanalBancario define solo lo necesario para validar, notificar y dar límites.</w:t>
            </w:r>
          </w:p>
        </w:tc>
      </w:tr>
      <w:tr w:rsidR="00EA482A" w:rsidRPr="00E17D69" w14:paraId="221C2998"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228E0FAD" w14:textId="77777777" w:rsidR="00EA482A" w:rsidRPr="00E17D69" w:rsidRDefault="00EA482A" w:rsidP="005E7930">
            <w:pPr>
              <w:ind w:firstLine="709"/>
              <w:rPr>
                <w:szCs w:val="24"/>
              </w:rPr>
            </w:pPr>
            <w:r w:rsidRPr="00E17D69">
              <w:rPr>
                <w:b/>
                <w:bCs/>
                <w:szCs w:val="24"/>
              </w:rPr>
              <w:t>DIP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3EFC13E2" w14:textId="77777777" w:rsidR="00EA482A" w:rsidRPr="00E17D69" w:rsidRDefault="00EA482A" w:rsidP="005E7930">
            <w:pPr>
              <w:ind w:firstLine="709"/>
              <w:rPr>
                <w:szCs w:val="24"/>
              </w:rPr>
            </w:pPr>
            <w:r w:rsidRPr="00E17D69">
              <w:rPr>
                <w:i/>
                <w:iCs/>
                <w:szCs w:val="24"/>
              </w:rPr>
              <w:t>Depender de abstracciones, no de concreciones</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679389D9" w14:textId="77777777" w:rsidR="00EA482A" w:rsidRPr="00E17D69" w:rsidRDefault="00EA482A" w:rsidP="005E7930">
            <w:pPr>
              <w:ind w:firstLine="709"/>
              <w:rPr>
                <w:szCs w:val="24"/>
              </w:rPr>
            </w:pPr>
            <w:r w:rsidRPr="00E17D69">
              <w:rPr>
                <w:szCs w:val="24"/>
              </w:rPr>
              <w:t>Transaccion depende de Operacion (no de OperacionDeposito). Bridge depende de CanalBancario (no de CanalMovil directamente).</w:t>
            </w:r>
          </w:p>
        </w:tc>
      </w:tr>
    </w:tbl>
    <w:p w14:paraId="2D7464F1" w14:textId="77777777" w:rsidR="00EA482A" w:rsidRPr="00E17D69" w:rsidRDefault="00EA482A" w:rsidP="00EA482A">
      <w:pPr>
        <w:rPr>
          <w:b/>
          <w:bCs/>
          <w:szCs w:val="24"/>
        </w:rPr>
      </w:pPr>
    </w:p>
    <w:p w14:paraId="65513848" w14:textId="77777777" w:rsidR="00EA482A" w:rsidRPr="00E17D69" w:rsidRDefault="00EA482A" w:rsidP="00EA482A">
      <w:pPr>
        <w:pStyle w:val="Ttulo2"/>
      </w:pPr>
      <w:bookmarkStart w:id="74" w:name="_Toc228206698"/>
      <w:bookmarkStart w:id="75" w:name="_Toc228209221"/>
      <w:r w:rsidRPr="00E17D69">
        <w:t>12. Conclusión — Lo que el Proyecto Demuestra</w:t>
      </w:r>
      <w:bookmarkEnd w:id="74"/>
      <w:bookmarkEnd w:id="75"/>
    </w:p>
    <w:p w14:paraId="77E90DFA" w14:textId="77777777" w:rsidR="00EA482A" w:rsidRPr="00E17D69" w:rsidRDefault="00EA482A" w:rsidP="00EA482A">
      <w:pPr>
        <w:spacing w:before="80" w:after="80"/>
        <w:ind w:firstLine="709"/>
        <w:rPr>
          <w:szCs w:val="24"/>
        </w:rPr>
      </w:pPr>
      <w:r w:rsidRPr="00E17D69">
        <w:rPr>
          <w:szCs w:val="24"/>
        </w:rPr>
        <w:t>El Sistema Bancario UTS demuestra que los patrones de diseño no son elementos aislados ni teóricos: son soluciones concretas a problemas reales de arquitectura de software. La clave de este proyecto es que cada patrón resolvió un problema específico que surgió naturalmente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EA482A" w:rsidRPr="00E17D69" w14:paraId="3DA45F39"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2CA1845" w14:textId="77777777" w:rsidR="00EA482A" w:rsidRPr="00E17D69" w:rsidRDefault="00EA482A" w:rsidP="005E7930">
            <w:pPr>
              <w:rPr>
                <w:b/>
                <w:bCs/>
                <w:szCs w:val="24"/>
              </w:rPr>
            </w:pPr>
            <w:r w:rsidRPr="00E17D69">
              <w:rPr>
                <w:b/>
                <w:bCs/>
                <w:szCs w:val="24"/>
              </w:rPr>
              <w:lastRenderedPageBreak/>
              <w:t>Patrón</w:t>
            </w:r>
          </w:p>
        </w:tc>
        <w:tc>
          <w:tcPr>
            <w:tcW w:w="3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5E11F0FF" w14:textId="77777777" w:rsidR="00EA482A" w:rsidRPr="00E17D69" w:rsidRDefault="00EA482A" w:rsidP="005E7930">
            <w:pPr>
              <w:rPr>
                <w:b/>
                <w:bCs/>
                <w:szCs w:val="24"/>
              </w:rPr>
            </w:pPr>
            <w:r w:rsidRPr="00E17D69">
              <w:rPr>
                <w:b/>
                <w:bCs/>
                <w:szCs w:val="24"/>
              </w:rPr>
              <w:t>Problema que resolvió</w:t>
            </w:r>
          </w:p>
        </w:tc>
        <w:tc>
          <w:tcPr>
            <w:tcW w:w="37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71574FFC" w14:textId="77777777" w:rsidR="00EA482A" w:rsidRPr="00E17D69" w:rsidRDefault="00EA482A" w:rsidP="005E7930">
            <w:pPr>
              <w:rPr>
                <w:b/>
                <w:bCs/>
                <w:szCs w:val="24"/>
              </w:rPr>
            </w:pPr>
            <w:r w:rsidRPr="00E17D69">
              <w:rPr>
                <w:b/>
                <w:bCs/>
                <w:szCs w:val="24"/>
              </w:rPr>
              <w:t>Beneficio visible</w:t>
            </w:r>
          </w:p>
        </w:tc>
      </w:tr>
      <w:tr w:rsidR="00EA482A" w:rsidRPr="00E17D69" w14:paraId="3964A7C9"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5E5DE1A" w14:textId="77777777" w:rsidR="00EA482A" w:rsidRPr="00E17D69" w:rsidRDefault="00EA482A" w:rsidP="005E7930">
            <w:pPr>
              <w:rPr>
                <w:b/>
                <w:bCs/>
                <w:szCs w:val="24"/>
              </w:rPr>
            </w:pPr>
            <w:r w:rsidRPr="00E17D69">
              <w:rPr>
                <w:b/>
                <w:bCs/>
                <w:szCs w:val="24"/>
              </w:rPr>
              <w:t>Singleton</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3E8687D4" w14:textId="77777777" w:rsidR="00EA482A" w:rsidRPr="00E17D69" w:rsidRDefault="00EA482A" w:rsidP="005E7930">
            <w:pPr>
              <w:rPr>
                <w:szCs w:val="24"/>
              </w:rPr>
            </w:pPr>
            <w:r w:rsidRPr="00E17D69">
              <w:rPr>
                <w:szCs w:val="24"/>
              </w:rPr>
              <w:t>Múltiples instancias descontroladas de componentes críticos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4A159792" w14:textId="77777777" w:rsidR="00EA482A" w:rsidRPr="00E17D69" w:rsidRDefault="00EA482A" w:rsidP="005E7930">
            <w:pPr>
              <w:rPr>
                <w:szCs w:val="24"/>
              </w:rPr>
            </w:pPr>
            <w:r w:rsidRPr="00E17D69">
              <w:rPr>
                <w:szCs w:val="24"/>
              </w:rPr>
              <w:t>Un solo Logger, un solo detector de fraude, configuración centralizada</w:t>
            </w:r>
          </w:p>
        </w:tc>
      </w:tr>
      <w:tr w:rsidR="00EA482A" w:rsidRPr="00E17D69" w14:paraId="6889439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585AB80" w14:textId="77777777" w:rsidR="00EA482A" w:rsidRPr="00E17D69" w:rsidRDefault="00EA482A" w:rsidP="005E7930">
            <w:pPr>
              <w:rPr>
                <w:b/>
                <w:bCs/>
                <w:szCs w:val="24"/>
              </w:rPr>
            </w:pPr>
            <w:r w:rsidRPr="00E17D69">
              <w:rPr>
                <w:b/>
                <w:bCs/>
                <w:szCs w:val="24"/>
              </w:rPr>
              <w:t>Factory Method</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4113367" w14:textId="77777777" w:rsidR="00EA482A" w:rsidRPr="00E17D69" w:rsidRDefault="00EA482A" w:rsidP="005E7930">
            <w:pPr>
              <w:rPr>
                <w:szCs w:val="24"/>
              </w:rPr>
            </w:pPr>
            <w:r w:rsidRPr="00E17D69">
              <w:rPr>
                <w:szCs w:val="24"/>
              </w:rPr>
              <w:t>Condicionales if/elif en Transaccion para decidir qué operación crear</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2EDD175" w14:textId="77777777" w:rsidR="00EA482A" w:rsidRPr="00E17D69" w:rsidRDefault="00EA482A" w:rsidP="005E7930">
            <w:pPr>
              <w:rPr>
                <w:szCs w:val="24"/>
              </w:rPr>
            </w:pPr>
            <w:r w:rsidRPr="00E17D69">
              <w:rPr>
                <w:szCs w:val="24"/>
              </w:rPr>
              <w:t>Agregar un nuevo tipo de operación no toca Transaccion</w:t>
            </w:r>
          </w:p>
        </w:tc>
      </w:tr>
      <w:tr w:rsidR="00EA482A" w:rsidRPr="00E17D69" w14:paraId="7DB6689B"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4F268F1" w14:textId="77777777" w:rsidR="00EA482A" w:rsidRPr="00E17D69" w:rsidRDefault="00EA482A" w:rsidP="005E7930">
            <w:pPr>
              <w:rPr>
                <w:b/>
                <w:bCs/>
                <w:szCs w:val="24"/>
              </w:rPr>
            </w:pPr>
            <w:r w:rsidRPr="00E17D69">
              <w:rPr>
                <w:b/>
                <w:bCs/>
                <w:szCs w:val="24"/>
              </w:rPr>
              <w:t>Abstract Factory</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2B0E023" w14:textId="77777777" w:rsidR="00EA482A" w:rsidRPr="00E17D69" w:rsidRDefault="00EA482A" w:rsidP="005E7930">
            <w:pPr>
              <w:rPr>
                <w:szCs w:val="24"/>
              </w:rPr>
            </w:pPr>
            <w:r w:rsidRPr="00E17D69">
              <w:rPr>
                <w:szCs w:val="24"/>
              </w:rPr>
              <w:t>Lógica de cada canal mezclada en condicionales dentro de procesar()</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693587D" w14:textId="77777777" w:rsidR="00EA482A" w:rsidRPr="00E17D69" w:rsidRDefault="00EA482A" w:rsidP="005E7930">
            <w:pPr>
              <w:rPr>
                <w:szCs w:val="24"/>
              </w:rPr>
            </w:pPr>
            <w:r w:rsidRPr="00E17D69">
              <w:rPr>
                <w:szCs w:val="24"/>
              </w:rPr>
              <w:t>Cada canal encapsula su propia familia de objetos coherente</w:t>
            </w:r>
          </w:p>
        </w:tc>
      </w:tr>
      <w:tr w:rsidR="00EA482A" w:rsidRPr="00E17D69" w14:paraId="423D6666"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9D80129" w14:textId="77777777" w:rsidR="00EA482A" w:rsidRPr="00E17D69" w:rsidRDefault="00EA482A" w:rsidP="005E7930">
            <w:pPr>
              <w:rPr>
                <w:b/>
                <w:bCs/>
                <w:szCs w:val="24"/>
              </w:rPr>
            </w:pPr>
            <w:r w:rsidRPr="00E17D69">
              <w:rPr>
                <w:b/>
                <w:bCs/>
                <w:szCs w:val="24"/>
              </w:rPr>
              <w:t>Builder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EB16FAA" w14:textId="77777777" w:rsidR="00EA482A" w:rsidRPr="00E17D69" w:rsidRDefault="00EA482A" w:rsidP="005E7930">
            <w:pPr>
              <w:rPr>
                <w:szCs w:val="24"/>
              </w:rPr>
            </w:pPr>
            <w:r w:rsidRPr="00E17D69">
              <w:rPr>
                <w:szCs w:val="24"/>
              </w:rPr>
              <w:t>Creación de cuentas insegura: pasos sueltos, KYC tardío</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0815AA92" w14:textId="77777777" w:rsidR="00EA482A" w:rsidRPr="00E17D69" w:rsidRDefault="00EA482A" w:rsidP="005E7930">
            <w:pPr>
              <w:rPr>
                <w:szCs w:val="24"/>
              </w:rPr>
            </w:pPr>
            <w:r w:rsidRPr="00E17D69">
              <w:rPr>
                <w:szCs w:val="24"/>
              </w:rPr>
              <w:t>Proceso atómico, validado, legible y encadenable</w:t>
            </w:r>
          </w:p>
        </w:tc>
      </w:tr>
      <w:tr w:rsidR="00EA482A" w:rsidRPr="00E17D69" w14:paraId="51E966B1"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488E3C35" w14:textId="77777777" w:rsidR="00EA482A" w:rsidRPr="00E17D69" w:rsidRDefault="00EA482A" w:rsidP="005E7930">
            <w:pPr>
              <w:rPr>
                <w:b/>
                <w:bCs/>
                <w:szCs w:val="24"/>
              </w:rPr>
            </w:pPr>
            <w:r w:rsidRPr="00E17D69">
              <w:rPr>
                <w:b/>
                <w:bCs/>
                <w:szCs w:val="24"/>
              </w:rPr>
              <w:t>Prototype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3A89F57" w14:textId="77777777" w:rsidR="00EA482A" w:rsidRPr="00E17D69" w:rsidRDefault="00EA482A" w:rsidP="005E7930">
            <w:pPr>
              <w:rPr>
                <w:szCs w:val="24"/>
              </w:rPr>
            </w:pPr>
            <w:r w:rsidRPr="00E17D69">
              <w:rPr>
                <w:szCs w:val="24"/>
              </w:rPr>
              <w:t>Repetir todos los pasos del Builder para cuentas idénticas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46F5772A" w14:textId="77777777" w:rsidR="00EA482A" w:rsidRPr="00E17D69" w:rsidRDefault="00EA482A" w:rsidP="005E7930">
            <w:pPr>
              <w:rPr>
                <w:szCs w:val="24"/>
              </w:rPr>
            </w:pPr>
            <w:r w:rsidRPr="00E17D69">
              <w:rPr>
                <w:szCs w:val="24"/>
              </w:rPr>
              <w:t>Clonar en dos líneas desde una plantilla registrada</w:t>
            </w:r>
          </w:p>
        </w:tc>
      </w:tr>
      <w:tr w:rsidR="00EA482A" w:rsidRPr="00E17D69" w14:paraId="146FF19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2156561" w14:textId="77777777" w:rsidR="00EA482A" w:rsidRPr="00E17D69" w:rsidRDefault="00EA482A" w:rsidP="005E7930">
            <w:pPr>
              <w:rPr>
                <w:b/>
                <w:bCs/>
                <w:szCs w:val="24"/>
              </w:rPr>
            </w:pPr>
            <w:r w:rsidRPr="00E17D69">
              <w:rPr>
                <w:b/>
                <w:bCs/>
                <w:szCs w:val="24"/>
              </w:rPr>
              <w:t>Adapter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9DEDBE2" w14:textId="77777777" w:rsidR="00EA482A" w:rsidRPr="00E17D69" w:rsidRDefault="00EA482A" w:rsidP="005E7930">
            <w:pPr>
              <w:rPr>
                <w:szCs w:val="24"/>
              </w:rPr>
            </w:pPr>
            <w:r w:rsidRPr="00E17D69">
              <w:rPr>
                <w:szCs w:val="24"/>
              </w:rPr>
              <w:t>Servicios externos con interfaces incompatibles con el sistema</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45A635EF" w14:textId="77777777" w:rsidR="00EA482A" w:rsidRPr="00E17D69" w:rsidRDefault="00EA482A" w:rsidP="005E7930">
            <w:pPr>
              <w:rPr>
                <w:szCs w:val="24"/>
              </w:rPr>
            </w:pPr>
            <w:r w:rsidRPr="00E17D69">
              <w:rPr>
                <w:szCs w:val="24"/>
              </w:rPr>
              <w:t>Integración sin modificar SDKs de terceros</w:t>
            </w:r>
          </w:p>
        </w:tc>
      </w:tr>
      <w:tr w:rsidR="00EA482A" w:rsidRPr="00E17D69" w14:paraId="4B56D7A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5936434" w14:textId="77777777" w:rsidR="00EA482A" w:rsidRPr="00E17D69" w:rsidRDefault="00EA482A" w:rsidP="005E7930">
            <w:pPr>
              <w:rPr>
                <w:szCs w:val="24"/>
              </w:rPr>
            </w:pPr>
            <w:r w:rsidRPr="00E17D69">
              <w:rPr>
                <w:b/>
                <w:bCs/>
                <w:szCs w:val="24"/>
              </w:rPr>
              <w:t>Bridge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277E387" w14:textId="77777777" w:rsidR="00EA482A" w:rsidRPr="00E17D69" w:rsidRDefault="00EA482A" w:rsidP="005E7930">
            <w:pPr>
              <w:rPr>
                <w:szCs w:val="24"/>
              </w:rPr>
            </w:pPr>
            <w:r w:rsidRPr="00E17D69">
              <w:rPr>
                <w:szCs w:val="24"/>
              </w:rPr>
              <w:t>Transaccion conocía demasiados subsistemas, violando SRP</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C607434" w14:textId="77777777" w:rsidR="00EA482A" w:rsidRPr="00E17D69" w:rsidRDefault="00EA482A" w:rsidP="005E7930">
            <w:pPr>
              <w:rPr>
                <w:szCs w:val="24"/>
              </w:rPr>
            </w:pPr>
            <w:r w:rsidRPr="00E17D69">
              <w:rPr>
                <w:szCs w:val="24"/>
              </w:rPr>
              <w:t>Operación y canal crecen de forma completamente independiente</w:t>
            </w:r>
          </w:p>
        </w:tc>
      </w:tr>
      <w:tr w:rsidR="00EA482A" w:rsidRPr="00E17D69" w14:paraId="3771773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D9B8605" w14:textId="77777777" w:rsidR="00EA482A" w:rsidRPr="00E17D69" w:rsidRDefault="00EA482A" w:rsidP="005E7930">
            <w:pPr>
              <w:rPr>
                <w:szCs w:val="24"/>
              </w:rPr>
            </w:pPr>
            <w:r w:rsidRPr="00E17D69">
              <w:rPr>
                <w:b/>
                <w:bCs/>
                <w:szCs w:val="24"/>
              </w:rPr>
              <w:t>Decorator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27146AF" w14:textId="77777777" w:rsidR="00EA482A" w:rsidRPr="00E17D69" w:rsidRDefault="00EA482A" w:rsidP="005E7930">
            <w:pPr>
              <w:rPr>
                <w:szCs w:val="24"/>
              </w:rPr>
            </w:pPr>
            <w:r w:rsidRPr="00E17D69">
              <w:rPr>
                <w:szCs w:val="24"/>
              </w:rPr>
              <w:t>Comportamientos transversales mezclados en las operaciones</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EB16B62" w14:textId="77777777" w:rsidR="00EA482A" w:rsidRPr="00E17D69" w:rsidRDefault="00EA482A" w:rsidP="005E7930">
            <w:pPr>
              <w:rPr>
                <w:szCs w:val="24"/>
              </w:rPr>
            </w:pPr>
            <w:r w:rsidRPr="00E17D69">
              <w:rPr>
                <w:szCs w:val="24"/>
              </w:rPr>
              <w:t>Auditoría y tiempos activables sin tocar ninguna clase</w:t>
            </w:r>
          </w:p>
        </w:tc>
      </w:tr>
      <w:tr w:rsidR="00EA482A" w:rsidRPr="00E17D69" w14:paraId="7D55C5A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6F6CF40" w14:textId="77777777" w:rsidR="00EA482A" w:rsidRPr="00E17D69" w:rsidRDefault="00EA482A" w:rsidP="005E7930">
            <w:pPr>
              <w:rPr>
                <w:szCs w:val="24"/>
              </w:rPr>
            </w:pPr>
            <w:r w:rsidRPr="00E17D69">
              <w:rPr>
                <w:b/>
                <w:bCs/>
                <w:szCs w:val="24"/>
              </w:rPr>
              <w:lastRenderedPageBreak/>
              <w:t>Facade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579770F" w14:textId="77777777" w:rsidR="00EA482A" w:rsidRPr="00E17D69" w:rsidRDefault="00EA482A" w:rsidP="005E7930">
            <w:pPr>
              <w:rPr>
                <w:szCs w:val="24"/>
              </w:rPr>
            </w:pPr>
            <w:r w:rsidRPr="00E17D69">
              <w:rPr>
                <w:szCs w:val="24"/>
              </w:rPr>
              <w:t>main.py conocía y coordinaba directamente todos los subsistemas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FD945C0" w14:textId="77777777" w:rsidR="00EA482A" w:rsidRPr="00E17D69" w:rsidRDefault="00EA482A" w:rsidP="005E7930">
            <w:pPr>
              <w:rPr>
                <w:szCs w:val="24"/>
              </w:rPr>
            </w:pPr>
            <w:r w:rsidRPr="00E17D69">
              <w:rPr>
                <w:szCs w:val="24"/>
              </w:rPr>
              <w:t>main.py solo conoce dos fachadas simples</w:t>
            </w:r>
          </w:p>
        </w:tc>
      </w:tr>
      <w:tr w:rsidR="00EA482A" w:rsidRPr="00E17D69" w14:paraId="28890B8E"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E8C1E2F" w14:textId="77777777" w:rsidR="00EA482A" w:rsidRPr="00E17D69" w:rsidRDefault="00EA482A" w:rsidP="005E7930">
            <w:pPr>
              <w:rPr>
                <w:szCs w:val="24"/>
              </w:rPr>
            </w:pPr>
            <w:r w:rsidRPr="00E17D69">
              <w:rPr>
                <w:b/>
                <w:bCs/>
                <w:szCs w:val="24"/>
              </w:rPr>
              <w:t>Composite</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06EE9C9" w14:textId="77777777" w:rsidR="00EA482A" w:rsidRPr="00E17D69" w:rsidRDefault="00EA482A" w:rsidP="005E7930">
            <w:pPr>
              <w:rPr>
                <w:szCs w:val="24"/>
              </w:rPr>
            </w:pPr>
            <w:r w:rsidRPr="00E17D69">
              <w:rPr>
                <w:szCs w:val="24"/>
              </w:rPr>
              <w:t>Loops manuales para calcular saldos por sucursal o banco completo</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A0B8F65" w14:textId="77777777" w:rsidR="00EA482A" w:rsidRPr="00E17D69" w:rsidRDefault="00EA482A" w:rsidP="005E7930">
            <w:pPr>
              <w:rPr>
                <w:szCs w:val="24"/>
              </w:rPr>
            </w:pPr>
            <w:r w:rsidRPr="00E17D69">
              <w:rPr>
                <w:szCs w:val="24"/>
              </w:rPr>
              <w:t>Una sola llamada recursiva calcula cualquier nivel de la jerarquía</w:t>
            </w:r>
          </w:p>
        </w:tc>
      </w:tr>
    </w:tbl>
    <w:p w14:paraId="2C8D15C9" w14:textId="77777777" w:rsidR="00EA482A" w:rsidRPr="00E17D69" w:rsidRDefault="00EA482A" w:rsidP="00EA482A">
      <w:pPr>
        <w:spacing w:before="240" w:after="80"/>
        <w:ind w:firstLine="709"/>
        <w:rPr>
          <w:szCs w:val="24"/>
        </w:rPr>
      </w:pPr>
    </w:p>
    <w:p w14:paraId="70A293E6" w14:textId="3B8999A2" w:rsidR="00EA482A" w:rsidRPr="00F667C3" w:rsidRDefault="00EA482A" w:rsidP="00EA482A">
      <w:pPr>
        <w:spacing w:after="140"/>
        <w:rPr>
          <w:rFonts w:cs="Arial"/>
          <w:szCs w:val="24"/>
        </w:rPr>
      </w:pPr>
      <w:r w:rsidRPr="00E17D69">
        <w:rPr>
          <w:szCs w:val="24"/>
        </w:rPr>
        <w:t>El resultado es un sistema donde cada decisión de diseño tiene una razón de ser, donde agregar una nueva funcionalidad no requiere modificar código existente, y donde la consola refleja en tiempo real el trabajo coordinado de diez patrones trabajando juntos como un todo coh</w:t>
      </w:r>
    </w:p>
    <w:sectPr w:rsidR="00EA482A" w:rsidRPr="00F667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146E5"/>
    <w:multiLevelType w:val="hybridMultilevel"/>
    <w:tmpl w:val="E8B296B8"/>
    <w:lvl w:ilvl="0" w:tplc="A582D6B0">
      <w:start w:val="1"/>
      <w:numFmt w:val="bullet"/>
      <w:lvlText w:val="•"/>
      <w:lvlJc w:val="left"/>
      <w:pPr>
        <w:ind w:left="720" w:hanging="360"/>
      </w:pPr>
    </w:lvl>
    <w:lvl w:ilvl="1" w:tplc="C628998A">
      <w:start w:val="1"/>
      <w:numFmt w:val="bullet"/>
      <w:lvlText w:val="–"/>
      <w:lvlJc w:val="left"/>
      <w:pPr>
        <w:ind w:left="1080" w:hanging="360"/>
      </w:pPr>
    </w:lvl>
    <w:lvl w:ilvl="2" w:tplc="F2089F78">
      <w:numFmt w:val="decimal"/>
      <w:lvlText w:val=""/>
      <w:lvlJc w:val="left"/>
    </w:lvl>
    <w:lvl w:ilvl="3" w:tplc="3BE67858">
      <w:numFmt w:val="decimal"/>
      <w:lvlText w:val=""/>
      <w:lvlJc w:val="left"/>
    </w:lvl>
    <w:lvl w:ilvl="4" w:tplc="3DAA013A">
      <w:numFmt w:val="decimal"/>
      <w:lvlText w:val=""/>
      <w:lvlJc w:val="left"/>
    </w:lvl>
    <w:lvl w:ilvl="5" w:tplc="8598B1EA">
      <w:numFmt w:val="decimal"/>
      <w:lvlText w:val=""/>
      <w:lvlJc w:val="left"/>
    </w:lvl>
    <w:lvl w:ilvl="6" w:tplc="FE8E2F12">
      <w:numFmt w:val="decimal"/>
      <w:lvlText w:val=""/>
      <w:lvlJc w:val="left"/>
    </w:lvl>
    <w:lvl w:ilvl="7" w:tplc="2C6EF7B2">
      <w:numFmt w:val="decimal"/>
      <w:lvlText w:val=""/>
      <w:lvlJc w:val="left"/>
    </w:lvl>
    <w:lvl w:ilvl="8" w:tplc="2CE4710C">
      <w:numFmt w:val="decimal"/>
      <w:lvlText w:val=""/>
      <w:lvlJc w:val="left"/>
    </w:lvl>
  </w:abstractNum>
  <w:abstractNum w:abstractNumId="11"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4"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4"/>
  </w:num>
  <w:num w:numId="2" w16cid:durableId="1111897986">
    <w:abstractNumId w:val="22"/>
  </w:num>
  <w:num w:numId="3" w16cid:durableId="1885605490">
    <w:abstractNumId w:val="38"/>
  </w:num>
  <w:num w:numId="4" w16cid:durableId="153838790">
    <w:abstractNumId w:val="26"/>
  </w:num>
  <w:num w:numId="5" w16cid:durableId="775953035">
    <w:abstractNumId w:val="23"/>
  </w:num>
  <w:num w:numId="6" w16cid:durableId="1077821245">
    <w:abstractNumId w:val="8"/>
  </w:num>
  <w:num w:numId="7" w16cid:durableId="1933466457">
    <w:abstractNumId w:val="33"/>
  </w:num>
  <w:num w:numId="8" w16cid:durableId="1431972317">
    <w:abstractNumId w:val="21"/>
  </w:num>
  <w:num w:numId="9" w16cid:durableId="1234898836">
    <w:abstractNumId w:val="12"/>
  </w:num>
  <w:num w:numId="10" w16cid:durableId="220680405">
    <w:abstractNumId w:val="17"/>
  </w:num>
  <w:num w:numId="11" w16cid:durableId="1501117146">
    <w:abstractNumId w:val="37"/>
  </w:num>
  <w:num w:numId="12" w16cid:durableId="1034505350">
    <w:abstractNumId w:val="28"/>
  </w:num>
  <w:num w:numId="13" w16cid:durableId="2043937545">
    <w:abstractNumId w:val="11"/>
  </w:num>
  <w:num w:numId="14" w16cid:durableId="585264356">
    <w:abstractNumId w:val="30"/>
  </w:num>
  <w:num w:numId="15" w16cid:durableId="753743392">
    <w:abstractNumId w:val="27"/>
  </w:num>
  <w:num w:numId="16" w16cid:durableId="557476353">
    <w:abstractNumId w:val="32"/>
  </w:num>
  <w:num w:numId="17" w16cid:durableId="1235042276">
    <w:abstractNumId w:val="2"/>
  </w:num>
  <w:num w:numId="18" w16cid:durableId="2118527394">
    <w:abstractNumId w:val="31"/>
  </w:num>
  <w:num w:numId="19" w16cid:durableId="336815101">
    <w:abstractNumId w:val="29"/>
  </w:num>
  <w:num w:numId="20" w16cid:durableId="493306152">
    <w:abstractNumId w:val="19"/>
  </w:num>
  <w:num w:numId="21" w16cid:durableId="1938561260">
    <w:abstractNumId w:val="15"/>
  </w:num>
  <w:num w:numId="22" w16cid:durableId="610212544">
    <w:abstractNumId w:val="34"/>
  </w:num>
  <w:num w:numId="23" w16cid:durableId="1636448757">
    <w:abstractNumId w:val="6"/>
  </w:num>
  <w:num w:numId="24" w16cid:durableId="1813399571">
    <w:abstractNumId w:val="35"/>
  </w:num>
  <w:num w:numId="25" w16cid:durableId="908881760">
    <w:abstractNumId w:val="18"/>
  </w:num>
  <w:num w:numId="26" w16cid:durableId="298147721">
    <w:abstractNumId w:val="39"/>
  </w:num>
  <w:num w:numId="27" w16cid:durableId="694960591">
    <w:abstractNumId w:val="25"/>
  </w:num>
  <w:num w:numId="28" w16cid:durableId="370765786">
    <w:abstractNumId w:val="14"/>
  </w:num>
  <w:num w:numId="29" w16cid:durableId="579680424">
    <w:abstractNumId w:val="16"/>
  </w:num>
  <w:num w:numId="30" w16cid:durableId="1750735144">
    <w:abstractNumId w:val="7"/>
  </w:num>
  <w:num w:numId="31" w16cid:durableId="1702974612">
    <w:abstractNumId w:val="9"/>
  </w:num>
  <w:num w:numId="32" w16cid:durableId="2092698924">
    <w:abstractNumId w:val="5"/>
  </w:num>
  <w:num w:numId="33" w16cid:durableId="1309674014">
    <w:abstractNumId w:val="0"/>
  </w:num>
  <w:num w:numId="34" w16cid:durableId="818348130">
    <w:abstractNumId w:val="3"/>
  </w:num>
  <w:num w:numId="35" w16cid:durableId="1007832074">
    <w:abstractNumId w:val="24"/>
  </w:num>
  <w:num w:numId="36" w16cid:durableId="436409426">
    <w:abstractNumId w:val="36"/>
  </w:num>
  <w:num w:numId="37" w16cid:durableId="1563712262">
    <w:abstractNumId w:val="20"/>
  </w:num>
  <w:num w:numId="38" w16cid:durableId="991713720">
    <w:abstractNumId w:val="1"/>
  </w:num>
  <w:num w:numId="39" w16cid:durableId="623393445">
    <w:abstractNumId w:val="13"/>
    <w:lvlOverride w:ilvl="0">
      <w:startOverride w:val="1"/>
    </w:lvlOverride>
  </w:num>
  <w:num w:numId="40" w16cid:durableId="89924788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F4717"/>
    <w:rsid w:val="00123566"/>
    <w:rsid w:val="00126B29"/>
    <w:rsid w:val="00142E24"/>
    <w:rsid w:val="00181AE9"/>
    <w:rsid w:val="001870BE"/>
    <w:rsid w:val="001C79DF"/>
    <w:rsid w:val="001D2738"/>
    <w:rsid w:val="001F2BB4"/>
    <w:rsid w:val="00220F18"/>
    <w:rsid w:val="002411FD"/>
    <w:rsid w:val="00263FFE"/>
    <w:rsid w:val="0027290D"/>
    <w:rsid w:val="002A029A"/>
    <w:rsid w:val="002B46B7"/>
    <w:rsid w:val="00325794"/>
    <w:rsid w:val="00366D1E"/>
    <w:rsid w:val="003C2BBB"/>
    <w:rsid w:val="004730F3"/>
    <w:rsid w:val="0049589F"/>
    <w:rsid w:val="004A48C4"/>
    <w:rsid w:val="004F372B"/>
    <w:rsid w:val="005037F7"/>
    <w:rsid w:val="005227E4"/>
    <w:rsid w:val="005906AC"/>
    <w:rsid w:val="005B7778"/>
    <w:rsid w:val="00603146"/>
    <w:rsid w:val="006110BF"/>
    <w:rsid w:val="00614BAC"/>
    <w:rsid w:val="0068435D"/>
    <w:rsid w:val="00695A92"/>
    <w:rsid w:val="00770D9C"/>
    <w:rsid w:val="007C56D0"/>
    <w:rsid w:val="007D3D7A"/>
    <w:rsid w:val="00805F44"/>
    <w:rsid w:val="008308D8"/>
    <w:rsid w:val="00865024"/>
    <w:rsid w:val="00896B18"/>
    <w:rsid w:val="008A2623"/>
    <w:rsid w:val="008B2C33"/>
    <w:rsid w:val="008E4AA6"/>
    <w:rsid w:val="008F1515"/>
    <w:rsid w:val="009808CD"/>
    <w:rsid w:val="009A1B51"/>
    <w:rsid w:val="009B13E2"/>
    <w:rsid w:val="009F22F0"/>
    <w:rsid w:val="00A11698"/>
    <w:rsid w:val="00A35504"/>
    <w:rsid w:val="00A65BD6"/>
    <w:rsid w:val="00AC2FEE"/>
    <w:rsid w:val="00AE0904"/>
    <w:rsid w:val="00BC5EBE"/>
    <w:rsid w:val="00BD1BEA"/>
    <w:rsid w:val="00C568DE"/>
    <w:rsid w:val="00C629CD"/>
    <w:rsid w:val="00CD1E51"/>
    <w:rsid w:val="00D15A5A"/>
    <w:rsid w:val="00D66BF3"/>
    <w:rsid w:val="00D67725"/>
    <w:rsid w:val="00D75789"/>
    <w:rsid w:val="00DE6B6E"/>
    <w:rsid w:val="00E15C10"/>
    <w:rsid w:val="00E21D78"/>
    <w:rsid w:val="00E765CF"/>
    <w:rsid w:val="00E77FCE"/>
    <w:rsid w:val="00EA482A"/>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autoRedefine/>
    <w:uiPriority w:val="9"/>
    <w:unhideWhenUsed/>
    <w:qFormat/>
    <w:rsid w:val="00DE6B6E"/>
    <w:pPr>
      <w:keepNext/>
      <w:keepLines/>
      <w:spacing w:before="40" w:after="0"/>
      <w:ind w:firstLine="709"/>
      <w:jc w:val="left"/>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DE6B6E"/>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33</Pages>
  <Words>6117</Words>
  <Characters>33649</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43</cp:revision>
  <dcterms:created xsi:type="dcterms:W3CDTF">2026-03-08T01:58:00Z</dcterms:created>
  <dcterms:modified xsi:type="dcterms:W3CDTF">2026-04-28T00:05:00Z</dcterms:modified>
</cp:coreProperties>
</file>