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Instructor: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Steffi Velandia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Heidy Lizeth vivas Ramírez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Hugo Andrés Mancera Pérez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Daniel Camilo Luque Briceño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Saira Yineth Aragon Suarez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Neyireth Dayana Soriano Ruiz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Ficha: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3203082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2026/05/28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Sena: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Centro de biotecnología agropecuaria (CBA)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SEMANA 3 — LICHEN DREAMS</w:t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Configuración del entorno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realizó la instalación y configuración de las tecnologías principales del proyecto:</w:t>
        <w:br w:type="textWrapping"/>
        <w:t xml:space="preserve">- Frontend: Flutter</w:t>
        <w:br w:type="textWrapping"/>
        <w:t xml:space="preserve">- Backend: FastAPI (Python)</w:t>
        <w:br w:type="textWrapping"/>
        <w:t xml:space="preserve">- Base de datos: MySQL</w:t>
        <w:br w:type="textWrapping"/>
        <w:t xml:space="preserve">- IA: Python (TensorFlow, Keras, OpenCV)</w:t>
        <w:br w:type="textWrapping"/>
        <w:t xml:space="preserve">- Gestores de paquetes: pip y flutter pub</w:t>
        <w:br w:type="textWrapping"/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configuraron variables de entorno (.env) para base de datos, JWT y APIs externas.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fue ejecutado localmente en frontend y backend sin errores críticos.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 de dependencias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2586990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Prueba de funcionamiento de la API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220064" cy="130827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0064" cy="1308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Creación del proyecto base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estructuró el proyecto con arquitectura modular separando frontend, backend, base de datos y documentación.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 creada: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851919" cy="259878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919" cy="2598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incluyeron archivos base: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README.md</w:t>
        <w:br w:type="textWrapping"/>
        <w:t xml:space="preserve">- .env.example</w:t>
        <w:br w:type="textWrapping"/>
        <w:t xml:space="preserve">- .gitignore</w:t>
        <w:br w:type="textWrapping"/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Estructura del repositorio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definió un flujo de trabajo colaborativo con Git.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Ramas principales: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067213" cy="282932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82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Convenciones:</w:t>
        <w:br w:type="textWrapping"/>
        <w:t xml:space="preserve">- feature/nombre</w:t>
        <w:br w:type="textWrapping"/>
        <w:t xml:space="preserve">- fix/nombre</w:t>
        <w:br w:type="textWrapping"/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Commits tipo:</w:t>
        <w:br w:type="textWrapping"/>
        <w:t xml:space="preserve">- feat: nueva funcionalidad</w:t>
        <w:br w:type="textWrapping"/>
        <w:t xml:space="preserve">- fix: corrección</w:t>
        <w:br w:type="textWrapping"/>
        <w:t xml:space="preserve">- docs: documentación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 informacion con respecto al flujo de ramas en el repositorio rama develop docs/</w:t>
      </w:r>
      <w:hyperlink r:id="rId1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git-workflow.md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279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Enlace github: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https://github.com/Andres0607MP/Lichen-Dreams/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  <w:br w:type="textWrapping"/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Configuración de base de datos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configuró MySQL con la base de datos lichen_dreams.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Tablas principales:</w:t>
        <w:br w:type="textWrapping"/>
        <w:t xml:space="preserve">- roles</w:t>
        <w:br w:type="textWrapping"/>
        <w:t xml:space="preserve">- usuarios</w:t>
        <w:br w:type="textWrapping"/>
        <w:t xml:space="preserve">- sesiones</w:t>
        <w:br w:type="textWrapping"/>
        <w:t xml:space="preserve">- modelos_ia</w:t>
        <w:br w:type="textWrapping"/>
        <w:t xml:space="preserve">- datasets</w:t>
        <w:br w:type="textWrapping"/>
        <w:t xml:space="preserve">- analisis</w:t>
        <w:br w:type="textWrapping"/>
        <w:t xml:space="preserve">- imagenes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3098165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estableció conexión desde FastAPI usando SQLAlchemy y variables de entorno.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Definición de API REST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implementaron endpoints base en FastAPI.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5"/>
        <w:gridCol w:w="2878"/>
        <w:gridCol w:w="2877"/>
        <w:tblGridChange w:id="0">
          <w:tblGrid>
            <w:gridCol w:w="2875"/>
            <w:gridCol w:w="2878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Ruta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/api/auth/login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/api/auth/register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/api/analisis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Obtener análisis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/api/maps/test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 Google Maps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/api/test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Conexión backend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respuestas se manejan en formato JSON.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Configuración de frameworks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fue inicializado completamente con los frameworks seleccionados: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Frontend:</w:t>
        <w:br w:type="textWrapping"/>
        <w:t xml:space="preserve">- Flutter inicializado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- Navegación entre pantallas</w:t>
        <w:br w:type="textWrapping"/>
        <w:t xml:space="preserve">- Servicios HTTP configurados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582461" cy="326526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461" cy="3265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722791" cy="281796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791" cy="281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752997" cy="317061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997" cy="317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Backend:</w:t>
        <w:br w:type="textWrapping"/>
        <w:t xml:space="preserve">- FastAPI estructurado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52992" cy="326299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992" cy="326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Swagger Docs habilitado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- JWT configurado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874991" cy="258984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4991" cy="258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957225" cy="1530951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225" cy="1530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IA:</w:t>
        <w:br w:type="textWrapping"/>
        <w:t xml:space="preserve">- Investigación CNN</w:t>
        <w:br w:type="textWrapping"/>
        <w:t xml:space="preserve">- TensorFlow, Keras y OpenCV analizados</w:t>
        <w:br w:type="textWrapping"/>
        <w:t xml:space="preserve">- Dataset inicial estructurado</w:t>
        <w:br w:type="textWrapping"/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 de datos:</w:t>
        <w:br w:type="textWrapping"/>
        <w:t xml:space="preserve">- MySQL conectado</w:t>
        <w:br w:type="textWrapping"/>
        <w:t xml:space="preserve">- Scripts SQL iniciales ejecutados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s://github.com/Andres0607MP/Lichen-Dreams/blob/develop/docs/git-workflow.md" TargetMode="External"/><Relationship Id="rId10" Type="http://schemas.openxmlformats.org/officeDocument/2006/relationships/image" Target="media/image12.png"/><Relationship Id="rId13" Type="http://schemas.openxmlformats.org/officeDocument/2006/relationships/hyperlink" Target="https://github.com/Andres0607MP/Lichen-Dreams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9.jp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1.jp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fDW/dyyan8BRbLrWEu2A1Wg52A==">CgMxLjA4AHIhMWxYTkxsUFYyMlN5TUJaanVuU0pZeGhma0dXUHNjSF96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