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1F7764" w:rsidRPr="00EE3731" w:rsidTr="00596087">
        <w:trPr>
          <w:trHeight w:val="958"/>
        </w:trPr>
        <w:tc>
          <w:tcPr>
            <w:tcW w:w="1421" w:type="dxa"/>
            <w:shd w:val="clear" w:color="auto" w:fill="B4C6E7" w:themeFill="accent1" w:themeFillTint="66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1F7764" w:rsidRPr="00EE3731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1F7764" w:rsidRPr="00EE34FA" w:rsidTr="00596087">
        <w:trPr>
          <w:trHeight w:val="547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RF001</w:t>
            </w:r>
          </w:p>
        </w:tc>
        <w:tc>
          <w:tcPr>
            <w:tcW w:w="6466" w:type="dxa"/>
          </w:tcPr>
          <w:p w:rsidR="001F7764" w:rsidRPr="00EE34FA" w:rsidRDefault="001F7764" w:rsidP="00596087">
            <w:r>
              <w:t xml:space="preserve">El sistema </w:t>
            </w:r>
            <w:r w:rsidR="00361BDB">
              <w:t>permitirá el acceso solo a usuarios autorizados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RF002</w:t>
            </w:r>
          </w:p>
        </w:tc>
        <w:tc>
          <w:tcPr>
            <w:tcW w:w="6466" w:type="dxa"/>
          </w:tcPr>
          <w:p w:rsidR="001F7764" w:rsidRDefault="001F7764" w:rsidP="00596087">
            <w:r>
              <w:t>El sistema permitirá gestionar inventario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RF003</w:t>
            </w:r>
          </w:p>
        </w:tc>
        <w:tc>
          <w:tcPr>
            <w:tcW w:w="6466" w:type="dxa"/>
          </w:tcPr>
          <w:p w:rsidR="001F7764" w:rsidRPr="00361BDB" w:rsidRDefault="00361BDB" w:rsidP="001F7764">
            <w:pPr>
              <w:rPr>
                <w:lang w:val="es-ES"/>
              </w:rPr>
            </w:pPr>
            <w:r w:rsidRPr="00361BDB">
              <w:t>El sistema generara reportes periódicos del inventario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RF004</w:t>
            </w:r>
          </w:p>
        </w:tc>
        <w:tc>
          <w:tcPr>
            <w:tcW w:w="6466" w:type="dxa"/>
          </w:tcPr>
          <w:p w:rsidR="001F7764" w:rsidRPr="00361BDB" w:rsidRDefault="00361BDB" w:rsidP="001F7764">
            <w:pPr>
              <w:rPr>
                <w:lang w:val="es-ES"/>
              </w:rPr>
            </w:pPr>
            <w:r w:rsidRPr="00361BDB">
              <w:rPr>
                <w:lang w:val="es-ES"/>
              </w:rPr>
              <w:t>El sistema reportara ingresos y gastos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RF005</w:t>
            </w:r>
          </w:p>
        </w:tc>
        <w:tc>
          <w:tcPr>
            <w:tcW w:w="6466" w:type="dxa"/>
          </w:tcPr>
          <w:p w:rsidR="001F7764" w:rsidRPr="00361BDB" w:rsidRDefault="00361BDB" w:rsidP="00361BDB">
            <w:pPr>
              <w:rPr>
                <w:lang w:val="es-ES"/>
              </w:rPr>
            </w:pPr>
            <w:r w:rsidRPr="00361BDB">
              <w:rPr>
                <w:lang w:val="es-ES"/>
              </w:rPr>
              <w:t>El sistema gestionara información de proveedores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RF00</w:t>
            </w:r>
            <w:r w:rsidR="00361BDB">
              <w:rPr>
                <w:rFonts w:cstheme="minorHAnsi"/>
              </w:rPr>
              <w:t>6</w:t>
            </w:r>
          </w:p>
        </w:tc>
        <w:tc>
          <w:tcPr>
            <w:tcW w:w="6466" w:type="dxa"/>
          </w:tcPr>
          <w:p w:rsidR="001F7764" w:rsidRPr="00361BDB" w:rsidRDefault="00361BDB" w:rsidP="00596087">
            <w:r w:rsidRPr="00361BDB">
              <w:t>El sistema permite gestionar el horario de empleados</w:t>
            </w:r>
          </w:p>
        </w:tc>
      </w:tr>
      <w:tr w:rsidR="001F7764" w:rsidTr="00596087">
        <w:trPr>
          <w:trHeight w:val="621"/>
        </w:trPr>
        <w:tc>
          <w:tcPr>
            <w:tcW w:w="1421" w:type="dxa"/>
          </w:tcPr>
          <w:p w:rsidR="001F7764" w:rsidRDefault="001F7764" w:rsidP="00596087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RF00</w:t>
            </w:r>
            <w:r w:rsidR="00361BD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466" w:type="dxa"/>
          </w:tcPr>
          <w:p w:rsidR="001F7764" w:rsidRDefault="001F7764" w:rsidP="00596087">
            <w:r>
              <w:t>El sistema reporta novedades de empleados</w:t>
            </w:r>
          </w:p>
        </w:tc>
      </w:tr>
    </w:tbl>
    <w:p w:rsidR="00923CC8" w:rsidRDefault="00923C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688"/>
        <w:gridCol w:w="5379"/>
      </w:tblGrid>
      <w:tr w:rsidR="001F7764" w:rsidTr="00911E62">
        <w:tc>
          <w:tcPr>
            <w:tcW w:w="1761" w:type="dxa"/>
            <w:shd w:val="clear" w:color="auto" w:fill="A6A6A6" w:themeFill="background1" w:themeFillShade="A6"/>
          </w:tcPr>
          <w:p w:rsidR="001F7764" w:rsidRPr="00911E62" w:rsidRDefault="001F7764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RF001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1F7764" w:rsidRPr="00911E62" w:rsidRDefault="001F7764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 xml:space="preserve">CASO DE USO 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1F7764" w:rsidRPr="00911E62" w:rsidRDefault="001F7764" w:rsidP="00885CA1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</w:t>
            </w:r>
            <w:r w:rsidR="001A32EB">
              <w:rPr>
                <w:b/>
                <w:bCs/>
              </w:rPr>
              <w:t>IRA</w:t>
            </w:r>
            <w:r w:rsidRPr="00911E62">
              <w:rPr>
                <w:b/>
                <w:bCs/>
              </w:rPr>
              <w:t xml:space="preserve"> EL </w:t>
            </w:r>
            <w:r w:rsidR="001A32EB">
              <w:rPr>
                <w:b/>
                <w:bCs/>
              </w:rPr>
              <w:t xml:space="preserve">ACCESO SOLO A USUARIOS AUTORIZADOS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CU001</w:t>
            </w:r>
          </w:p>
        </w:tc>
        <w:tc>
          <w:tcPr>
            <w:tcW w:w="5379" w:type="dxa"/>
          </w:tcPr>
          <w:p w:rsidR="001F7764" w:rsidRDefault="001F7764">
            <w:r>
              <w:t xml:space="preserve">Registrar administrador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CU002</w:t>
            </w:r>
          </w:p>
        </w:tc>
        <w:tc>
          <w:tcPr>
            <w:tcW w:w="5379" w:type="dxa"/>
          </w:tcPr>
          <w:p w:rsidR="001F7764" w:rsidRDefault="001A32EB">
            <w:r>
              <w:t>Iniciar sesión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CU003</w:t>
            </w:r>
          </w:p>
        </w:tc>
        <w:tc>
          <w:tcPr>
            <w:tcW w:w="5379" w:type="dxa"/>
          </w:tcPr>
          <w:p w:rsidR="001F7764" w:rsidRDefault="001F7764">
            <w:r>
              <w:t>Registrar empleados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CU004</w:t>
            </w:r>
          </w:p>
        </w:tc>
        <w:tc>
          <w:tcPr>
            <w:tcW w:w="5379" w:type="dxa"/>
          </w:tcPr>
          <w:p w:rsidR="001F7764" w:rsidRDefault="001F7764">
            <w:r>
              <w:t xml:space="preserve">Actualizar datos de administrador y empleados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CU005</w:t>
            </w:r>
          </w:p>
        </w:tc>
        <w:tc>
          <w:tcPr>
            <w:tcW w:w="5379" w:type="dxa"/>
          </w:tcPr>
          <w:p w:rsidR="001F7764" w:rsidRDefault="00981308">
            <w:r>
              <w:t>Consultar datos de empleados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>
            <w:r>
              <w:t>CU006</w:t>
            </w:r>
          </w:p>
        </w:tc>
        <w:tc>
          <w:tcPr>
            <w:tcW w:w="5379" w:type="dxa"/>
          </w:tcPr>
          <w:p w:rsidR="001F7764" w:rsidRDefault="00981308">
            <w:r>
              <w:t xml:space="preserve">Recuperar contraseña 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981308">
            <w:r>
              <w:t>CU007</w:t>
            </w:r>
          </w:p>
        </w:tc>
        <w:tc>
          <w:tcPr>
            <w:tcW w:w="5379" w:type="dxa"/>
          </w:tcPr>
          <w:p w:rsidR="001F7764" w:rsidRDefault="00981308">
            <w:r>
              <w:t>Cerrar sesión</w:t>
            </w:r>
          </w:p>
        </w:tc>
      </w:tr>
      <w:tr w:rsidR="001F7764" w:rsidTr="00885CA1">
        <w:tc>
          <w:tcPr>
            <w:tcW w:w="1761" w:type="dxa"/>
          </w:tcPr>
          <w:p w:rsidR="001F7764" w:rsidRDefault="001F7764"/>
        </w:tc>
        <w:tc>
          <w:tcPr>
            <w:tcW w:w="1688" w:type="dxa"/>
          </w:tcPr>
          <w:p w:rsidR="001F7764" w:rsidRDefault="001F7764"/>
        </w:tc>
        <w:tc>
          <w:tcPr>
            <w:tcW w:w="5379" w:type="dxa"/>
          </w:tcPr>
          <w:p w:rsidR="001F7764" w:rsidRDefault="001F7764"/>
        </w:tc>
      </w:tr>
      <w:tr w:rsidR="001F7764" w:rsidTr="00911E62">
        <w:tc>
          <w:tcPr>
            <w:tcW w:w="1761" w:type="dxa"/>
            <w:shd w:val="clear" w:color="auto" w:fill="A6A6A6" w:themeFill="background1" w:themeFillShade="A6"/>
          </w:tcPr>
          <w:p w:rsidR="001F7764" w:rsidRPr="00911E62" w:rsidRDefault="00981308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RF002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1F7764" w:rsidRPr="00911E62" w:rsidRDefault="00981308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1F7764" w:rsidRPr="00911E62" w:rsidRDefault="00981308" w:rsidP="00885CA1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</w:t>
            </w:r>
            <w:r w:rsidR="006911DB">
              <w:rPr>
                <w:b/>
                <w:bCs/>
              </w:rPr>
              <w:t>IRA</w:t>
            </w:r>
            <w:r w:rsidRPr="00911E62">
              <w:rPr>
                <w:b/>
                <w:bCs/>
              </w:rPr>
              <w:t xml:space="preserve"> GESTIONAR INVENTARIO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CU008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Registrar productos 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CU009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Registrar devolución y </w:t>
            </w:r>
            <w:r w:rsidR="00DF579E">
              <w:t>daños</w:t>
            </w:r>
            <w:r>
              <w:t xml:space="preserve"> de</w:t>
            </w:r>
            <w:r w:rsidR="00DF579E">
              <w:t xml:space="preserve"> los</w:t>
            </w:r>
            <w:r>
              <w:t xml:space="preserve"> productos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CU010</w:t>
            </w:r>
          </w:p>
        </w:tc>
        <w:tc>
          <w:tcPr>
            <w:tcW w:w="5379" w:type="dxa"/>
          </w:tcPr>
          <w:p w:rsidR="0042697E" w:rsidRDefault="0042697E" w:rsidP="0042697E">
            <w:r>
              <w:t xml:space="preserve">Consultar inventario 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CU011</w:t>
            </w:r>
          </w:p>
        </w:tc>
        <w:tc>
          <w:tcPr>
            <w:tcW w:w="5379" w:type="dxa"/>
          </w:tcPr>
          <w:p w:rsidR="0042697E" w:rsidRDefault="0042697E" w:rsidP="0042697E">
            <w:r>
              <w:t>Actualizar costos de productos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>
            <w:r>
              <w:t>CU012</w:t>
            </w:r>
          </w:p>
        </w:tc>
        <w:tc>
          <w:tcPr>
            <w:tcW w:w="5379" w:type="dxa"/>
          </w:tcPr>
          <w:p w:rsidR="0042697E" w:rsidRDefault="0042697E" w:rsidP="0042697E">
            <w:r>
              <w:t>Registrar compra a proveedor</w:t>
            </w:r>
          </w:p>
        </w:tc>
      </w:tr>
      <w:tr w:rsidR="00C1693C" w:rsidTr="00885CA1">
        <w:tc>
          <w:tcPr>
            <w:tcW w:w="1761" w:type="dxa"/>
          </w:tcPr>
          <w:p w:rsidR="00C1693C" w:rsidRDefault="00C1693C" w:rsidP="0042697E"/>
        </w:tc>
        <w:tc>
          <w:tcPr>
            <w:tcW w:w="1688" w:type="dxa"/>
          </w:tcPr>
          <w:p w:rsidR="00C1693C" w:rsidRDefault="006261BE" w:rsidP="0042697E">
            <w:r>
              <w:t>CU013</w:t>
            </w:r>
          </w:p>
        </w:tc>
        <w:tc>
          <w:tcPr>
            <w:tcW w:w="5379" w:type="dxa"/>
          </w:tcPr>
          <w:p w:rsidR="00C1693C" w:rsidRDefault="00C1693C" w:rsidP="0042697E">
            <w:r>
              <w:t>Consultar compras</w:t>
            </w:r>
          </w:p>
        </w:tc>
      </w:tr>
      <w:tr w:rsidR="0042697E" w:rsidTr="00885CA1">
        <w:tc>
          <w:tcPr>
            <w:tcW w:w="1761" w:type="dxa"/>
          </w:tcPr>
          <w:p w:rsidR="0042697E" w:rsidRDefault="0042697E" w:rsidP="0042697E"/>
        </w:tc>
        <w:tc>
          <w:tcPr>
            <w:tcW w:w="1688" w:type="dxa"/>
          </w:tcPr>
          <w:p w:rsidR="0042697E" w:rsidRDefault="0042697E" w:rsidP="0042697E"/>
        </w:tc>
        <w:tc>
          <w:tcPr>
            <w:tcW w:w="5379" w:type="dxa"/>
          </w:tcPr>
          <w:p w:rsidR="0042697E" w:rsidRDefault="0042697E" w:rsidP="0042697E"/>
        </w:tc>
      </w:tr>
      <w:tr w:rsidR="0042697E" w:rsidTr="00911E62">
        <w:tc>
          <w:tcPr>
            <w:tcW w:w="1761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RF003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42697E" w:rsidRPr="00911E62" w:rsidRDefault="0042697E" w:rsidP="0042697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SISTEMA</w:t>
            </w:r>
            <w:r w:rsidRPr="00911E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GENERARA</w:t>
            </w:r>
            <w:r w:rsidRPr="00911E62">
              <w:rPr>
                <w:b/>
                <w:bCs/>
              </w:rPr>
              <w:t xml:space="preserve"> REPORTE</w:t>
            </w:r>
            <w:r>
              <w:rPr>
                <w:b/>
                <w:bCs/>
              </w:rPr>
              <w:t>S</w:t>
            </w:r>
            <w:r w:rsidRPr="00911E6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PERIODICOS </w:t>
            </w:r>
            <w:r w:rsidRPr="00911E62">
              <w:rPr>
                <w:b/>
                <w:bCs/>
              </w:rPr>
              <w:t>DEL INVENTARIO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CU014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Generar reporte de inventario 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CU015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productos por vencer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CU016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productos deteriorados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CU017</w:t>
            </w:r>
          </w:p>
        </w:tc>
        <w:tc>
          <w:tcPr>
            <w:tcW w:w="5379" w:type="dxa"/>
          </w:tcPr>
          <w:p w:rsidR="006261BE" w:rsidRDefault="006261BE" w:rsidP="006261BE">
            <w:r>
              <w:t>Generar reporte de compras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Pr="00FC3B10" w:rsidRDefault="006261BE" w:rsidP="006261BE"/>
        </w:tc>
      </w:tr>
      <w:tr w:rsidR="00361BDB" w:rsidTr="00885CA1">
        <w:tc>
          <w:tcPr>
            <w:tcW w:w="1761" w:type="dxa"/>
          </w:tcPr>
          <w:p w:rsidR="00361BDB" w:rsidRDefault="00361BDB" w:rsidP="006261BE"/>
        </w:tc>
        <w:tc>
          <w:tcPr>
            <w:tcW w:w="1688" w:type="dxa"/>
          </w:tcPr>
          <w:p w:rsidR="00361BDB" w:rsidRDefault="00361BDB" w:rsidP="006261BE"/>
        </w:tc>
        <w:tc>
          <w:tcPr>
            <w:tcW w:w="5379" w:type="dxa"/>
          </w:tcPr>
          <w:p w:rsidR="00361BDB" w:rsidRPr="00FC3B10" w:rsidRDefault="00361BDB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lastRenderedPageBreak/>
              <w:t>RF004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  <w:lang w:val="es-ES"/>
              </w:rPr>
              <w:t xml:space="preserve">EL SISTEMA REPORTARA INGRESOS Y </w:t>
            </w:r>
            <w:r>
              <w:rPr>
                <w:b/>
                <w:bCs/>
                <w:lang w:val="es-ES"/>
              </w:rPr>
              <w:t>GASTOS</w:t>
            </w:r>
            <w:r w:rsidRPr="00911E62">
              <w:rPr>
                <w:b/>
                <w:bCs/>
                <w:lang w:val="es-ES"/>
              </w:rPr>
              <w:t xml:space="preserve">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CU018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ventas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CU019</w:t>
            </w:r>
          </w:p>
        </w:tc>
        <w:tc>
          <w:tcPr>
            <w:tcW w:w="5379" w:type="dxa"/>
          </w:tcPr>
          <w:p w:rsidR="006261BE" w:rsidRDefault="00361BDB" w:rsidP="006261BE">
            <w:r>
              <w:t>Consultar ventas</w:t>
            </w:r>
          </w:p>
        </w:tc>
      </w:tr>
      <w:tr w:rsidR="006261BE" w:rsidTr="007477B9">
        <w:trPr>
          <w:trHeight w:val="308"/>
        </w:trPr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CU020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Generar reporte de venta </w:t>
            </w:r>
          </w:p>
        </w:tc>
      </w:tr>
      <w:tr w:rsidR="006261BE" w:rsidTr="007477B9">
        <w:trPr>
          <w:trHeight w:val="308"/>
        </w:trPr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RF005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  <w:lang w:val="es-ES"/>
              </w:rPr>
            </w:pPr>
            <w:r w:rsidRPr="00911E62">
              <w:rPr>
                <w:b/>
                <w:bCs/>
                <w:lang w:val="es-ES"/>
              </w:rPr>
              <w:t>EL SISTEMA GESTIONARA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CU021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CU022</w:t>
            </w:r>
          </w:p>
        </w:tc>
        <w:tc>
          <w:tcPr>
            <w:tcW w:w="5379" w:type="dxa"/>
          </w:tcPr>
          <w:p w:rsidR="006261BE" w:rsidRDefault="006261BE" w:rsidP="006261BE">
            <w:r>
              <w:t>Actualizar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CU023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</w:t>
            </w:r>
            <w:r w:rsidRPr="00FC3B10">
              <w:t xml:space="preserve"> información de proveedores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</w:t>
            </w:r>
            <w:r w:rsidR="00361BDB">
              <w:rPr>
                <w:b/>
                <w:bCs/>
              </w:rPr>
              <w:t>6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PERMITE GESTIONAR EL HORARIO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CU024</w:t>
            </w:r>
          </w:p>
        </w:tc>
        <w:tc>
          <w:tcPr>
            <w:tcW w:w="5379" w:type="dxa"/>
          </w:tcPr>
          <w:p w:rsidR="006261BE" w:rsidRDefault="006261BE" w:rsidP="006261BE">
            <w:r>
              <w:t>Programar horarios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>
            <w:r>
              <w:t>CU025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Reprogramar horarios de empleados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CU026</w:t>
            </w:r>
          </w:p>
        </w:tc>
        <w:tc>
          <w:tcPr>
            <w:tcW w:w="5379" w:type="dxa"/>
          </w:tcPr>
          <w:p w:rsidR="006261BE" w:rsidRDefault="006261BE" w:rsidP="006261BE">
            <w:r>
              <w:t xml:space="preserve">Reportar horarios a los empleados 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CU027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</w:t>
            </w:r>
            <w:r w:rsidRPr="00FC3B10">
              <w:t xml:space="preserve"> datos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  <w:tr w:rsidR="006261BE" w:rsidTr="00911E62">
        <w:tc>
          <w:tcPr>
            <w:tcW w:w="1761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RF00</w:t>
            </w:r>
            <w:r w:rsidR="00361BDB">
              <w:rPr>
                <w:b/>
                <w:bCs/>
              </w:rPr>
              <w:t>7</w:t>
            </w:r>
          </w:p>
        </w:tc>
        <w:tc>
          <w:tcPr>
            <w:tcW w:w="1688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rPr>
                <w:b/>
                <w:bCs/>
              </w:rPr>
            </w:pPr>
            <w:r w:rsidRPr="00911E62">
              <w:rPr>
                <w:b/>
                <w:bCs/>
              </w:rPr>
              <w:t>CASO DE USO</w:t>
            </w:r>
          </w:p>
        </w:tc>
        <w:tc>
          <w:tcPr>
            <w:tcW w:w="5379" w:type="dxa"/>
            <w:shd w:val="clear" w:color="auto" w:fill="A6A6A6" w:themeFill="background1" w:themeFillShade="A6"/>
          </w:tcPr>
          <w:p w:rsidR="006261BE" w:rsidRPr="00911E62" w:rsidRDefault="006261BE" w:rsidP="006261BE">
            <w:pPr>
              <w:jc w:val="center"/>
              <w:rPr>
                <w:b/>
                <w:bCs/>
              </w:rPr>
            </w:pPr>
            <w:r w:rsidRPr="00911E62">
              <w:rPr>
                <w:b/>
                <w:bCs/>
              </w:rPr>
              <w:t>EL SISTEMA REPORTA NOVEDADES DE EMPLEADOS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CU028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asistencia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CU029</w:t>
            </w:r>
          </w:p>
        </w:tc>
        <w:tc>
          <w:tcPr>
            <w:tcW w:w="5379" w:type="dxa"/>
          </w:tcPr>
          <w:p w:rsidR="006261BE" w:rsidRDefault="006261BE" w:rsidP="006261BE">
            <w:r>
              <w:t>Consultar asistencia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361BDB" w:rsidP="006261BE">
            <w:r>
              <w:t>CU030</w:t>
            </w:r>
          </w:p>
        </w:tc>
        <w:tc>
          <w:tcPr>
            <w:tcW w:w="5379" w:type="dxa"/>
          </w:tcPr>
          <w:p w:rsidR="006261BE" w:rsidRDefault="006261BE" w:rsidP="006261BE">
            <w:r>
              <w:t>Registrar novedad del empleado</w:t>
            </w:r>
          </w:p>
        </w:tc>
      </w:tr>
      <w:tr w:rsidR="006261BE" w:rsidTr="00885CA1">
        <w:tc>
          <w:tcPr>
            <w:tcW w:w="1761" w:type="dxa"/>
          </w:tcPr>
          <w:p w:rsidR="006261BE" w:rsidRDefault="006261BE" w:rsidP="006261BE"/>
        </w:tc>
        <w:tc>
          <w:tcPr>
            <w:tcW w:w="1688" w:type="dxa"/>
          </w:tcPr>
          <w:p w:rsidR="006261BE" w:rsidRDefault="006261BE" w:rsidP="006261BE"/>
        </w:tc>
        <w:tc>
          <w:tcPr>
            <w:tcW w:w="5379" w:type="dxa"/>
          </w:tcPr>
          <w:p w:rsidR="006261BE" w:rsidRDefault="006261BE" w:rsidP="006261BE"/>
        </w:tc>
      </w:tr>
    </w:tbl>
    <w:p w:rsidR="001F7764" w:rsidRDefault="001F7764"/>
    <w:tbl>
      <w:tblPr>
        <w:tblStyle w:val="Tablaconcuadrcula1"/>
        <w:tblW w:w="0" w:type="auto"/>
        <w:tblInd w:w="607" w:type="dxa"/>
        <w:tblLook w:val="04A0" w:firstRow="1" w:lastRow="0" w:firstColumn="1" w:lastColumn="0" w:noHBand="0" w:noVBand="1"/>
      </w:tblPr>
      <w:tblGrid>
        <w:gridCol w:w="1421"/>
        <w:gridCol w:w="6466"/>
      </w:tblGrid>
      <w:tr w:rsidR="001731CE" w:rsidRPr="00EE3731" w:rsidTr="00C023E9">
        <w:trPr>
          <w:trHeight w:val="958"/>
        </w:trPr>
        <w:tc>
          <w:tcPr>
            <w:tcW w:w="1421" w:type="dxa"/>
            <w:shd w:val="clear" w:color="auto" w:fill="B4C6E7" w:themeFill="accent1" w:themeFillTint="66"/>
          </w:tcPr>
          <w:p w:rsidR="001731CE" w:rsidRPr="00EE3731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Identificador del requerimiento</w:t>
            </w:r>
          </w:p>
        </w:tc>
        <w:tc>
          <w:tcPr>
            <w:tcW w:w="6466" w:type="dxa"/>
            <w:shd w:val="clear" w:color="auto" w:fill="B4C6E7" w:themeFill="accent1" w:themeFillTint="66"/>
          </w:tcPr>
          <w:p w:rsidR="001731CE" w:rsidRPr="00EE3731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EE3731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1731CE" w:rsidRPr="00EE34FA" w:rsidTr="00C023E9">
        <w:trPr>
          <w:trHeight w:val="547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F001</w:t>
            </w:r>
          </w:p>
        </w:tc>
        <w:tc>
          <w:tcPr>
            <w:tcW w:w="6466" w:type="dxa"/>
          </w:tcPr>
          <w:p w:rsidR="001731CE" w:rsidRPr="001731CE" w:rsidRDefault="001731CE" w:rsidP="00C023E9">
            <w:pPr>
              <w:rPr>
                <w:lang w:val="es-ES"/>
              </w:rPr>
            </w:pPr>
            <w:r w:rsidRPr="001731CE">
              <w:t>El usuario debe contar con un computador, que cumpla con las necesidades del sistema.</w:t>
            </w: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F002</w:t>
            </w:r>
          </w:p>
        </w:tc>
        <w:tc>
          <w:tcPr>
            <w:tcW w:w="6466" w:type="dxa"/>
          </w:tcPr>
          <w:p w:rsidR="001731CE" w:rsidRPr="001731CE" w:rsidRDefault="001731CE" w:rsidP="00C023E9">
            <w:pPr>
              <w:rPr>
                <w:lang w:val="es-ES"/>
              </w:rPr>
            </w:pPr>
            <w:r w:rsidRPr="001731CE">
              <w:t>El software debe correr sobre Windows.</w:t>
            </w: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F003</w:t>
            </w:r>
          </w:p>
        </w:tc>
        <w:tc>
          <w:tcPr>
            <w:tcW w:w="6466" w:type="dxa"/>
          </w:tcPr>
          <w:p w:rsidR="001731CE" w:rsidRPr="00361BDB" w:rsidRDefault="001731CE" w:rsidP="00C023E9">
            <w:pPr>
              <w:rPr>
                <w:lang w:val="es-ES"/>
              </w:rPr>
            </w:pPr>
            <w:r w:rsidRPr="001731CE">
              <w:t>El software debe soportar una gran cantidad de datos</w:t>
            </w:r>
            <w:r>
              <w:t>.</w:t>
            </w: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F004</w:t>
            </w:r>
          </w:p>
        </w:tc>
        <w:tc>
          <w:tcPr>
            <w:tcW w:w="6466" w:type="dxa"/>
          </w:tcPr>
          <w:p w:rsidR="001731CE" w:rsidRPr="001731CE" w:rsidRDefault="001731CE" w:rsidP="001731CE">
            <w:pPr>
              <w:rPr>
                <w:lang w:val="es-ES"/>
              </w:rPr>
            </w:pPr>
            <w:r w:rsidRPr="001731CE">
              <w:t>Tener una idea clara de los productos que se encuentran en la empresa.</w:t>
            </w:r>
          </w:p>
          <w:p w:rsidR="001731CE" w:rsidRPr="00361BDB" w:rsidRDefault="001731CE" w:rsidP="00C023E9">
            <w:pPr>
              <w:rPr>
                <w:lang w:val="es-ES"/>
              </w:rPr>
            </w:pP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F005</w:t>
            </w:r>
          </w:p>
        </w:tc>
        <w:tc>
          <w:tcPr>
            <w:tcW w:w="6466" w:type="dxa"/>
          </w:tcPr>
          <w:p w:rsidR="001731CE" w:rsidRPr="001731CE" w:rsidRDefault="001731CE" w:rsidP="001731CE">
            <w:pPr>
              <w:rPr>
                <w:lang w:val="es-ES"/>
              </w:rPr>
            </w:pPr>
            <w:r>
              <w:t>E</w:t>
            </w:r>
            <w:r w:rsidRPr="001731CE">
              <w:t>l usuario del sistema, deberá tener conociendo básicos de computación.</w:t>
            </w:r>
          </w:p>
          <w:p w:rsidR="001731CE" w:rsidRPr="00361BDB" w:rsidRDefault="001731CE" w:rsidP="00C023E9">
            <w:pPr>
              <w:rPr>
                <w:lang w:val="es-ES"/>
              </w:rPr>
            </w:pP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  <w:r>
              <w:rPr>
                <w:rFonts w:cstheme="minorHAnsi"/>
              </w:rPr>
              <w:t>N</w:t>
            </w:r>
            <w:r>
              <w:rPr>
                <w:rFonts w:cstheme="minorHAnsi"/>
              </w:rPr>
              <w:t>F006</w:t>
            </w:r>
          </w:p>
        </w:tc>
        <w:tc>
          <w:tcPr>
            <w:tcW w:w="6466" w:type="dxa"/>
          </w:tcPr>
          <w:p w:rsidR="001731CE" w:rsidRPr="001731CE" w:rsidRDefault="001731CE" w:rsidP="001731CE">
            <w:pPr>
              <w:rPr>
                <w:lang w:val="es-ES"/>
              </w:rPr>
            </w:pPr>
            <w:r w:rsidRPr="001731CE">
              <w:t>Usabilidad</w:t>
            </w:r>
          </w:p>
          <w:p w:rsidR="001731CE" w:rsidRPr="00361BDB" w:rsidRDefault="001731CE" w:rsidP="00C023E9"/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>F007</w:t>
            </w:r>
          </w:p>
        </w:tc>
        <w:tc>
          <w:tcPr>
            <w:tcW w:w="6466" w:type="dxa"/>
          </w:tcPr>
          <w:p w:rsidR="001731CE" w:rsidRPr="001731CE" w:rsidRDefault="001731CE" w:rsidP="00C023E9">
            <w:pPr>
              <w:rPr>
                <w:lang w:val="es-ES"/>
              </w:rPr>
            </w:pPr>
            <w:r w:rsidRPr="001731CE">
              <w:t>Eficienci</w:t>
            </w:r>
            <w:r>
              <w:t>a</w:t>
            </w: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RNF008</w:t>
            </w:r>
          </w:p>
        </w:tc>
        <w:tc>
          <w:tcPr>
            <w:tcW w:w="6466" w:type="dxa"/>
          </w:tcPr>
          <w:p w:rsidR="001731CE" w:rsidRPr="001731CE" w:rsidRDefault="001731CE" w:rsidP="001731CE">
            <w:pPr>
              <w:rPr>
                <w:lang w:val="es-ES"/>
              </w:rPr>
            </w:pPr>
            <w:r w:rsidRPr="001731CE">
              <w:t>Estabilidad</w:t>
            </w:r>
          </w:p>
        </w:tc>
      </w:tr>
      <w:tr w:rsidR="001731CE" w:rsidTr="00C023E9">
        <w:trPr>
          <w:trHeight w:val="621"/>
        </w:trPr>
        <w:tc>
          <w:tcPr>
            <w:tcW w:w="1421" w:type="dxa"/>
          </w:tcPr>
          <w:p w:rsidR="001731CE" w:rsidRDefault="001731CE" w:rsidP="00C023E9">
            <w:pPr>
              <w:pStyle w:val="Prrafodelista"/>
              <w:tabs>
                <w:tab w:val="left" w:pos="4320"/>
                <w:tab w:val="left" w:pos="4485"/>
                <w:tab w:val="left" w:pos="5445"/>
              </w:tabs>
              <w:ind w:left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RNF009</w:t>
            </w:r>
          </w:p>
        </w:tc>
        <w:tc>
          <w:tcPr>
            <w:tcW w:w="6466" w:type="dxa"/>
          </w:tcPr>
          <w:p w:rsidR="001731CE" w:rsidRPr="001731CE" w:rsidRDefault="001731CE" w:rsidP="001731CE">
            <w:pPr>
              <w:rPr>
                <w:lang w:val="es-ES"/>
              </w:rPr>
            </w:pPr>
            <w:r w:rsidRPr="001731CE">
              <w:t>Funcionalidad</w:t>
            </w:r>
            <w:bookmarkStart w:id="0" w:name="_GoBack"/>
            <w:bookmarkEnd w:id="0"/>
          </w:p>
          <w:p w:rsidR="001731CE" w:rsidRPr="001731CE" w:rsidRDefault="001731CE" w:rsidP="001731CE"/>
        </w:tc>
      </w:tr>
    </w:tbl>
    <w:p w:rsidR="001731CE" w:rsidRDefault="001731CE"/>
    <w:p w:rsidR="001731CE" w:rsidRDefault="001731CE"/>
    <w:sectPr w:rsidR="00173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59AD"/>
    <w:multiLevelType w:val="hybridMultilevel"/>
    <w:tmpl w:val="244CD446"/>
    <w:lvl w:ilvl="0" w:tplc="3956F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AC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7C5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E5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AA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25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CC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CAA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7C0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C44638"/>
    <w:multiLevelType w:val="hybridMultilevel"/>
    <w:tmpl w:val="2668C03A"/>
    <w:lvl w:ilvl="0" w:tplc="0E18F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127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8A7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C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4D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4E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AC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8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AE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651C41"/>
    <w:multiLevelType w:val="hybridMultilevel"/>
    <w:tmpl w:val="544C665E"/>
    <w:lvl w:ilvl="0" w:tplc="ACE44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748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B66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727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0B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07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027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C6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42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687DF9"/>
    <w:multiLevelType w:val="hybridMultilevel"/>
    <w:tmpl w:val="1856E45C"/>
    <w:lvl w:ilvl="0" w:tplc="4E86DC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08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40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28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C2C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0D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040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2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22A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2D0163"/>
    <w:multiLevelType w:val="hybridMultilevel"/>
    <w:tmpl w:val="DF0A35A0"/>
    <w:lvl w:ilvl="0" w:tplc="93189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826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6D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0C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A6E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84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87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8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05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6F7A2C"/>
    <w:multiLevelType w:val="hybridMultilevel"/>
    <w:tmpl w:val="86DE75F8"/>
    <w:lvl w:ilvl="0" w:tplc="0D745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A5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0A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CD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61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CE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60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A86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25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E2A013D"/>
    <w:multiLevelType w:val="hybridMultilevel"/>
    <w:tmpl w:val="3A1A551A"/>
    <w:lvl w:ilvl="0" w:tplc="2D30E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AD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C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CE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AA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A7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89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1C21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BD2CE1"/>
    <w:multiLevelType w:val="hybridMultilevel"/>
    <w:tmpl w:val="FFA273EE"/>
    <w:lvl w:ilvl="0" w:tplc="E1981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6B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E06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7CA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4C9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4C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A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43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64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64"/>
    <w:rsid w:val="00134870"/>
    <w:rsid w:val="001731CE"/>
    <w:rsid w:val="001A32EB"/>
    <w:rsid w:val="001F7764"/>
    <w:rsid w:val="00361BDB"/>
    <w:rsid w:val="00420120"/>
    <w:rsid w:val="0042697E"/>
    <w:rsid w:val="006261BE"/>
    <w:rsid w:val="006911DB"/>
    <w:rsid w:val="007477B9"/>
    <w:rsid w:val="00863A84"/>
    <w:rsid w:val="00885CA1"/>
    <w:rsid w:val="008974BF"/>
    <w:rsid w:val="00911E62"/>
    <w:rsid w:val="00923CC8"/>
    <w:rsid w:val="00981308"/>
    <w:rsid w:val="00A3263E"/>
    <w:rsid w:val="00BD6385"/>
    <w:rsid w:val="00C1693C"/>
    <w:rsid w:val="00DF579E"/>
    <w:rsid w:val="00EB4FE2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3751"/>
  <w15:chartTrackingRefBased/>
  <w15:docId w15:val="{B0700E0F-587F-47D4-A2E8-4D79688E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764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F77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39"/>
    <w:rsid w:val="001F7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2019-06-27T16:32:00Z</dcterms:created>
  <dcterms:modified xsi:type="dcterms:W3CDTF">2019-06-27T16:32:00Z</dcterms:modified>
</cp:coreProperties>
</file>