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b/>
        </w:rPr>
        <w:t>Andres Gonzalez</w:t>
        <w:br/>
      </w:r>
      <w:r>
        <w:t>juan.gonzalezreina@mail.mcgill.ca</w:t>
        <w:br/>
      </w:r>
      <w:r>
        <w:t>(438) 508-5071</w:t>
        <w:br/>
      </w:r>
      <w:r>
        <w:t>linkedin.com/in/andres-gonzalez-reina</w:t>
      </w:r>
    </w:p>
    <w:p/>
    <w:p>
      <w:r>
        <w:t>July 31, 2025</w:t>
        <w:br/>
        <w:br/>
      </w:r>
      <w:r>
        <w:rPr>
          <w:b/>
        </w:rPr>
        <w:t>Tecsys Inc.</w:t>
        <w:br/>
      </w:r>
      <w:r>
        <w:t>Responsable du recrutement</w:t>
        <w:br/>
      </w:r>
      <w:r>
        <w:t>Re: Stage en développement logiciel pour équipe plateforme de données en Automne 25</w:t>
        <w:br/>
      </w:r>
    </w:p>
    <w:p/>
    <w:p>
      <w:r>
        <w:t>Chère équipe de recrutement chez Tecsys,</w:t>
      </w:r>
    </w:p>
    <w:p>
      <w:r>
        <w:t>En tant qu'étudiant en coopération en génie logiciel à McGill (GPA de 3,88), je suis particulièrement intéressé par le stage en développement logiciel au sein de votre équipe plateforme de données. Mon expérience en développement backend avec **Java** et **Spring Boot**, acquise lors de mon projet de **Board Game Rental App**, me prépare efficacement aux exigences de ce rôle. J’ai dirigé une équipe de sept personnes pour concevoir un système de location de jeux de société, contribuant à 40 % du code, notamment dans la logique backend, la conception de l'API REST, et les tests E2E, aboutissant à une note finale de 95 %.</w:t>
      </w:r>
    </w:p>
    <w:p>
      <w:r>
        <w:t>Un autre projet pertinent est la plateforme de triage d'urgence, développée lors de McHacks 12. En intégrant un frontend JavaScript/React avec un backend Flask, j'ai acquis une solide expérience en **intégration frontend-backend** et en **protocoles de communication en temps réel**. Ces compétences me donnent une base pour contribuer à l'optimisation de la gestion de la chaîne d'approvisionnement chez Tecsys, où l'efficacité et la rapidité de traitement sont primordiales.</w:t>
      </w:r>
    </w:p>
    <w:p>
      <w:r>
        <w:t>J'ai aussi pris connaissance des récents projets de Tecsys dans le domaine des solutions cloud pour le secteur de la santé. Mon expérience en **développement de pipelines ML** et en **analyse de données médicales**, comme en témoigne mon projet de prédiction de la maladie de Parkinson, me rend prêt à soutenir vos efforts continus dans cette voie. Je suis confiant de pouvoir rapidement assimiler les technologies spécifiques utilisées chez Tecsys, comme je l’ai fait précédemment avec d'autres outils.</w:t>
      </w:r>
    </w:p>
    <w:p>
      <w:r>
        <w:t>Je partage l'engagement de Tecsys envers la diversité et l'innovation. J'ai hâte de contribuer à vos projets tout en développant mes compétences en environnement collaboratif. Je suis prêt à apprendre et à apporter ma contribution à votre équipe cet automne.</w:t>
      </w:r>
    </w:p>
    <w:p>
      <w:r>
        <w:t>Cordialement,</w:t>
      </w:r>
    </w:p>
    <w:p>
      <w:r>
        <w:t>Andres Gonzalez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