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1E197" w14:textId="77777777" w:rsidR="006748DC" w:rsidRDefault="006748DC" w:rsidP="001D6079"/>
    <w:p w14:paraId="4F285D28" w14:textId="77777777" w:rsidR="004F4EFF" w:rsidRDefault="008468A8" w:rsidP="008468A8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8468A8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Suppose that below </w:t>
      </w:r>
      <w:r w:rsidR="003714B3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(Part 2) will represent </w:t>
      </w:r>
      <w:r w:rsidRPr="008468A8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a snapshot of our data segment and that each box </w:t>
      </w:r>
      <w:r w:rsidR="000722E2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in memory </w:t>
      </w:r>
      <w:r w:rsidR="003714B3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dump </w:t>
      </w:r>
      <w:r w:rsidR="003714B3" w:rsidRPr="008468A8">
        <w:rPr>
          <w:rFonts w:ascii="Helvetica" w:eastAsia="Times New Roman" w:hAnsi="Helvetica" w:cs="Times New Roman"/>
          <w:color w:val="2D3B45"/>
          <w:sz w:val="24"/>
          <w:szCs w:val="24"/>
        </w:rPr>
        <w:t>indicates</w:t>
      </w:r>
      <w:r w:rsidRPr="008468A8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a single byte. The starting address of the first byte is </w:t>
      </w:r>
      <w:r w:rsidRPr="003714B3">
        <w:rPr>
          <w:rFonts w:ascii="Courier New" w:eastAsia="Times New Roman" w:hAnsi="Courier New" w:cs="Courier New"/>
          <w:color w:val="2D3B45"/>
          <w:sz w:val="24"/>
          <w:szCs w:val="24"/>
        </w:rPr>
        <w:t>0x</w:t>
      </w:r>
      <w:r w:rsidR="003714B3">
        <w:rPr>
          <w:rFonts w:ascii="Courier New" w:eastAsia="Times New Roman" w:hAnsi="Courier New" w:cs="Courier New"/>
          <w:color w:val="2D3B45"/>
          <w:sz w:val="24"/>
          <w:szCs w:val="24"/>
        </w:rPr>
        <w:t>000</w:t>
      </w:r>
      <w:r w:rsidR="000722E2" w:rsidRPr="003714B3">
        <w:rPr>
          <w:rFonts w:ascii="Courier New" w:eastAsia="Times New Roman" w:hAnsi="Courier New" w:cs="Courier New"/>
          <w:color w:val="2D3B45"/>
          <w:sz w:val="24"/>
          <w:szCs w:val="24"/>
        </w:rPr>
        <w:t>2</w:t>
      </w:r>
      <w:r w:rsidRPr="003714B3">
        <w:rPr>
          <w:rFonts w:ascii="Courier New" w:eastAsia="Times New Roman" w:hAnsi="Courier New" w:cs="Courier New"/>
          <w:color w:val="2D3B45"/>
          <w:sz w:val="24"/>
          <w:szCs w:val="24"/>
        </w:rPr>
        <w:t>0</w:t>
      </w:r>
      <w:r w:rsidR="000722E2" w:rsidRPr="003714B3">
        <w:rPr>
          <w:rFonts w:ascii="Courier New" w:eastAsia="Times New Roman" w:hAnsi="Courier New" w:cs="Courier New"/>
          <w:color w:val="2D3B45"/>
          <w:sz w:val="24"/>
          <w:szCs w:val="24"/>
        </w:rPr>
        <w:t>17</w:t>
      </w:r>
      <w:r w:rsidRPr="003714B3">
        <w:rPr>
          <w:rFonts w:ascii="Courier New" w:eastAsia="Times New Roman" w:hAnsi="Courier New" w:cs="Courier New"/>
          <w:color w:val="2D3B45"/>
          <w:sz w:val="24"/>
          <w:szCs w:val="24"/>
        </w:rPr>
        <w:t>0</w:t>
      </w:r>
      <w:r w:rsidRPr="008468A8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in hex. Suppose further that the data identifiers are as described below</w:t>
      </w:r>
      <w:r w:rsidR="004F4EFF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. </w:t>
      </w:r>
    </w:p>
    <w:p w14:paraId="5A8AB8BF" w14:textId="77777777" w:rsidR="008468A8" w:rsidRPr="008468A8" w:rsidRDefault="004F4EFF" w:rsidP="008468A8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t>Part 1</w:t>
      </w:r>
      <w:r w:rsidR="00417467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(2 pts)</w:t>
      </w:r>
      <w:r>
        <w:rPr>
          <w:rFonts w:ascii="Helvetica" w:eastAsia="Times New Roman" w:hAnsi="Helvetica" w:cs="Times New Roman"/>
          <w:color w:val="2D3B45"/>
          <w:sz w:val="24"/>
          <w:szCs w:val="24"/>
        </w:rPr>
        <w:t>: Finish writing out the memory address for each label below. The first label ‘</w:t>
      </w:r>
      <w:proofErr w:type="spellStart"/>
      <w:r w:rsidRPr="003714B3">
        <w:rPr>
          <w:rFonts w:ascii="Courier New" w:eastAsia="Times New Roman" w:hAnsi="Courier New" w:cs="Courier New"/>
          <w:color w:val="2D3B45"/>
          <w:sz w:val="24"/>
          <w:szCs w:val="24"/>
        </w:rPr>
        <w:t>szMsg</w:t>
      </w:r>
      <w:proofErr w:type="spellEnd"/>
      <w:r>
        <w:rPr>
          <w:rFonts w:ascii="Helvetica" w:eastAsia="Times New Roman" w:hAnsi="Helvetica" w:cs="Times New Roman"/>
          <w:color w:val="2D3B45"/>
          <w:sz w:val="24"/>
          <w:szCs w:val="24"/>
        </w:rPr>
        <w:t>’ has been completed for you.</w:t>
      </w:r>
    </w:p>
    <w:tbl>
      <w:tblPr>
        <w:tblW w:w="10548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0"/>
        <w:gridCol w:w="2640"/>
        <w:gridCol w:w="2591"/>
        <w:gridCol w:w="2677"/>
      </w:tblGrid>
      <w:tr w:rsidR="00F13A09" w:rsidRPr="008468A8" w14:paraId="0868A8C4" w14:textId="77777777" w:rsidTr="00F13A09">
        <w:trPr>
          <w:trHeight w:val="360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C41366" w14:textId="77777777" w:rsidR="00F13A09" w:rsidRPr="003714B3" w:rsidRDefault="00F13A09" w:rsidP="008468A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827159" w14:textId="01E3E490" w:rsidR="00F13A09" w:rsidRPr="003714B3" w:rsidRDefault="00F13A09" w:rsidP="008468A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25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4359B8" w14:textId="77777777" w:rsidR="00F13A09" w:rsidRPr="003714B3" w:rsidRDefault="00F13A09" w:rsidP="008468A8">
            <w:pPr>
              <w:spacing w:after="0" w:line="240" w:lineRule="auto"/>
              <w:rPr>
                <w:rFonts w:ascii="Courier New" w:eastAsia="Times New Roman" w:hAnsi="Courier New" w:cs="Courier New"/>
                <w:color w:val="2D3B45"/>
                <w:sz w:val="24"/>
                <w:szCs w:val="24"/>
              </w:rPr>
            </w:pPr>
            <w:r w:rsidRPr="003714B3">
              <w:rPr>
                <w:rFonts w:ascii="Courier New" w:eastAsia="Times New Roman" w:hAnsi="Courier New" w:cs="Courier New"/>
                <w:color w:val="2D3B45"/>
                <w:sz w:val="24"/>
                <w:szCs w:val="24"/>
              </w:rPr>
              <w:t>.data</w:t>
            </w:r>
          </w:p>
        </w:tc>
        <w:tc>
          <w:tcPr>
            <w:tcW w:w="2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D5C162" w14:textId="77777777" w:rsidR="00F13A09" w:rsidRPr="003714B3" w:rsidRDefault="00F13A09" w:rsidP="008468A8">
            <w:pPr>
              <w:spacing w:after="0" w:line="240" w:lineRule="auto"/>
              <w:rPr>
                <w:rFonts w:ascii="Courier New" w:eastAsia="Times New Roman" w:hAnsi="Courier New" w:cs="Courier New"/>
                <w:color w:val="2D3B45"/>
                <w:sz w:val="24"/>
                <w:szCs w:val="24"/>
              </w:rPr>
            </w:pPr>
          </w:p>
        </w:tc>
      </w:tr>
      <w:tr w:rsidR="00F13A09" w:rsidRPr="008468A8" w14:paraId="16AC0197" w14:textId="77777777" w:rsidTr="00F13A09">
        <w:trPr>
          <w:trHeight w:val="360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3A43BA" w14:textId="280DD63A" w:rsidR="00F13A09" w:rsidRPr="003714B3" w:rsidRDefault="00F13A09" w:rsidP="008468A8">
            <w:pPr>
              <w:spacing w:after="0" w:line="240" w:lineRule="auto"/>
              <w:rPr>
                <w:rFonts w:ascii="Courier New" w:eastAsia="Times New Roman" w:hAnsi="Courier New" w:cs="Courier New"/>
                <w:color w:val="2D3B45"/>
                <w:sz w:val="24"/>
                <w:szCs w:val="24"/>
              </w:rPr>
            </w:pPr>
            <w:r w:rsidRPr="003714B3">
              <w:rPr>
                <w:rFonts w:ascii="Courier New" w:eastAsia="Times New Roman" w:hAnsi="Courier New" w:cs="Courier New"/>
                <w:b/>
                <w:color w:val="2D3B45"/>
                <w:sz w:val="24"/>
                <w:szCs w:val="24"/>
              </w:rPr>
              <w:t>0x00020170</w:t>
            </w:r>
          </w:p>
        </w:tc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B67B34" w14:textId="6328F48A" w:rsidR="00F13A09" w:rsidRPr="003714B3" w:rsidRDefault="00F13A09" w:rsidP="008468A8">
            <w:pPr>
              <w:spacing w:after="0" w:line="240" w:lineRule="auto"/>
              <w:rPr>
                <w:rFonts w:ascii="Courier New" w:eastAsia="Times New Roman" w:hAnsi="Courier New" w:cs="Courier New"/>
                <w:color w:val="2D3B45"/>
                <w:sz w:val="24"/>
                <w:szCs w:val="24"/>
              </w:rPr>
            </w:pPr>
            <w:proofErr w:type="spellStart"/>
            <w:r w:rsidRPr="003714B3">
              <w:rPr>
                <w:rFonts w:ascii="Courier New" w:eastAsia="Times New Roman" w:hAnsi="Courier New" w:cs="Courier New"/>
                <w:color w:val="2D3B45"/>
                <w:sz w:val="24"/>
                <w:szCs w:val="24"/>
              </w:rPr>
              <w:t>szMsg</w:t>
            </w:r>
            <w:proofErr w:type="spellEnd"/>
            <w:r w:rsidRPr="003714B3">
              <w:rPr>
                <w:rFonts w:ascii="Courier New" w:eastAsia="Times New Roman" w:hAnsi="Courier New" w:cs="Courier New"/>
                <w:color w:val="2D3B45"/>
                <w:sz w:val="24"/>
                <w:szCs w:val="24"/>
              </w:rPr>
              <w:t>:</w:t>
            </w:r>
          </w:p>
        </w:tc>
        <w:tc>
          <w:tcPr>
            <w:tcW w:w="25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A17A18" w14:textId="77777777" w:rsidR="00F13A09" w:rsidRPr="003714B3" w:rsidRDefault="00F13A09" w:rsidP="000722E2">
            <w:pPr>
              <w:spacing w:after="0" w:line="240" w:lineRule="auto"/>
              <w:rPr>
                <w:rFonts w:ascii="Courier New" w:eastAsia="Times New Roman" w:hAnsi="Courier New" w:cs="Courier New"/>
                <w:color w:val="2D3B45"/>
                <w:sz w:val="24"/>
                <w:szCs w:val="24"/>
              </w:rPr>
            </w:pPr>
            <w:proofErr w:type="gramStart"/>
            <w:r w:rsidRPr="003714B3">
              <w:rPr>
                <w:rFonts w:ascii="Courier New" w:eastAsia="Times New Roman" w:hAnsi="Courier New" w:cs="Courier New"/>
                <w:color w:val="2D3B45"/>
                <w:sz w:val="24"/>
                <w:szCs w:val="24"/>
              </w:rPr>
              <w:t>.</w:t>
            </w:r>
            <w:proofErr w:type="spellStart"/>
            <w:r w:rsidRPr="003714B3">
              <w:rPr>
                <w:rFonts w:ascii="Courier New" w:eastAsia="Times New Roman" w:hAnsi="Courier New" w:cs="Courier New"/>
                <w:color w:val="2D3B45"/>
                <w:sz w:val="24"/>
                <w:szCs w:val="24"/>
              </w:rPr>
              <w:t>asciz</w:t>
            </w:r>
            <w:proofErr w:type="spellEnd"/>
            <w:proofErr w:type="gramEnd"/>
          </w:p>
        </w:tc>
        <w:tc>
          <w:tcPr>
            <w:tcW w:w="2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D5BC78" w14:textId="77777777" w:rsidR="00F13A09" w:rsidRPr="003714B3" w:rsidRDefault="00F13A09" w:rsidP="008468A8">
            <w:pPr>
              <w:spacing w:after="0" w:line="240" w:lineRule="auto"/>
              <w:rPr>
                <w:rFonts w:ascii="Courier New" w:eastAsia="Times New Roman" w:hAnsi="Courier New" w:cs="Courier New"/>
                <w:color w:val="2D3B45"/>
                <w:sz w:val="24"/>
                <w:szCs w:val="24"/>
              </w:rPr>
            </w:pPr>
            <w:r w:rsidRPr="003714B3">
              <w:rPr>
                <w:rFonts w:ascii="Courier New" w:eastAsia="Times New Roman" w:hAnsi="Courier New" w:cs="Courier New"/>
                <w:color w:val="2D3B45"/>
                <w:sz w:val="24"/>
                <w:szCs w:val="24"/>
              </w:rPr>
              <w:t>“Factorial”</w:t>
            </w:r>
          </w:p>
        </w:tc>
      </w:tr>
      <w:tr w:rsidR="00F13A09" w:rsidRPr="008468A8" w14:paraId="79F15987" w14:textId="77777777" w:rsidTr="00F13A09">
        <w:trPr>
          <w:trHeight w:val="360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F007B8" w14:textId="65C830F8" w:rsidR="00F13A09" w:rsidRPr="003714B3" w:rsidRDefault="00366489" w:rsidP="008468A8">
            <w:pPr>
              <w:spacing w:after="0" w:line="240" w:lineRule="auto"/>
              <w:rPr>
                <w:rFonts w:ascii="Courier New" w:eastAsia="Times New Roman" w:hAnsi="Courier New" w:cs="Courier New"/>
                <w:color w:val="2D3B45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2D3B45"/>
                <w:sz w:val="24"/>
                <w:szCs w:val="24"/>
              </w:rPr>
              <w:t>0x0002017A</w:t>
            </w:r>
          </w:p>
        </w:tc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94F47F" w14:textId="1744F823" w:rsidR="00F13A09" w:rsidRPr="003714B3" w:rsidRDefault="00F13A09" w:rsidP="008468A8">
            <w:pPr>
              <w:spacing w:after="0" w:line="240" w:lineRule="auto"/>
              <w:rPr>
                <w:rFonts w:ascii="Courier New" w:eastAsia="Times New Roman" w:hAnsi="Courier New" w:cs="Courier New"/>
                <w:color w:val="2D3B45"/>
                <w:sz w:val="24"/>
                <w:szCs w:val="24"/>
              </w:rPr>
            </w:pPr>
            <w:proofErr w:type="spellStart"/>
            <w:r w:rsidRPr="003714B3">
              <w:rPr>
                <w:rFonts w:ascii="Courier New" w:eastAsia="Times New Roman" w:hAnsi="Courier New" w:cs="Courier New"/>
                <w:color w:val="2D3B45"/>
                <w:sz w:val="24"/>
                <w:szCs w:val="24"/>
              </w:rPr>
              <w:t>cCr</w:t>
            </w:r>
            <w:proofErr w:type="spellEnd"/>
            <w:r w:rsidRPr="003714B3">
              <w:rPr>
                <w:rFonts w:ascii="Courier New" w:eastAsia="Times New Roman" w:hAnsi="Courier New" w:cs="Courier New"/>
                <w:color w:val="2D3B45"/>
                <w:sz w:val="24"/>
                <w:szCs w:val="24"/>
              </w:rPr>
              <w:t>:</w:t>
            </w:r>
          </w:p>
        </w:tc>
        <w:tc>
          <w:tcPr>
            <w:tcW w:w="25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747499" w14:textId="77777777" w:rsidR="00F13A09" w:rsidRPr="003714B3" w:rsidRDefault="00F13A09" w:rsidP="008468A8">
            <w:pPr>
              <w:spacing w:after="0" w:line="240" w:lineRule="auto"/>
              <w:rPr>
                <w:rFonts w:ascii="Courier New" w:eastAsia="Times New Roman" w:hAnsi="Courier New" w:cs="Courier New"/>
                <w:color w:val="2D3B45"/>
                <w:sz w:val="24"/>
                <w:szCs w:val="24"/>
              </w:rPr>
            </w:pPr>
            <w:proofErr w:type="gramStart"/>
            <w:r w:rsidRPr="003714B3">
              <w:rPr>
                <w:rFonts w:ascii="Courier New" w:eastAsia="Times New Roman" w:hAnsi="Courier New" w:cs="Courier New"/>
                <w:color w:val="2D3B45"/>
                <w:sz w:val="24"/>
                <w:szCs w:val="24"/>
              </w:rPr>
              <w:t>.byte</w:t>
            </w:r>
            <w:proofErr w:type="gramEnd"/>
          </w:p>
        </w:tc>
        <w:tc>
          <w:tcPr>
            <w:tcW w:w="2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A9B77F" w14:textId="77777777" w:rsidR="00F13A09" w:rsidRPr="003714B3" w:rsidRDefault="00F13A09" w:rsidP="008468A8">
            <w:pPr>
              <w:spacing w:after="0" w:line="240" w:lineRule="auto"/>
              <w:rPr>
                <w:rFonts w:ascii="Courier New" w:eastAsia="Times New Roman" w:hAnsi="Courier New" w:cs="Courier New"/>
                <w:color w:val="2D3B45"/>
                <w:sz w:val="24"/>
                <w:szCs w:val="24"/>
              </w:rPr>
            </w:pPr>
            <w:r w:rsidRPr="003714B3">
              <w:rPr>
                <w:rFonts w:ascii="Courier New" w:eastAsia="Times New Roman" w:hAnsi="Courier New" w:cs="Courier New"/>
                <w:color w:val="2D3B45"/>
                <w:sz w:val="24"/>
                <w:szCs w:val="24"/>
              </w:rPr>
              <w:t>10</w:t>
            </w:r>
          </w:p>
        </w:tc>
      </w:tr>
      <w:tr w:rsidR="00F13A09" w:rsidRPr="008468A8" w14:paraId="2BA29AC1" w14:textId="77777777" w:rsidTr="00F13A09">
        <w:trPr>
          <w:trHeight w:val="360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4E13F5" w14:textId="56F402CD" w:rsidR="00F13A09" w:rsidRPr="003714B3" w:rsidRDefault="00366489" w:rsidP="008468A8">
            <w:pPr>
              <w:spacing w:after="0" w:line="240" w:lineRule="auto"/>
              <w:rPr>
                <w:rFonts w:ascii="Courier New" w:eastAsia="Times New Roman" w:hAnsi="Courier New" w:cs="Courier New"/>
                <w:color w:val="2D3B45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2D3B45"/>
                <w:sz w:val="24"/>
                <w:szCs w:val="24"/>
              </w:rPr>
              <w:t>0x0002017B</w:t>
            </w:r>
          </w:p>
        </w:tc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DA1831" w14:textId="5264EFBD" w:rsidR="00F13A09" w:rsidRPr="003714B3" w:rsidRDefault="00F13A09" w:rsidP="008468A8">
            <w:pPr>
              <w:spacing w:after="0" w:line="240" w:lineRule="auto"/>
              <w:rPr>
                <w:rFonts w:ascii="Courier New" w:eastAsia="Times New Roman" w:hAnsi="Courier New" w:cs="Courier New"/>
                <w:color w:val="2D3B45"/>
                <w:sz w:val="24"/>
                <w:szCs w:val="24"/>
              </w:rPr>
            </w:pPr>
            <w:proofErr w:type="spellStart"/>
            <w:r w:rsidRPr="003714B3">
              <w:rPr>
                <w:rFonts w:ascii="Courier New" w:eastAsia="Times New Roman" w:hAnsi="Courier New" w:cs="Courier New"/>
                <w:color w:val="2D3B45"/>
                <w:sz w:val="24"/>
                <w:szCs w:val="24"/>
              </w:rPr>
              <w:t>sValArr</w:t>
            </w:r>
            <w:proofErr w:type="spellEnd"/>
            <w:r w:rsidRPr="003714B3">
              <w:rPr>
                <w:rFonts w:ascii="Courier New" w:eastAsia="Times New Roman" w:hAnsi="Courier New" w:cs="Courier New"/>
                <w:color w:val="2D3B45"/>
                <w:sz w:val="24"/>
                <w:szCs w:val="24"/>
              </w:rPr>
              <w:t>:</w:t>
            </w:r>
          </w:p>
        </w:tc>
        <w:tc>
          <w:tcPr>
            <w:tcW w:w="25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DEF329" w14:textId="77777777" w:rsidR="00F13A09" w:rsidRPr="003714B3" w:rsidRDefault="00F13A09" w:rsidP="000722E2">
            <w:pPr>
              <w:spacing w:after="0" w:line="240" w:lineRule="auto"/>
              <w:rPr>
                <w:rFonts w:ascii="Courier New" w:eastAsia="Times New Roman" w:hAnsi="Courier New" w:cs="Courier New"/>
                <w:color w:val="2D3B45"/>
                <w:sz w:val="24"/>
                <w:szCs w:val="24"/>
              </w:rPr>
            </w:pPr>
            <w:proofErr w:type="gramStart"/>
            <w:r w:rsidRPr="003714B3">
              <w:rPr>
                <w:rFonts w:ascii="Courier New" w:eastAsia="Times New Roman" w:hAnsi="Courier New" w:cs="Courier New"/>
                <w:color w:val="2D3B45"/>
                <w:sz w:val="24"/>
                <w:szCs w:val="24"/>
              </w:rPr>
              <w:t>.</w:t>
            </w:r>
            <w:proofErr w:type="spellStart"/>
            <w:r w:rsidRPr="003714B3">
              <w:rPr>
                <w:rFonts w:ascii="Courier New" w:eastAsia="Times New Roman" w:hAnsi="Courier New" w:cs="Courier New"/>
                <w:color w:val="2D3B45"/>
                <w:sz w:val="24"/>
                <w:szCs w:val="24"/>
              </w:rPr>
              <w:t>hword</w:t>
            </w:r>
            <w:proofErr w:type="spellEnd"/>
            <w:proofErr w:type="gramEnd"/>
          </w:p>
        </w:tc>
        <w:tc>
          <w:tcPr>
            <w:tcW w:w="2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2319D4" w14:textId="77777777" w:rsidR="00F13A09" w:rsidRPr="003714B3" w:rsidRDefault="00F13A09" w:rsidP="008468A8">
            <w:pPr>
              <w:spacing w:after="0" w:line="240" w:lineRule="auto"/>
              <w:rPr>
                <w:rFonts w:ascii="Courier New" w:eastAsia="Times New Roman" w:hAnsi="Courier New" w:cs="Courier New"/>
                <w:color w:val="2D3B45"/>
                <w:sz w:val="24"/>
                <w:szCs w:val="24"/>
              </w:rPr>
            </w:pPr>
            <w:r w:rsidRPr="003714B3">
              <w:rPr>
                <w:rFonts w:ascii="Courier New" w:eastAsia="Times New Roman" w:hAnsi="Courier New" w:cs="Courier New"/>
                <w:color w:val="2D3B45"/>
                <w:sz w:val="24"/>
                <w:szCs w:val="24"/>
              </w:rPr>
              <w:t>-</w:t>
            </w:r>
            <w:proofErr w:type="gramStart"/>
            <w:r w:rsidRPr="003714B3">
              <w:rPr>
                <w:rFonts w:ascii="Courier New" w:eastAsia="Times New Roman" w:hAnsi="Courier New" w:cs="Courier New"/>
                <w:color w:val="2D3B45"/>
                <w:sz w:val="24"/>
                <w:szCs w:val="24"/>
              </w:rPr>
              <w:t>1,-</w:t>
            </w:r>
            <w:proofErr w:type="gramEnd"/>
            <w:r w:rsidRPr="003714B3">
              <w:rPr>
                <w:rFonts w:ascii="Courier New" w:eastAsia="Times New Roman" w:hAnsi="Courier New" w:cs="Courier New"/>
                <w:color w:val="2D3B45"/>
                <w:sz w:val="24"/>
                <w:szCs w:val="24"/>
              </w:rPr>
              <w:t>2</w:t>
            </w:r>
          </w:p>
        </w:tc>
      </w:tr>
      <w:tr w:rsidR="00F13A09" w:rsidRPr="008468A8" w14:paraId="5B19BD17" w14:textId="77777777" w:rsidTr="00F13A09">
        <w:trPr>
          <w:trHeight w:val="360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4A9486" w14:textId="1ED9200A" w:rsidR="00F13A09" w:rsidRPr="003714B3" w:rsidRDefault="00366489" w:rsidP="008468A8">
            <w:pPr>
              <w:spacing w:after="0" w:line="240" w:lineRule="auto"/>
              <w:rPr>
                <w:rFonts w:ascii="Courier New" w:eastAsia="Times New Roman" w:hAnsi="Courier New" w:cs="Courier New"/>
                <w:color w:val="2D3B45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2D3B45"/>
                <w:sz w:val="24"/>
                <w:szCs w:val="24"/>
              </w:rPr>
              <w:t>0x0002017F</w:t>
            </w:r>
          </w:p>
        </w:tc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9CE173" w14:textId="1F605FDE" w:rsidR="00F13A09" w:rsidRPr="003714B3" w:rsidRDefault="00F13A09" w:rsidP="008468A8">
            <w:pPr>
              <w:spacing w:after="0" w:line="240" w:lineRule="auto"/>
              <w:rPr>
                <w:rFonts w:ascii="Courier New" w:eastAsia="Times New Roman" w:hAnsi="Courier New" w:cs="Courier New"/>
                <w:color w:val="2D3B45"/>
                <w:sz w:val="24"/>
                <w:szCs w:val="24"/>
              </w:rPr>
            </w:pPr>
            <w:proofErr w:type="spellStart"/>
            <w:r w:rsidRPr="003714B3">
              <w:rPr>
                <w:rFonts w:ascii="Courier New" w:eastAsia="Times New Roman" w:hAnsi="Courier New" w:cs="Courier New"/>
                <w:color w:val="2D3B45"/>
                <w:sz w:val="24"/>
                <w:szCs w:val="24"/>
              </w:rPr>
              <w:t>iValArr</w:t>
            </w:r>
            <w:proofErr w:type="spellEnd"/>
            <w:r w:rsidRPr="003714B3">
              <w:rPr>
                <w:rFonts w:ascii="Courier New" w:eastAsia="Times New Roman" w:hAnsi="Courier New" w:cs="Courier New"/>
                <w:color w:val="2D3B45"/>
                <w:sz w:val="24"/>
                <w:szCs w:val="24"/>
              </w:rPr>
              <w:t>:</w:t>
            </w:r>
          </w:p>
        </w:tc>
        <w:tc>
          <w:tcPr>
            <w:tcW w:w="25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81E2F3" w14:textId="77777777" w:rsidR="00F13A09" w:rsidRPr="003714B3" w:rsidRDefault="00F13A09" w:rsidP="000722E2">
            <w:pPr>
              <w:spacing w:after="0" w:line="240" w:lineRule="auto"/>
              <w:rPr>
                <w:rFonts w:ascii="Courier New" w:eastAsia="Times New Roman" w:hAnsi="Courier New" w:cs="Courier New"/>
                <w:color w:val="2D3B45"/>
                <w:sz w:val="24"/>
                <w:szCs w:val="24"/>
              </w:rPr>
            </w:pPr>
            <w:proofErr w:type="gramStart"/>
            <w:r w:rsidRPr="003714B3">
              <w:rPr>
                <w:rFonts w:ascii="Courier New" w:eastAsia="Times New Roman" w:hAnsi="Courier New" w:cs="Courier New"/>
                <w:color w:val="2D3B45"/>
                <w:sz w:val="24"/>
                <w:szCs w:val="24"/>
              </w:rPr>
              <w:t>.word</w:t>
            </w:r>
            <w:proofErr w:type="gramEnd"/>
          </w:p>
        </w:tc>
        <w:tc>
          <w:tcPr>
            <w:tcW w:w="2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EC6CE0" w14:textId="77777777" w:rsidR="00F13A09" w:rsidRPr="003714B3" w:rsidRDefault="00F13A09" w:rsidP="008468A8">
            <w:pPr>
              <w:spacing w:after="0" w:line="240" w:lineRule="auto"/>
              <w:rPr>
                <w:rFonts w:ascii="Courier New" w:eastAsia="Times New Roman" w:hAnsi="Courier New" w:cs="Courier New"/>
                <w:color w:val="2D3B45"/>
                <w:sz w:val="24"/>
                <w:szCs w:val="24"/>
              </w:rPr>
            </w:pPr>
            <w:r w:rsidRPr="003714B3">
              <w:rPr>
                <w:rFonts w:ascii="Courier New" w:eastAsia="Times New Roman" w:hAnsi="Courier New" w:cs="Courier New"/>
                <w:color w:val="2D3B45"/>
                <w:sz w:val="24"/>
                <w:szCs w:val="24"/>
              </w:rPr>
              <w:t>0,0,0</w:t>
            </w:r>
          </w:p>
        </w:tc>
      </w:tr>
      <w:tr w:rsidR="00F13A09" w:rsidRPr="008468A8" w14:paraId="44922ED8" w14:textId="77777777" w:rsidTr="00F13A09">
        <w:trPr>
          <w:trHeight w:val="360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5411F0" w14:textId="509A1F6D" w:rsidR="00F13A09" w:rsidRPr="003714B3" w:rsidRDefault="00366489" w:rsidP="008468A8">
            <w:pPr>
              <w:spacing w:after="0" w:line="240" w:lineRule="auto"/>
              <w:rPr>
                <w:rFonts w:ascii="Courier New" w:eastAsia="Times New Roman" w:hAnsi="Courier New" w:cs="Courier New"/>
                <w:color w:val="2D3B45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2D3B45"/>
                <w:sz w:val="24"/>
                <w:szCs w:val="24"/>
              </w:rPr>
              <w:t>0x0002018B</w:t>
            </w:r>
          </w:p>
        </w:tc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AC91A00" w14:textId="7B30C074" w:rsidR="00F13A09" w:rsidRPr="003714B3" w:rsidRDefault="00F13A09" w:rsidP="008468A8">
            <w:pPr>
              <w:spacing w:after="0" w:line="240" w:lineRule="auto"/>
              <w:rPr>
                <w:rFonts w:ascii="Courier New" w:eastAsia="Times New Roman" w:hAnsi="Courier New" w:cs="Courier New"/>
                <w:color w:val="2D3B45"/>
                <w:sz w:val="24"/>
                <w:szCs w:val="24"/>
              </w:rPr>
            </w:pPr>
            <w:proofErr w:type="spellStart"/>
            <w:r w:rsidRPr="003714B3">
              <w:rPr>
                <w:rFonts w:ascii="Courier New" w:eastAsia="Times New Roman" w:hAnsi="Courier New" w:cs="Courier New"/>
                <w:color w:val="2D3B45"/>
                <w:sz w:val="24"/>
                <w:szCs w:val="24"/>
              </w:rPr>
              <w:t>bValArr</w:t>
            </w:r>
            <w:proofErr w:type="spellEnd"/>
            <w:r w:rsidRPr="003714B3">
              <w:rPr>
                <w:rFonts w:ascii="Courier New" w:eastAsia="Times New Roman" w:hAnsi="Courier New" w:cs="Courier New"/>
                <w:color w:val="2D3B45"/>
                <w:sz w:val="24"/>
                <w:szCs w:val="24"/>
              </w:rPr>
              <w:t>:</w:t>
            </w:r>
          </w:p>
        </w:tc>
        <w:tc>
          <w:tcPr>
            <w:tcW w:w="25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F75CC6" w14:textId="77777777" w:rsidR="00F13A09" w:rsidRPr="003714B3" w:rsidRDefault="00F13A09" w:rsidP="000722E2">
            <w:pPr>
              <w:spacing w:after="0" w:line="240" w:lineRule="auto"/>
              <w:rPr>
                <w:rFonts w:ascii="Courier New" w:eastAsia="Times New Roman" w:hAnsi="Courier New" w:cs="Courier New"/>
                <w:color w:val="2D3B45"/>
                <w:sz w:val="24"/>
                <w:szCs w:val="24"/>
              </w:rPr>
            </w:pPr>
            <w:proofErr w:type="gramStart"/>
            <w:r w:rsidRPr="003714B3">
              <w:rPr>
                <w:rFonts w:ascii="Courier New" w:eastAsia="Times New Roman" w:hAnsi="Courier New" w:cs="Courier New"/>
                <w:color w:val="2D3B45"/>
                <w:sz w:val="24"/>
                <w:szCs w:val="24"/>
              </w:rPr>
              <w:t>.byte</w:t>
            </w:r>
            <w:proofErr w:type="gramEnd"/>
          </w:p>
        </w:tc>
        <w:tc>
          <w:tcPr>
            <w:tcW w:w="2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AEEBA1" w14:textId="77777777" w:rsidR="00F13A09" w:rsidRPr="003714B3" w:rsidRDefault="00F13A09" w:rsidP="008468A8">
            <w:pPr>
              <w:spacing w:after="0" w:line="240" w:lineRule="auto"/>
              <w:rPr>
                <w:rFonts w:ascii="Courier New" w:eastAsia="Times New Roman" w:hAnsi="Courier New" w:cs="Courier New"/>
                <w:color w:val="2D3B45"/>
                <w:sz w:val="24"/>
                <w:szCs w:val="24"/>
              </w:rPr>
            </w:pPr>
            <w:r w:rsidRPr="003714B3">
              <w:rPr>
                <w:rFonts w:ascii="Courier New" w:eastAsia="Times New Roman" w:hAnsi="Courier New" w:cs="Courier New"/>
                <w:color w:val="2D3B45"/>
                <w:sz w:val="24"/>
                <w:szCs w:val="24"/>
              </w:rPr>
              <w:t>1,2,3,4</w:t>
            </w:r>
          </w:p>
        </w:tc>
      </w:tr>
    </w:tbl>
    <w:p w14:paraId="371BE684" w14:textId="77777777" w:rsidR="004F4EFF" w:rsidRDefault="004F4EFF" w:rsidP="008468A8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</w:p>
    <w:p w14:paraId="44672BD2" w14:textId="77777777" w:rsidR="008468A8" w:rsidRPr="008468A8" w:rsidRDefault="004F4EFF" w:rsidP="008468A8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t>Part 2</w:t>
      </w:r>
      <w:r w:rsidR="00417467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(4 pts, 1 </w:t>
      </w:r>
      <w:proofErr w:type="spellStart"/>
      <w:r w:rsidR="00417467">
        <w:rPr>
          <w:rFonts w:ascii="Helvetica" w:eastAsia="Times New Roman" w:hAnsi="Helvetica" w:cs="Times New Roman"/>
          <w:color w:val="2D3B45"/>
          <w:sz w:val="24"/>
          <w:szCs w:val="24"/>
        </w:rPr>
        <w:t>pt</w:t>
      </w:r>
      <w:proofErr w:type="spellEnd"/>
      <w:r w:rsidR="00417467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for each row, no partial credit)</w:t>
      </w:r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: </w:t>
      </w:r>
      <w:r w:rsidR="008468A8" w:rsidRPr="008468A8">
        <w:rPr>
          <w:rFonts w:ascii="Helvetica" w:eastAsia="Times New Roman" w:hAnsi="Helvetica" w:cs="Times New Roman"/>
          <w:color w:val="2D3B45"/>
          <w:sz w:val="24"/>
          <w:szCs w:val="24"/>
        </w:rPr>
        <w:t>Here is the actual data segment. Fil</w:t>
      </w:r>
      <w:r>
        <w:rPr>
          <w:rFonts w:ascii="Helvetica" w:eastAsia="Times New Roman" w:hAnsi="Helvetica" w:cs="Times New Roman"/>
          <w:color w:val="2D3B45"/>
          <w:sz w:val="24"/>
          <w:szCs w:val="24"/>
        </w:rPr>
        <w:t>l in the memory addresses and contents below based on the data values in Part 1. ALL VALUES MUST BE WRITTEN IN HEX AND HOW THEY ACTUALLY APPEAR IN MEMORY!</w:t>
      </w:r>
      <w:r w:rsidR="00417467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Capital ‘A’ is hex: </w:t>
      </w:r>
      <w:r w:rsidR="00417467" w:rsidRPr="003714B3">
        <w:rPr>
          <w:rFonts w:ascii="Courier New" w:eastAsia="Times New Roman" w:hAnsi="Courier New" w:cs="Courier New"/>
          <w:color w:val="2D3B45"/>
          <w:sz w:val="24"/>
          <w:szCs w:val="24"/>
        </w:rPr>
        <w:t>0x41</w:t>
      </w:r>
      <w:r w:rsidR="00417467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and lower case ‘a’ is </w:t>
      </w:r>
      <w:r w:rsidR="00417467" w:rsidRPr="003714B3">
        <w:rPr>
          <w:rFonts w:ascii="Courier New" w:eastAsia="Times New Roman" w:hAnsi="Courier New" w:cs="Courier New"/>
          <w:color w:val="2D3B45"/>
          <w:sz w:val="24"/>
          <w:szCs w:val="24"/>
        </w:rPr>
        <w:t>0x61</w:t>
      </w:r>
      <w:r w:rsidR="00417467">
        <w:rPr>
          <w:rFonts w:ascii="Helvetica" w:eastAsia="Times New Roman" w:hAnsi="Helvetica" w:cs="Times New Roman"/>
          <w:color w:val="2D3B45"/>
          <w:sz w:val="24"/>
          <w:szCs w:val="24"/>
        </w:rPr>
        <w:t>.</w:t>
      </w:r>
    </w:p>
    <w:p w14:paraId="4508F746" w14:textId="77777777" w:rsidR="000722E2" w:rsidRPr="004F4EFF" w:rsidRDefault="004F4EFF" w:rsidP="004F4EFF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Times New Roman"/>
          <w:b/>
          <w:color w:val="2D3B45"/>
          <w:sz w:val="24"/>
          <w:szCs w:val="24"/>
        </w:rPr>
      </w:pPr>
      <w:r w:rsidRPr="004F4EFF">
        <w:rPr>
          <w:rFonts w:ascii="Helvetica" w:eastAsia="Times New Roman" w:hAnsi="Helvetica" w:cs="Times New Roman"/>
          <w:b/>
          <w:color w:val="2D3B45"/>
          <w:sz w:val="24"/>
          <w:szCs w:val="24"/>
        </w:rPr>
        <w:t>MEMORY DUMP</w:t>
      </w:r>
    </w:p>
    <w:tbl>
      <w:tblPr>
        <w:tblW w:w="9617" w:type="dxa"/>
        <w:tblLook w:val="04A0" w:firstRow="1" w:lastRow="0" w:firstColumn="1" w:lastColumn="0" w:noHBand="0" w:noVBand="1"/>
      </w:tblPr>
      <w:tblGrid>
        <w:gridCol w:w="1897"/>
        <w:gridCol w:w="1041"/>
        <w:gridCol w:w="1020"/>
        <w:gridCol w:w="1020"/>
        <w:gridCol w:w="1020"/>
        <w:gridCol w:w="1020"/>
        <w:gridCol w:w="1020"/>
        <w:gridCol w:w="1020"/>
        <w:gridCol w:w="1020"/>
      </w:tblGrid>
      <w:tr w:rsidR="000722E2" w:rsidRPr="000722E2" w14:paraId="69BE3310" w14:textId="77777777" w:rsidTr="000722E2">
        <w:trPr>
          <w:trHeight w:val="520"/>
        </w:trPr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3060F" w14:textId="77777777" w:rsidR="000722E2" w:rsidRPr="000722E2" w:rsidRDefault="000722E2" w:rsidP="003714B3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8"/>
                <w:szCs w:val="28"/>
                <w:u w:val="single"/>
              </w:rPr>
            </w:pPr>
            <w:r w:rsidRPr="000722E2">
              <w:rPr>
                <w:rFonts w:ascii="Courier New" w:eastAsia="Times New Roman" w:hAnsi="Courier New" w:cs="Courier New"/>
                <w:b/>
                <w:color w:val="000000"/>
                <w:sz w:val="28"/>
                <w:szCs w:val="28"/>
                <w:u w:val="single"/>
              </w:rPr>
              <w:t>0x</w:t>
            </w:r>
            <w:r w:rsidR="004F4EFF" w:rsidRPr="003714B3">
              <w:rPr>
                <w:rFonts w:ascii="Courier New" w:eastAsia="Times New Roman" w:hAnsi="Courier New" w:cs="Courier New"/>
                <w:b/>
                <w:color w:val="000000"/>
                <w:sz w:val="28"/>
                <w:szCs w:val="28"/>
                <w:u w:val="single"/>
              </w:rPr>
              <w:t>000</w:t>
            </w:r>
            <w:r w:rsidRPr="000722E2">
              <w:rPr>
                <w:rFonts w:ascii="Courier New" w:eastAsia="Times New Roman" w:hAnsi="Courier New" w:cs="Courier New"/>
                <w:b/>
                <w:color w:val="000000"/>
                <w:sz w:val="28"/>
                <w:szCs w:val="28"/>
                <w:u w:val="single"/>
              </w:rPr>
              <w:t>20170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C27D3" w14:textId="66147C6E" w:rsidR="000722E2" w:rsidRPr="000722E2" w:rsidRDefault="000722E2" w:rsidP="000722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0722E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</w:t>
            </w:r>
            <w:r w:rsidR="0036648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069E0" w14:textId="1B406E0F" w:rsidR="000722E2" w:rsidRPr="000722E2" w:rsidRDefault="000722E2" w:rsidP="000722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0722E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</w:t>
            </w:r>
            <w:r w:rsidR="0036648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A6DE7" w14:textId="313113F1" w:rsidR="000722E2" w:rsidRPr="000722E2" w:rsidRDefault="000722E2" w:rsidP="000722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0722E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</w:t>
            </w:r>
            <w:r w:rsidR="0036648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6F1E0" w14:textId="471BBFA4" w:rsidR="000722E2" w:rsidRPr="000722E2" w:rsidRDefault="000722E2" w:rsidP="000722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0722E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</w:t>
            </w:r>
            <w:r w:rsidR="0036648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A0D73" w14:textId="55B5814E" w:rsidR="000722E2" w:rsidRPr="000722E2" w:rsidRDefault="000722E2" w:rsidP="000722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0722E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</w:t>
            </w:r>
            <w:r w:rsidR="0036648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6F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2CE04" w14:textId="219DC201" w:rsidR="000722E2" w:rsidRPr="000722E2" w:rsidRDefault="000722E2" w:rsidP="000722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0722E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</w:t>
            </w:r>
            <w:r w:rsidR="0036648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6561B" w14:textId="76AE7C87" w:rsidR="000722E2" w:rsidRPr="000722E2" w:rsidRDefault="000722E2" w:rsidP="000722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0722E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</w:t>
            </w:r>
            <w:r w:rsidR="0036648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21DCE" w14:textId="671A68CA" w:rsidR="000722E2" w:rsidRPr="000722E2" w:rsidRDefault="000722E2" w:rsidP="000722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0722E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</w:t>
            </w:r>
            <w:r w:rsidR="0036648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61</w:t>
            </w:r>
          </w:p>
        </w:tc>
      </w:tr>
      <w:tr w:rsidR="000722E2" w:rsidRPr="000722E2" w14:paraId="219EA599" w14:textId="77777777" w:rsidTr="000722E2">
        <w:trPr>
          <w:trHeight w:val="520"/>
        </w:trPr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9D4BD" w14:textId="7E2B947E" w:rsidR="000722E2" w:rsidRPr="000722E2" w:rsidRDefault="000722E2" w:rsidP="003714B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0722E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</w:t>
            </w:r>
            <w:r w:rsidR="0036648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00020178</w:t>
            </w: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32E07" w14:textId="6F0D7723" w:rsidR="000722E2" w:rsidRPr="000722E2" w:rsidRDefault="000722E2" w:rsidP="000722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0722E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</w:t>
            </w:r>
            <w:r w:rsidR="0036648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6C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99471" w14:textId="10FF034B" w:rsidR="000722E2" w:rsidRPr="000722E2" w:rsidRDefault="000722E2" w:rsidP="000722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0722E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</w:t>
            </w:r>
            <w:r w:rsidR="0036648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07AFC" w14:textId="5D9CF6D7" w:rsidR="000722E2" w:rsidRPr="000722E2" w:rsidRDefault="000722E2" w:rsidP="000722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0722E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</w:t>
            </w:r>
            <w:r w:rsidR="0036648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AD768" w14:textId="18221AE1" w:rsidR="000722E2" w:rsidRPr="000722E2" w:rsidRDefault="000722E2" w:rsidP="000722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0722E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</w:t>
            </w:r>
            <w:r w:rsidR="0036648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FF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6A405" w14:textId="6841B0D1" w:rsidR="000722E2" w:rsidRPr="000722E2" w:rsidRDefault="000722E2" w:rsidP="000722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0722E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</w:t>
            </w:r>
            <w:r w:rsidR="0036648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FF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F3B98" w14:textId="3850C3DE" w:rsidR="000722E2" w:rsidRPr="000722E2" w:rsidRDefault="000722E2" w:rsidP="000722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0722E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</w:t>
            </w:r>
            <w:r w:rsidR="0036648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FE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DFFA6" w14:textId="28894483" w:rsidR="000722E2" w:rsidRPr="000722E2" w:rsidRDefault="000722E2" w:rsidP="000722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0722E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</w:t>
            </w:r>
            <w:r w:rsidR="0036648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FF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55D72" w14:textId="2F5FDE0C" w:rsidR="000722E2" w:rsidRPr="000722E2" w:rsidRDefault="000722E2" w:rsidP="000722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0722E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</w:t>
            </w:r>
            <w:r w:rsidR="0036648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00</w:t>
            </w:r>
          </w:p>
        </w:tc>
      </w:tr>
      <w:tr w:rsidR="000722E2" w:rsidRPr="000722E2" w14:paraId="0C48FDF9" w14:textId="77777777" w:rsidTr="000722E2">
        <w:trPr>
          <w:trHeight w:val="520"/>
        </w:trPr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3A77C" w14:textId="71C94C7D" w:rsidR="000722E2" w:rsidRPr="000722E2" w:rsidRDefault="000722E2" w:rsidP="003714B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0722E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</w:t>
            </w:r>
            <w:r w:rsidR="0036648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00020180</w:t>
            </w: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D3622" w14:textId="364A5CCE" w:rsidR="000722E2" w:rsidRPr="000722E2" w:rsidRDefault="000722E2" w:rsidP="000722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0722E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</w:t>
            </w:r>
            <w:r w:rsidR="0036648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29A62" w14:textId="207BDFF9" w:rsidR="000722E2" w:rsidRPr="000722E2" w:rsidRDefault="000722E2" w:rsidP="000722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0722E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</w:t>
            </w:r>
            <w:r w:rsidR="0036648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967E3" w14:textId="3F9E85E4" w:rsidR="000722E2" w:rsidRPr="000722E2" w:rsidRDefault="000722E2" w:rsidP="000722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0722E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</w:t>
            </w:r>
            <w:r w:rsidR="0036648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3317A" w14:textId="2D82C6E5" w:rsidR="000722E2" w:rsidRPr="000722E2" w:rsidRDefault="000722E2" w:rsidP="000722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0722E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</w:t>
            </w:r>
            <w:r w:rsidR="0036648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DF022" w14:textId="7E095297" w:rsidR="000722E2" w:rsidRPr="000722E2" w:rsidRDefault="000722E2" w:rsidP="000722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0722E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</w:t>
            </w:r>
            <w:r w:rsidR="0036648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227E3" w14:textId="46D5E3C8" w:rsidR="000722E2" w:rsidRPr="000722E2" w:rsidRDefault="000722E2" w:rsidP="000722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0722E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</w:t>
            </w:r>
            <w:r w:rsidR="0036648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0F9A5" w14:textId="378E8840" w:rsidR="000722E2" w:rsidRPr="000722E2" w:rsidRDefault="000722E2" w:rsidP="000722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0722E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</w:t>
            </w:r>
            <w:r w:rsidR="0036648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6020A" w14:textId="17540448" w:rsidR="000722E2" w:rsidRPr="000722E2" w:rsidRDefault="000722E2" w:rsidP="000722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0722E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</w:t>
            </w:r>
            <w:r w:rsidR="0036648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00</w:t>
            </w:r>
          </w:p>
        </w:tc>
      </w:tr>
      <w:tr w:rsidR="000722E2" w:rsidRPr="000722E2" w14:paraId="605F59C7" w14:textId="77777777" w:rsidTr="000722E2">
        <w:trPr>
          <w:trHeight w:val="520"/>
        </w:trPr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3DFBE" w14:textId="1532FC4F" w:rsidR="000722E2" w:rsidRPr="000722E2" w:rsidRDefault="000722E2" w:rsidP="003714B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0722E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</w:t>
            </w:r>
            <w:r w:rsidR="0036648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00020188</w:t>
            </w: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B7542" w14:textId="45150F48" w:rsidR="000722E2" w:rsidRPr="000722E2" w:rsidRDefault="000722E2" w:rsidP="000722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0722E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</w:t>
            </w:r>
            <w:r w:rsidR="0036648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E3AC5" w14:textId="6CC866A3" w:rsidR="000722E2" w:rsidRPr="000722E2" w:rsidRDefault="000722E2" w:rsidP="000722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0722E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</w:t>
            </w:r>
            <w:r w:rsidR="0036648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17095" w14:textId="7BA393F6" w:rsidR="000722E2" w:rsidRPr="000722E2" w:rsidRDefault="000722E2" w:rsidP="000722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0722E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</w:t>
            </w:r>
            <w:r w:rsidR="0036648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8D5E0" w14:textId="65A79682" w:rsidR="000722E2" w:rsidRPr="000722E2" w:rsidRDefault="000722E2" w:rsidP="000722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0722E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</w:t>
            </w:r>
            <w:r w:rsidR="0036648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1D2BB" w14:textId="38C18DB3" w:rsidR="000722E2" w:rsidRPr="000722E2" w:rsidRDefault="000722E2" w:rsidP="000722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0722E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</w:t>
            </w:r>
            <w:r w:rsidR="0036648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E4066" w14:textId="02CEB73B" w:rsidR="000722E2" w:rsidRPr="000722E2" w:rsidRDefault="000722E2" w:rsidP="000722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0722E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</w:t>
            </w:r>
            <w:r w:rsidR="0036648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97B8B" w14:textId="00127FE0" w:rsidR="000722E2" w:rsidRPr="000722E2" w:rsidRDefault="000722E2" w:rsidP="000722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0722E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</w:t>
            </w:r>
            <w:r w:rsidR="0036648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57251" w14:textId="77777777" w:rsidR="000722E2" w:rsidRPr="000722E2" w:rsidRDefault="000722E2" w:rsidP="000722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0722E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</w:t>
            </w:r>
          </w:p>
        </w:tc>
      </w:tr>
    </w:tbl>
    <w:p w14:paraId="450404A7" w14:textId="77777777" w:rsidR="004F4EFF" w:rsidRDefault="004F4EFF" w:rsidP="008468A8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</w:p>
    <w:p w14:paraId="463360F2" w14:textId="77777777" w:rsidR="004F4EFF" w:rsidRDefault="004F4EFF">
      <w:pPr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br w:type="page"/>
      </w:r>
    </w:p>
    <w:p w14:paraId="3C1AFB6E" w14:textId="77777777" w:rsidR="004F4EFF" w:rsidRDefault="004F4EFF" w:rsidP="008468A8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lastRenderedPageBreak/>
        <w:t>Part 3:</w:t>
      </w:r>
      <w:r w:rsidRPr="008468A8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</w:t>
      </w:r>
      <w:r w:rsidR="003714B3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(3 pts) </w:t>
      </w:r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Now </w:t>
      </w:r>
      <w:r w:rsidRPr="008468A8">
        <w:rPr>
          <w:rFonts w:ascii="Helvetica" w:eastAsia="Times New Roman" w:hAnsi="Helvetica" w:cs="Times New Roman"/>
          <w:color w:val="2D3B45"/>
          <w:sz w:val="24"/>
          <w:szCs w:val="24"/>
        </w:rPr>
        <w:t>the contents of storage have changed to reflect the results of execution of code</w:t>
      </w:r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by a program to be the following…</w:t>
      </w:r>
      <w:r w:rsidR="003714B3">
        <w:rPr>
          <w:rFonts w:ascii="Helvetica" w:eastAsia="Times New Roman" w:hAnsi="Helvetica" w:cs="Times New Roman"/>
          <w:color w:val="2D3B45"/>
          <w:sz w:val="24"/>
          <w:szCs w:val="24"/>
        </w:rPr>
        <w:t>complete the row address values.</w:t>
      </w:r>
    </w:p>
    <w:p w14:paraId="722C8ACB" w14:textId="77777777" w:rsidR="003714B3" w:rsidRPr="003714B3" w:rsidRDefault="003714B3" w:rsidP="003714B3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Times New Roman"/>
          <w:b/>
          <w:color w:val="2D3B45"/>
          <w:sz w:val="24"/>
          <w:szCs w:val="24"/>
        </w:rPr>
      </w:pPr>
      <w:r w:rsidRPr="004F4EFF">
        <w:rPr>
          <w:rFonts w:ascii="Helvetica" w:eastAsia="Times New Roman" w:hAnsi="Helvetica" w:cs="Times New Roman"/>
          <w:b/>
          <w:color w:val="2D3B45"/>
          <w:sz w:val="24"/>
          <w:szCs w:val="24"/>
        </w:rPr>
        <w:t>MEMORY DUMP</w:t>
      </w:r>
    </w:p>
    <w:tbl>
      <w:tblPr>
        <w:tblW w:w="10037" w:type="dxa"/>
        <w:tblLook w:val="04A0" w:firstRow="1" w:lastRow="0" w:firstColumn="1" w:lastColumn="0" w:noHBand="0" w:noVBand="1"/>
      </w:tblPr>
      <w:tblGrid>
        <w:gridCol w:w="1897"/>
        <w:gridCol w:w="1043"/>
        <w:gridCol w:w="1021"/>
        <w:gridCol w:w="1021"/>
        <w:gridCol w:w="1021"/>
        <w:gridCol w:w="1021"/>
        <w:gridCol w:w="1021"/>
        <w:gridCol w:w="1021"/>
        <w:gridCol w:w="1021"/>
      </w:tblGrid>
      <w:tr w:rsidR="00417467" w:rsidRPr="004F4EFF" w14:paraId="10D838EA" w14:textId="77777777" w:rsidTr="00417467">
        <w:trPr>
          <w:trHeight w:val="573"/>
        </w:trPr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573CD" w14:textId="77777777" w:rsidR="004F4EFF" w:rsidRPr="004F4EFF" w:rsidRDefault="004F4EFF" w:rsidP="004F4EFF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8"/>
                <w:szCs w:val="28"/>
              </w:rPr>
            </w:pPr>
            <w:r w:rsidRPr="004F4EFF">
              <w:rPr>
                <w:rFonts w:ascii="Courier New" w:eastAsia="Times New Roman" w:hAnsi="Courier New" w:cs="Courier New"/>
                <w:b/>
                <w:color w:val="000000"/>
                <w:sz w:val="28"/>
                <w:szCs w:val="28"/>
                <w:u w:val="single"/>
              </w:rPr>
              <w:t>0x00020170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8423B" w14:textId="77777777" w:rsidR="004F4EFF" w:rsidRPr="004F4EFF" w:rsidRDefault="004F4EFF" w:rsidP="004F4EF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4F4EFF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0x4a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1CB90" w14:textId="77777777" w:rsidR="004F4EFF" w:rsidRPr="004F4EFF" w:rsidRDefault="004F4EFF" w:rsidP="004F4EF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4F4EFF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0x4f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B565C" w14:textId="77777777" w:rsidR="004F4EFF" w:rsidRPr="004F4EFF" w:rsidRDefault="004F4EFF" w:rsidP="004F4EF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4F4EFF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0x4b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CFBC9" w14:textId="77777777" w:rsidR="004F4EFF" w:rsidRPr="004F4EFF" w:rsidRDefault="004F4EFF" w:rsidP="004F4EF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4F4EFF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0x45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42B3B" w14:textId="77777777" w:rsidR="004F4EFF" w:rsidRPr="004F4EFF" w:rsidRDefault="004F4EFF" w:rsidP="004F4EF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4F4EFF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0x52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B4EC7" w14:textId="77777777" w:rsidR="004F4EFF" w:rsidRPr="004F4EFF" w:rsidRDefault="004F4EFF" w:rsidP="004F4EF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4F4EFF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0x00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9E1B0" w14:textId="77777777" w:rsidR="004F4EFF" w:rsidRPr="004F4EFF" w:rsidRDefault="004F4EFF" w:rsidP="004F4EF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4F4EFF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0x69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3FC06" w14:textId="77777777" w:rsidR="004F4EFF" w:rsidRPr="004F4EFF" w:rsidRDefault="004F4EFF" w:rsidP="004F4EF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4F4EFF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0x61</w:t>
            </w:r>
          </w:p>
        </w:tc>
      </w:tr>
      <w:tr w:rsidR="00417467" w:rsidRPr="004F4EFF" w14:paraId="2D9BF937" w14:textId="77777777" w:rsidTr="00417467">
        <w:trPr>
          <w:trHeight w:val="573"/>
        </w:trPr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C2E77" w14:textId="06863A05" w:rsidR="004F4EFF" w:rsidRPr="004F4EFF" w:rsidRDefault="004F4EFF" w:rsidP="003714B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4F4EFF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</w:t>
            </w:r>
            <w:r w:rsidR="00FA0FD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00020178</w:t>
            </w:r>
          </w:p>
        </w:tc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F73AE" w14:textId="77777777" w:rsidR="004F4EFF" w:rsidRPr="004F4EFF" w:rsidRDefault="004F4EFF" w:rsidP="004F4EF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4F4EFF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0x6c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5BBFE" w14:textId="77777777" w:rsidR="004F4EFF" w:rsidRPr="004F4EFF" w:rsidRDefault="004F4EFF" w:rsidP="004F4EF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4F4EFF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0x00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9DAB0" w14:textId="77777777" w:rsidR="004F4EFF" w:rsidRPr="004F4EFF" w:rsidRDefault="004F4EFF" w:rsidP="004F4EF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4F4EFF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0x0a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75C7E" w14:textId="77777777" w:rsidR="004F4EFF" w:rsidRPr="004F4EFF" w:rsidRDefault="004F4EFF" w:rsidP="004F4EF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4F4EFF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0xff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41D58" w14:textId="77777777" w:rsidR="004F4EFF" w:rsidRPr="004F4EFF" w:rsidRDefault="004F4EFF" w:rsidP="004F4EF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4F4EFF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0x00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6B56E" w14:textId="77777777" w:rsidR="004F4EFF" w:rsidRPr="004F4EFF" w:rsidRDefault="004F4EFF" w:rsidP="004F4EF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4F4EFF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0xf8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AE532" w14:textId="77777777" w:rsidR="004F4EFF" w:rsidRPr="004F4EFF" w:rsidRDefault="004F4EFF" w:rsidP="004F4EF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4F4EFF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0xff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79DC3" w14:textId="77777777" w:rsidR="004F4EFF" w:rsidRPr="004F4EFF" w:rsidRDefault="004F4EFF" w:rsidP="004F4EF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4F4EFF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0xff</w:t>
            </w:r>
          </w:p>
        </w:tc>
      </w:tr>
      <w:tr w:rsidR="00417467" w:rsidRPr="004F4EFF" w14:paraId="586A340D" w14:textId="77777777" w:rsidTr="00417467">
        <w:trPr>
          <w:trHeight w:val="573"/>
        </w:trPr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46F60" w14:textId="3DD341E4" w:rsidR="004F4EFF" w:rsidRPr="004F4EFF" w:rsidRDefault="004F4EFF" w:rsidP="003714B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4F4EFF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</w:t>
            </w:r>
            <w:r w:rsidR="00FA0FD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00020180</w:t>
            </w:r>
          </w:p>
        </w:tc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18FCA" w14:textId="77777777" w:rsidR="004F4EFF" w:rsidRPr="004F4EFF" w:rsidRDefault="004F4EFF" w:rsidP="004F4EF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4F4EFF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0xff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61106" w14:textId="77777777" w:rsidR="004F4EFF" w:rsidRPr="004F4EFF" w:rsidRDefault="004F4EFF" w:rsidP="004F4EF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4F4EFF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0xff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7E873" w14:textId="77777777" w:rsidR="004F4EFF" w:rsidRPr="004F4EFF" w:rsidRDefault="004F4EFF" w:rsidP="004F4EF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4F4EFF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0xff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D5261" w14:textId="77777777" w:rsidR="004F4EFF" w:rsidRPr="004F4EFF" w:rsidRDefault="004F4EFF" w:rsidP="004F4EF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4F4EFF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0x08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E1B78" w14:textId="77777777" w:rsidR="004F4EFF" w:rsidRPr="004F4EFF" w:rsidRDefault="004F4EFF" w:rsidP="004F4EF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4F4EFF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0x08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0A854" w14:textId="77777777" w:rsidR="004F4EFF" w:rsidRPr="004F4EFF" w:rsidRDefault="004F4EFF" w:rsidP="004F4EF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4F4EFF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0x00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68145" w14:textId="77777777" w:rsidR="004F4EFF" w:rsidRPr="004F4EFF" w:rsidRDefault="004F4EFF" w:rsidP="004F4EF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4F4EFF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0x00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A1D7D" w14:textId="77777777" w:rsidR="004F4EFF" w:rsidRPr="004F4EFF" w:rsidRDefault="004F4EFF" w:rsidP="004F4EF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4F4EFF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0x63</w:t>
            </w:r>
          </w:p>
        </w:tc>
      </w:tr>
      <w:tr w:rsidR="00417467" w:rsidRPr="004F4EFF" w14:paraId="26DF7765" w14:textId="77777777" w:rsidTr="00417467">
        <w:trPr>
          <w:trHeight w:val="573"/>
        </w:trPr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BC949" w14:textId="21CABED0" w:rsidR="004F4EFF" w:rsidRPr="004F4EFF" w:rsidRDefault="004F4EFF" w:rsidP="003714B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4F4EFF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</w:t>
            </w:r>
            <w:r w:rsidR="00FA0FD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00020188</w:t>
            </w:r>
          </w:p>
        </w:tc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5EB4F" w14:textId="77777777" w:rsidR="004F4EFF" w:rsidRPr="004F4EFF" w:rsidRDefault="004F4EFF" w:rsidP="004F4EF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4F4EFF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0x00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0FDDB" w14:textId="77777777" w:rsidR="004F4EFF" w:rsidRPr="004F4EFF" w:rsidRDefault="004F4EFF" w:rsidP="004F4EF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4F4EFF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0x00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79153" w14:textId="77777777" w:rsidR="004F4EFF" w:rsidRPr="004F4EFF" w:rsidRDefault="004F4EFF" w:rsidP="004F4EF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4F4EFF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0x00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F0407" w14:textId="77777777" w:rsidR="004F4EFF" w:rsidRPr="004F4EFF" w:rsidRDefault="004F4EFF" w:rsidP="004F4EF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4F4EFF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0x70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A6985" w14:textId="77777777" w:rsidR="004F4EFF" w:rsidRPr="004F4EFF" w:rsidRDefault="004F4EFF" w:rsidP="004F4EF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4F4EFF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0x69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ED927" w14:textId="77777777" w:rsidR="004F4EFF" w:rsidRPr="004F4EFF" w:rsidRDefault="004F4EFF" w:rsidP="004F4EF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4F4EFF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0x65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D6BBB" w14:textId="77777777" w:rsidR="004F4EFF" w:rsidRPr="004F4EFF" w:rsidRDefault="004F4EFF" w:rsidP="004F4EF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4F4EFF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0x00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AD879" w14:textId="77777777" w:rsidR="004F4EFF" w:rsidRPr="004F4EFF" w:rsidRDefault="004F4EFF" w:rsidP="004F4EF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4F4EFF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</w:t>
            </w:r>
          </w:p>
        </w:tc>
      </w:tr>
    </w:tbl>
    <w:p w14:paraId="65F42492" w14:textId="77777777" w:rsidR="000722E2" w:rsidRDefault="000722E2" w:rsidP="004F4EFF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</w:p>
    <w:p w14:paraId="622BEECC" w14:textId="77777777" w:rsidR="00417467" w:rsidRDefault="00417467" w:rsidP="004F4EFF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t>Based on your work in Parts 1-3,</w:t>
      </w:r>
      <w:r w:rsidR="003714B3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answer the following questions (4 pts each)</w:t>
      </w:r>
    </w:p>
    <w:p w14:paraId="4A74E851" w14:textId="5438C62A" w:rsidR="00417467" w:rsidRDefault="00417467" w:rsidP="00417467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What </w:t>
      </w:r>
      <w:r w:rsidR="003714B3">
        <w:rPr>
          <w:rFonts w:ascii="Helvetica" w:eastAsia="Times New Roman" w:hAnsi="Helvetica" w:cs="Times New Roman"/>
          <w:color w:val="2D3B45"/>
          <w:sz w:val="24"/>
          <w:szCs w:val="24"/>
        </w:rPr>
        <w:t>are</w:t>
      </w:r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the </w:t>
      </w:r>
      <w:r w:rsidR="003714B3">
        <w:rPr>
          <w:rFonts w:ascii="Helvetica" w:eastAsia="Times New Roman" w:hAnsi="Helvetica" w:cs="Times New Roman"/>
          <w:color w:val="2D3B45"/>
          <w:sz w:val="24"/>
          <w:szCs w:val="24"/>
        </w:rPr>
        <w:t>hex</w:t>
      </w:r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value</w:t>
      </w:r>
      <w:r w:rsidR="003714B3">
        <w:rPr>
          <w:rFonts w:ascii="Helvetica" w:eastAsia="Times New Roman" w:hAnsi="Helvetica" w:cs="Times New Roman"/>
          <w:color w:val="2D3B45"/>
          <w:sz w:val="24"/>
          <w:szCs w:val="24"/>
        </w:rPr>
        <w:t>s</w:t>
      </w:r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that </w:t>
      </w:r>
      <w:r w:rsidR="003714B3">
        <w:rPr>
          <w:rFonts w:ascii="Helvetica" w:eastAsia="Times New Roman" w:hAnsi="Helvetica" w:cs="Times New Roman"/>
          <w:color w:val="2D3B45"/>
          <w:sz w:val="24"/>
          <w:szCs w:val="24"/>
        </w:rPr>
        <w:t>are</w:t>
      </w:r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now stored in </w:t>
      </w:r>
      <w:proofErr w:type="spellStart"/>
      <w:r w:rsidRPr="003714B3">
        <w:rPr>
          <w:rFonts w:ascii="Courier New" w:eastAsia="Times New Roman" w:hAnsi="Courier New" w:cs="Courier New"/>
          <w:color w:val="2D3B45"/>
          <w:sz w:val="24"/>
          <w:szCs w:val="24"/>
        </w:rPr>
        <w:t>szMsg</w:t>
      </w:r>
      <w:proofErr w:type="spellEnd"/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? </w:t>
      </w:r>
      <w:r w:rsidR="00FA0FDC">
        <w:rPr>
          <w:rFonts w:ascii="Helvetica" w:eastAsia="Times New Roman" w:hAnsi="Helvetica" w:cs="Times New Roman"/>
          <w:color w:val="2D3B45"/>
          <w:sz w:val="24"/>
          <w:szCs w:val="24"/>
        </w:rPr>
        <w:t>4a 4f 4b 45 52 00 69 61 6c 00</w:t>
      </w:r>
    </w:p>
    <w:p w14:paraId="02014DF6" w14:textId="77777777" w:rsidR="003714B3" w:rsidRDefault="003714B3" w:rsidP="003714B3">
      <w:pPr>
        <w:pStyle w:val="ListParagraph"/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</w:p>
    <w:p w14:paraId="529B1E95" w14:textId="0EA583C3" w:rsidR="003714B3" w:rsidRPr="00FA0FDC" w:rsidRDefault="00417467" w:rsidP="00FA0FDC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  <w:u w:val="single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t>What is the hex value</w:t>
      </w:r>
      <w:r w:rsidR="003714B3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of</w:t>
      </w:r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</w:t>
      </w:r>
      <w:proofErr w:type="spellStart"/>
      <w:proofErr w:type="gramStart"/>
      <w:r w:rsidRPr="003714B3">
        <w:rPr>
          <w:rFonts w:ascii="Courier New" w:eastAsia="Times New Roman" w:hAnsi="Courier New" w:cs="Courier New"/>
          <w:color w:val="2D3B45"/>
          <w:sz w:val="24"/>
          <w:szCs w:val="24"/>
        </w:rPr>
        <w:t>sValArr</w:t>
      </w:r>
      <w:proofErr w:type="spellEnd"/>
      <w:r w:rsidRPr="003714B3">
        <w:rPr>
          <w:rFonts w:ascii="Courier New" w:eastAsia="Times New Roman" w:hAnsi="Courier New" w:cs="Courier New"/>
          <w:color w:val="2D3B45"/>
          <w:sz w:val="24"/>
          <w:szCs w:val="24"/>
        </w:rPr>
        <w:t>[</w:t>
      </w:r>
      <w:proofErr w:type="gramEnd"/>
      <w:r w:rsidRPr="003714B3">
        <w:rPr>
          <w:rFonts w:ascii="Courier New" w:eastAsia="Times New Roman" w:hAnsi="Courier New" w:cs="Courier New"/>
          <w:color w:val="2D3B45"/>
          <w:sz w:val="24"/>
          <w:szCs w:val="24"/>
        </w:rPr>
        <w:t>0]</w:t>
      </w:r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in big endian? </w:t>
      </w:r>
      <w:r w:rsidRPr="00417467">
        <w:rPr>
          <w:rFonts w:ascii="Helvetica" w:eastAsia="Times New Roman" w:hAnsi="Helvetica" w:cs="Times New Roman"/>
          <w:color w:val="2D3B45"/>
          <w:sz w:val="24"/>
          <w:szCs w:val="24"/>
          <w:u w:val="single"/>
        </w:rPr>
        <w:t>0x</w:t>
      </w:r>
      <w:r w:rsidR="00FA0FDC" w:rsidRPr="00FA0FDC">
        <w:rPr>
          <w:rFonts w:ascii="Helvetica" w:eastAsia="Times New Roman" w:hAnsi="Helvetica" w:cs="Times New Roman"/>
          <w:color w:val="2D3B45"/>
          <w:sz w:val="24"/>
          <w:szCs w:val="24"/>
          <w:u w:val="single"/>
        </w:rPr>
        <w:t>00FF</w:t>
      </w:r>
    </w:p>
    <w:p w14:paraId="23F12472" w14:textId="77777777" w:rsidR="003714B3" w:rsidRDefault="003714B3" w:rsidP="003714B3">
      <w:pPr>
        <w:pStyle w:val="ListParagraph"/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</w:p>
    <w:p w14:paraId="750FEA4D" w14:textId="6A9DF55D" w:rsidR="00417467" w:rsidRPr="00FA0FDC" w:rsidRDefault="00417467" w:rsidP="00417467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  <w:u w:val="single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t>What is the hex value</w:t>
      </w:r>
      <w:r w:rsidR="003714B3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of</w:t>
      </w:r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</w:t>
      </w:r>
      <w:proofErr w:type="spellStart"/>
      <w:proofErr w:type="gramStart"/>
      <w:r w:rsidRPr="003714B3">
        <w:rPr>
          <w:rFonts w:ascii="Courier New" w:eastAsia="Times New Roman" w:hAnsi="Courier New" w:cs="Courier New"/>
          <w:color w:val="2D3B45"/>
          <w:sz w:val="24"/>
          <w:szCs w:val="24"/>
        </w:rPr>
        <w:t>iValArr</w:t>
      </w:r>
      <w:proofErr w:type="spellEnd"/>
      <w:r w:rsidRPr="003714B3">
        <w:rPr>
          <w:rFonts w:ascii="Courier New" w:eastAsia="Times New Roman" w:hAnsi="Courier New" w:cs="Courier New"/>
          <w:color w:val="2D3B45"/>
          <w:sz w:val="24"/>
          <w:szCs w:val="24"/>
        </w:rPr>
        <w:t>[</w:t>
      </w:r>
      <w:proofErr w:type="gramEnd"/>
      <w:r w:rsidRPr="003714B3">
        <w:rPr>
          <w:rFonts w:ascii="Courier New" w:eastAsia="Times New Roman" w:hAnsi="Courier New" w:cs="Courier New"/>
          <w:color w:val="2D3B45"/>
          <w:sz w:val="24"/>
          <w:szCs w:val="24"/>
        </w:rPr>
        <w:t>1]</w:t>
      </w:r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in big endian? </w:t>
      </w:r>
      <w:r w:rsidRPr="00417467">
        <w:rPr>
          <w:rFonts w:ascii="Helvetica" w:eastAsia="Times New Roman" w:hAnsi="Helvetica" w:cs="Times New Roman"/>
          <w:color w:val="2D3B45"/>
          <w:sz w:val="24"/>
          <w:szCs w:val="24"/>
          <w:u w:val="single"/>
        </w:rPr>
        <w:t>0x</w:t>
      </w:r>
      <w:r w:rsidR="00FA0FDC" w:rsidRPr="00FA0FDC">
        <w:rPr>
          <w:rFonts w:ascii="Helvetica" w:eastAsia="Times New Roman" w:hAnsi="Helvetica" w:cs="Times New Roman"/>
          <w:color w:val="2D3B45"/>
          <w:sz w:val="24"/>
          <w:szCs w:val="24"/>
          <w:u w:val="single"/>
        </w:rPr>
        <w:t>00000808</w:t>
      </w:r>
    </w:p>
    <w:p w14:paraId="7E9C7159" w14:textId="77777777" w:rsidR="003714B3" w:rsidRDefault="003714B3" w:rsidP="003714B3">
      <w:pPr>
        <w:pStyle w:val="ListParagraph"/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</w:p>
    <w:p w14:paraId="52B55A64" w14:textId="38DBCB2A" w:rsidR="00417467" w:rsidRPr="00FA0FDC" w:rsidRDefault="00417467" w:rsidP="00417467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  <w:u w:val="single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t>What is the hex value</w:t>
      </w:r>
      <w:r w:rsidR="003714B3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of</w:t>
      </w:r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</w:t>
      </w:r>
      <w:proofErr w:type="spellStart"/>
      <w:proofErr w:type="gramStart"/>
      <w:r w:rsidRPr="003714B3">
        <w:rPr>
          <w:rFonts w:ascii="Courier New" w:eastAsia="Times New Roman" w:hAnsi="Courier New" w:cs="Courier New"/>
          <w:color w:val="2D3B45"/>
          <w:sz w:val="24"/>
          <w:szCs w:val="24"/>
        </w:rPr>
        <w:t>bValArr</w:t>
      </w:r>
      <w:proofErr w:type="spellEnd"/>
      <w:r w:rsidRPr="003714B3">
        <w:rPr>
          <w:rFonts w:ascii="Courier New" w:eastAsia="Times New Roman" w:hAnsi="Courier New" w:cs="Courier New"/>
          <w:color w:val="2D3B45"/>
          <w:sz w:val="24"/>
          <w:szCs w:val="24"/>
        </w:rPr>
        <w:t>[</w:t>
      </w:r>
      <w:proofErr w:type="gramEnd"/>
      <w:r w:rsidRPr="003714B3">
        <w:rPr>
          <w:rFonts w:ascii="Courier New" w:eastAsia="Times New Roman" w:hAnsi="Courier New" w:cs="Courier New"/>
          <w:color w:val="2D3B45"/>
          <w:sz w:val="24"/>
          <w:szCs w:val="24"/>
        </w:rPr>
        <w:t>2]</w:t>
      </w:r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? </w:t>
      </w:r>
      <w:r w:rsidRPr="00417467">
        <w:rPr>
          <w:rFonts w:ascii="Helvetica" w:eastAsia="Times New Roman" w:hAnsi="Helvetica" w:cs="Times New Roman"/>
          <w:color w:val="2D3B45"/>
          <w:sz w:val="24"/>
          <w:szCs w:val="24"/>
          <w:u w:val="single"/>
        </w:rPr>
        <w:t>0x</w:t>
      </w:r>
      <w:r w:rsidR="00FA0FDC" w:rsidRPr="00FA0FDC">
        <w:rPr>
          <w:rFonts w:ascii="Helvetica" w:eastAsia="Times New Roman" w:hAnsi="Helvetica" w:cs="Times New Roman"/>
          <w:color w:val="2D3B45"/>
          <w:sz w:val="24"/>
          <w:szCs w:val="24"/>
          <w:u w:val="single"/>
        </w:rPr>
        <w:t>65</w:t>
      </w:r>
    </w:p>
    <w:p w14:paraId="1259A04C" w14:textId="77777777" w:rsidR="00417467" w:rsidRPr="00417467" w:rsidRDefault="00417467" w:rsidP="00417467">
      <w:pPr>
        <w:pStyle w:val="ListParagraph"/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</w:p>
    <w:sectPr w:rsidR="00417467" w:rsidRPr="00417467" w:rsidSect="001D6079">
      <w:headerReference w:type="default" r:id="rId7"/>
      <w:pgSz w:w="12240" w:h="15840"/>
      <w:pgMar w:top="1440" w:right="63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093ECB" w14:textId="77777777" w:rsidR="00B36A9B" w:rsidRDefault="00B36A9B" w:rsidP="002B0CBA">
      <w:pPr>
        <w:spacing w:after="0" w:line="240" w:lineRule="auto"/>
      </w:pPr>
      <w:r>
        <w:separator/>
      </w:r>
    </w:p>
  </w:endnote>
  <w:endnote w:type="continuationSeparator" w:id="0">
    <w:p w14:paraId="53F38FC3" w14:textId="77777777" w:rsidR="00B36A9B" w:rsidRDefault="00B36A9B" w:rsidP="002B0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AFEA0E" w14:textId="77777777" w:rsidR="00B36A9B" w:rsidRDefault="00B36A9B" w:rsidP="002B0CBA">
      <w:pPr>
        <w:spacing w:after="0" w:line="240" w:lineRule="auto"/>
      </w:pPr>
      <w:r>
        <w:separator/>
      </w:r>
    </w:p>
  </w:footnote>
  <w:footnote w:type="continuationSeparator" w:id="0">
    <w:p w14:paraId="590400F4" w14:textId="77777777" w:rsidR="00B36A9B" w:rsidRDefault="00B36A9B" w:rsidP="002B0C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B65E72" w14:textId="3DD5B6D2" w:rsidR="002B0CBA" w:rsidRDefault="002B0CBA" w:rsidP="00C00680">
    <w:pPr>
      <w:pStyle w:val="Header"/>
      <w:ind w:right="-2880"/>
    </w:pPr>
    <w:r>
      <w:t>CS3</w:t>
    </w:r>
    <w:r w:rsidR="00626F8D">
      <w:t>B</w:t>
    </w:r>
    <w:r>
      <w:t xml:space="preserve"> </w:t>
    </w:r>
    <w:r w:rsidR="00F13A09">
      <w:t>HW</w:t>
    </w:r>
    <w:r>
      <w:t xml:space="preserve"> </w:t>
    </w:r>
    <w:r w:rsidR="003A7BD0">
      <w:t>2</w:t>
    </w:r>
    <w:r w:rsidR="00F13A09">
      <w:t>-</w:t>
    </w:r>
    <w:r w:rsidR="006F6D76">
      <w:t>2</w:t>
    </w:r>
    <w:r w:rsidR="00F13A09">
      <w:t xml:space="preserve"> In Class</w:t>
    </w:r>
    <w:r w:rsidR="0079475F">
      <w:t xml:space="preserve"> </w:t>
    </w:r>
    <w:r w:rsidR="00F13A09">
      <w:t>Assignment F</w:t>
    </w:r>
    <w:r w:rsidR="003A7BD0">
      <w:t>20</w:t>
    </w:r>
    <w:r>
      <w:tab/>
    </w:r>
    <w:r w:rsidR="00C00680">
      <w:tab/>
    </w:r>
    <w:r>
      <w:t>NAME:</w:t>
    </w:r>
    <w:r w:rsidR="00366489">
      <w:t xml:space="preserve">  Andres Quintana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280E7C"/>
    <w:multiLevelType w:val="hybridMultilevel"/>
    <w:tmpl w:val="F7367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56C3C"/>
    <w:multiLevelType w:val="hybridMultilevel"/>
    <w:tmpl w:val="086421A2"/>
    <w:lvl w:ilvl="0" w:tplc="04090019">
      <w:start w:val="1"/>
      <w:numFmt w:val="lowerLetter"/>
      <w:lvlText w:val="%1."/>
      <w:lvlJc w:val="left"/>
      <w:pPr>
        <w:ind w:left="1444" w:hanging="360"/>
      </w:p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2" w15:restartNumberingAfterBreak="0">
    <w:nsid w:val="67EA4E07"/>
    <w:multiLevelType w:val="hybridMultilevel"/>
    <w:tmpl w:val="C8144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3A5E9D"/>
    <w:multiLevelType w:val="hybridMultilevel"/>
    <w:tmpl w:val="028CF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AzsjSwNDA1NTG3MDVT0lEKTi0uzszPAykwqgUAU+5o9CwAAAA="/>
  </w:docVars>
  <w:rsids>
    <w:rsidRoot w:val="002B0CBA"/>
    <w:rsid w:val="00050E61"/>
    <w:rsid w:val="000722E2"/>
    <w:rsid w:val="000A73E3"/>
    <w:rsid w:val="000B046B"/>
    <w:rsid w:val="000C145E"/>
    <w:rsid w:val="000C5735"/>
    <w:rsid w:val="000D4590"/>
    <w:rsid w:val="001906D1"/>
    <w:rsid w:val="001D6079"/>
    <w:rsid w:val="001F6D09"/>
    <w:rsid w:val="002213EE"/>
    <w:rsid w:val="00271BD2"/>
    <w:rsid w:val="00295E03"/>
    <w:rsid w:val="002A3789"/>
    <w:rsid w:val="002B0CBA"/>
    <w:rsid w:val="002D65AC"/>
    <w:rsid w:val="00331349"/>
    <w:rsid w:val="00366489"/>
    <w:rsid w:val="003701AC"/>
    <w:rsid w:val="003714B3"/>
    <w:rsid w:val="0037365F"/>
    <w:rsid w:val="003A7BD0"/>
    <w:rsid w:val="00417467"/>
    <w:rsid w:val="004E7631"/>
    <w:rsid w:val="004F4CB9"/>
    <w:rsid w:val="004F4EFF"/>
    <w:rsid w:val="0051708D"/>
    <w:rsid w:val="005440E4"/>
    <w:rsid w:val="005C43DA"/>
    <w:rsid w:val="005F76DC"/>
    <w:rsid w:val="00626F8D"/>
    <w:rsid w:val="006748DC"/>
    <w:rsid w:val="006D3383"/>
    <w:rsid w:val="006F6D76"/>
    <w:rsid w:val="007845E4"/>
    <w:rsid w:val="0079475F"/>
    <w:rsid w:val="008024E6"/>
    <w:rsid w:val="008468A8"/>
    <w:rsid w:val="009B7D71"/>
    <w:rsid w:val="009E6727"/>
    <w:rsid w:val="00A04A15"/>
    <w:rsid w:val="00AA79D3"/>
    <w:rsid w:val="00AC7040"/>
    <w:rsid w:val="00AE3414"/>
    <w:rsid w:val="00B36A9B"/>
    <w:rsid w:val="00BD7F2E"/>
    <w:rsid w:val="00BF6D1A"/>
    <w:rsid w:val="00C00680"/>
    <w:rsid w:val="00CB6D26"/>
    <w:rsid w:val="00DF3154"/>
    <w:rsid w:val="00E60563"/>
    <w:rsid w:val="00E658DE"/>
    <w:rsid w:val="00F13A09"/>
    <w:rsid w:val="00F64EC9"/>
    <w:rsid w:val="00FA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9E006"/>
  <w15:docId w15:val="{F5C2F768-D1C5-4F5E-8707-B4F87743F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0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C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B0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CBA"/>
  </w:style>
  <w:style w:type="paragraph" w:styleId="Footer">
    <w:name w:val="footer"/>
    <w:basedOn w:val="Normal"/>
    <w:link w:val="FooterChar"/>
    <w:uiPriority w:val="99"/>
    <w:unhideWhenUsed/>
    <w:rsid w:val="002B0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CBA"/>
  </w:style>
  <w:style w:type="paragraph" w:styleId="BodyText">
    <w:name w:val="Body Text"/>
    <w:basedOn w:val="Normal"/>
    <w:link w:val="BodyTextChar"/>
    <w:uiPriority w:val="1"/>
    <w:qFormat/>
    <w:rsid w:val="002B0CBA"/>
    <w:pPr>
      <w:autoSpaceDE w:val="0"/>
      <w:autoSpaceDN w:val="0"/>
      <w:adjustRightInd w:val="0"/>
      <w:spacing w:after="0" w:line="240" w:lineRule="auto"/>
      <w:ind w:left="466" w:hanging="356"/>
    </w:pPr>
    <w:rPr>
      <w:rFonts w:ascii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2B0CBA"/>
    <w:rPr>
      <w:rFonts w:ascii="Times New Roman" w:hAnsi="Times New Roman" w:cs="Times New Roman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BD7F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E6727"/>
    <w:pPr>
      <w:ind w:left="720"/>
      <w:contextualSpacing/>
    </w:pPr>
  </w:style>
  <w:style w:type="table" w:styleId="TableGrid">
    <w:name w:val="Table Grid"/>
    <w:basedOn w:val="TableNormal"/>
    <w:uiPriority w:val="59"/>
    <w:rsid w:val="00050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46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8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8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3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barnettjv</dc:creator>
  <cp:lastModifiedBy>Andrès Quintana</cp:lastModifiedBy>
  <cp:revision>2</cp:revision>
  <cp:lastPrinted>2019-01-30T15:52:00Z</cp:lastPrinted>
  <dcterms:created xsi:type="dcterms:W3CDTF">2021-02-02T00:37:00Z</dcterms:created>
  <dcterms:modified xsi:type="dcterms:W3CDTF">2021-02-02T00:37:00Z</dcterms:modified>
</cp:coreProperties>
</file>