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86B6B" w14:textId="77777777" w:rsidR="000213CC" w:rsidRDefault="00CA0337">
      <w:pPr>
        <w:spacing w:after="0" w:line="259" w:lineRule="auto"/>
        <w:ind w:left="5"/>
        <w:jc w:val="left"/>
      </w:pPr>
      <w:r>
        <w:rPr>
          <w:b/>
          <w:sz w:val="22"/>
        </w:rPr>
        <w:t>MODELOS Y BASES DE DATOS</w:t>
      </w:r>
    </w:p>
    <w:p w14:paraId="3B8DD5CB" w14:textId="77777777" w:rsidR="000213CC" w:rsidRDefault="00CA0337">
      <w:pPr>
        <w:spacing w:after="0" w:line="259" w:lineRule="auto"/>
        <w:ind w:left="5"/>
        <w:jc w:val="left"/>
      </w:pPr>
      <w:proofErr w:type="gramStart"/>
      <w:r>
        <w:rPr>
          <w:b/>
          <w:sz w:val="22"/>
        </w:rPr>
        <w:t>XML  Básico</w:t>
      </w:r>
      <w:proofErr w:type="gramEnd"/>
    </w:p>
    <w:p w14:paraId="4B4F9234" w14:textId="77777777" w:rsidR="000213CC" w:rsidRDefault="00CA0337">
      <w:pPr>
        <w:spacing w:after="0" w:line="259" w:lineRule="auto"/>
        <w:ind w:left="5"/>
        <w:jc w:val="left"/>
      </w:pPr>
      <w:r>
        <w:rPr>
          <w:b/>
          <w:sz w:val="22"/>
        </w:rPr>
        <w:t>2019-02</w:t>
      </w:r>
    </w:p>
    <w:p w14:paraId="46A8BD57" w14:textId="77777777" w:rsidR="000213CC" w:rsidRDefault="00CA0337">
      <w:pPr>
        <w:spacing w:after="180" w:line="259" w:lineRule="auto"/>
        <w:ind w:left="5"/>
        <w:jc w:val="left"/>
      </w:pPr>
      <w:proofErr w:type="spellStart"/>
      <w:r>
        <w:rPr>
          <w:b/>
          <w:sz w:val="22"/>
        </w:rPr>
        <w:t>Guia</w:t>
      </w:r>
      <w:proofErr w:type="spellEnd"/>
      <w:r>
        <w:rPr>
          <w:b/>
          <w:sz w:val="22"/>
        </w:rPr>
        <w:t xml:space="preserve"> autoestudio: 5/6</w:t>
      </w:r>
    </w:p>
    <w:p w14:paraId="52749463" w14:textId="77777777" w:rsidR="000213CC" w:rsidRDefault="00CA0337">
      <w:pPr>
        <w:spacing w:after="0" w:line="259" w:lineRule="auto"/>
        <w:ind w:left="5"/>
        <w:jc w:val="left"/>
      </w:pPr>
      <w:r>
        <w:rPr>
          <w:b/>
        </w:rPr>
        <w:t>OBJETIVO</w:t>
      </w:r>
    </w:p>
    <w:p w14:paraId="5D6D7560" w14:textId="77777777" w:rsidR="000213CC" w:rsidRDefault="00CA0337">
      <w:r>
        <w:t>Desarrollar competencias para integrar XML a una base de datos relacional.</w:t>
      </w:r>
    </w:p>
    <w:p w14:paraId="4B3CD4CB" w14:textId="77777777" w:rsidR="000213CC" w:rsidRDefault="00CA0337">
      <w:pPr>
        <w:pStyle w:val="Ttulo1"/>
        <w:spacing w:after="40"/>
        <w:ind w:left="5"/>
      </w:pPr>
      <w:r>
        <w:rPr>
          <w:sz w:val="20"/>
        </w:rPr>
        <w:t xml:space="preserve">TÓPICOS </w:t>
      </w:r>
    </w:p>
    <w:p w14:paraId="77BC3F51" w14:textId="77777777" w:rsidR="000213CC" w:rsidRDefault="00CA0337">
      <w:pPr>
        <w:numPr>
          <w:ilvl w:val="0"/>
          <w:numId w:val="1"/>
        </w:numPr>
        <w:ind w:hanging="360"/>
      </w:pPr>
      <w:r>
        <w:t>Tipo de dato: XMLTYPE</w:t>
      </w:r>
    </w:p>
    <w:p w14:paraId="0BD602E3" w14:textId="77777777" w:rsidR="000213CC" w:rsidRDefault="00CA0337">
      <w:pPr>
        <w:numPr>
          <w:ilvl w:val="0"/>
          <w:numId w:val="1"/>
        </w:numPr>
        <w:ind w:hanging="360"/>
      </w:pPr>
      <w:r>
        <w:t xml:space="preserve">Funciones: 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extracValue</w:t>
      </w:r>
      <w:proofErr w:type="spellEnd"/>
      <w:r>
        <w:t xml:space="preserve">, </w:t>
      </w:r>
      <w:proofErr w:type="spellStart"/>
      <w:r>
        <w:t>existsNode</w:t>
      </w:r>
      <w:proofErr w:type="spellEnd"/>
      <w:r>
        <w:t xml:space="preserve">, </w:t>
      </w:r>
      <w:proofErr w:type="spellStart"/>
      <w:r>
        <w:t>XMLTable</w:t>
      </w:r>
      <w:proofErr w:type="spellEnd"/>
    </w:p>
    <w:p w14:paraId="2C3966B4" w14:textId="77777777" w:rsidR="000213CC" w:rsidRDefault="00CA0337">
      <w:pPr>
        <w:numPr>
          <w:ilvl w:val="0"/>
          <w:numId w:val="1"/>
        </w:numPr>
        <w:spacing w:after="206"/>
        <w:ind w:hanging="360"/>
      </w:pPr>
      <w:r>
        <w:t>Esquema: DTD</w:t>
      </w:r>
    </w:p>
    <w:p w14:paraId="3125CF9F" w14:textId="77777777" w:rsidR="000213CC" w:rsidRDefault="00CA0337">
      <w:pPr>
        <w:pStyle w:val="Ttulo1"/>
        <w:ind w:left="5"/>
      </w:pPr>
      <w:r>
        <w:rPr>
          <w:sz w:val="20"/>
        </w:rPr>
        <w:t>ENTREGA</w:t>
      </w:r>
    </w:p>
    <w:p w14:paraId="129AE480" w14:textId="77777777" w:rsidR="000213CC" w:rsidRDefault="00CA0337">
      <w:pPr>
        <w:spacing w:after="239"/>
        <w:ind w:left="10" w:hanging="360"/>
      </w:pPr>
      <w:r>
        <w:t xml:space="preserve">     Publicar las respuestas en el espacio correspondiente en un archivo </w:t>
      </w:r>
      <w:r>
        <w:rPr>
          <w:color w:val="FF0000"/>
        </w:rPr>
        <w:t>.</w:t>
      </w:r>
      <w:proofErr w:type="gramStart"/>
      <w:r>
        <w:rPr>
          <w:color w:val="FF0000"/>
        </w:rPr>
        <w:t xml:space="preserve">zip </w:t>
      </w:r>
      <w:r>
        <w:t>,</w:t>
      </w:r>
      <w:proofErr w:type="gramEnd"/>
      <w:r>
        <w:t xml:space="preserve"> el nombre de este archivo debe ser la concatenación en orden alfabético de los  primeros apellidos de</w:t>
      </w:r>
      <w:r>
        <w:t xml:space="preserve"> cada uno de los miembros.</w:t>
      </w:r>
    </w:p>
    <w:p w14:paraId="5B3CBEE4" w14:textId="77777777" w:rsidR="000213CC" w:rsidRDefault="00CA0337">
      <w:pPr>
        <w:pStyle w:val="Ttulo1"/>
        <w:ind w:left="5"/>
      </w:pPr>
      <w:r>
        <w:t>INVESTIGANDO EN ORACLE</w:t>
      </w:r>
    </w:p>
    <w:p w14:paraId="44741A1A" w14:textId="77777777" w:rsidR="000213CC" w:rsidRDefault="00CA0337">
      <w:pPr>
        <w:pStyle w:val="Ttulo2"/>
        <w:ind w:left="5"/>
      </w:pPr>
      <w:r>
        <w:t>1.  Tipo de datos</w:t>
      </w:r>
    </w:p>
    <w:p w14:paraId="7ABF5753" w14:textId="26872AD2" w:rsidR="009B4F00" w:rsidRDefault="00CA0337" w:rsidP="009B4F00">
      <w:pPr>
        <w:pStyle w:val="Prrafodelista"/>
        <w:numPr>
          <w:ilvl w:val="0"/>
          <w:numId w:val="8"/>
        </w:numPr>
        <w:ind w:right="1718"/>
      </w:pPr>
      <w:r>
        <w:t xml:space="preserve">¿Cómo se define un atributo para que contenga datos en XML? </w:t>
      </w:r>
    </w:p>
    <w:p w14:paraId="5A5181EB" w14:textId="77777777" w:rsidR="007E188C" w:rsidRDefault="007E188C" w:rsidP="007E188C">
      <w:pPr>
        <w:pStyle w:val="Prrafodelista"/>
        <w:ind w:left="1075" w:right="1718" w:firstLine="0"/>
      </w:pPr>
      <w:r>
        <w:t>Un atributo XML tiene la siguiente sintaxis:</w:t>
      </w:r>
    </w:p>
    <w:p w14:paraId="03F1F1F6" w14:textId="77777777" w:rsidR="007E188C" w:rsidRDefault="007E188C" w:rsidP="007E188C">
      <w:pPr>
        <w:pStyle w:val="Prrafodelista"/>
        <w:ind w:left="1075" w:right="1718" w:firstLine="0"/>
      </w:pPr>
    </w:p>
    <w:p w14:paraId="73DC18D2" w14:textId="77777777" w:rsidR="007E188C" w:rsidRPr="007E188C" w:rsidRDefault="007E188C" w:rsidP="007E188C">
      <w:pPr>
        <w:pStyle w:val="Prrafodelista"/>
        <w:ind w:left="1075" w:right="1718" w:firstLine="0"/>
        <w:rPr>
          <w:lang w:val="en-US"/>
        </w:rPr>
      </w:pPr>
      <w:r w:rsidRPr="007E188C">
        <w:rPr>
          <w:lang w:val="en-US"/>
        </w:rPr>
        <w:t>&lt;element-name attribute1 attribute2 &gt;</w:t>
      </w:r>
    </w:p>
    <w:p w14:paraId="5DB121CE" w14:textId="5EEA3D6D" w:rsidR="007E188C" w:rsidRPr="007E188C" w:rsidRDefault="007E188C" w:rsidP="007E188C">
      <w:pPr>
        <w:pStyle w:val="Prrafodelista"/>
        <w:ind w:left="1075" w:right="1718" w:firstLine="0"/>
        <w:rPr>
          <w:lang w:val="en-US"/>
        </w:rPr>
      </w:pPr>
      <w:r w:rsidRPr="007E188C">
        <w:rPr>
          <w:lang w:val="en-US"/>
        </w:rPr>
        <w:t xml:space="preserve"> </w:t>
      </w:r>
      <w:proofErr w:type="spellStart"/>
      <w:r w:rsidRPr="007E188C">
        <w:rPr>
          <w:lang w:val="en-US"/>
        </w:rPr>
        <w:t>contenido</w:t>
      </w:r>
      <w:proofErr w:type="spellEnd"/>
    </w:p>
    <w:p w14:paraId="2A827EDA" w14:textId="6F6ABCDE" w:rsidR="007E188C" w:rsidRDefault="007E188C" w:rsidP="007E188C">
      <w:pPr>
        <w:pStyle w:val="Prrafodelista"/>
        <w:ind w:left="1075" w:right="1718" w:firstLine="0"/>
      </w:pPr>
      <w:r>
        <w:t>&lt; /</w:t>
      </w:r>
      <w:proofErr w:type="spellStart"/>
      <w:r>
        <w:t>element-name</w:t>
      </w:r>
      <w:proofErr w:type="spellEnd"/>
      <w:r>
        <w:t>&gt;</w:t>
      </w:r>
    </w:p>
    <w:p w14:paraId="351A3927" w14:textId="5B43797B" w:rsidR="000213CC" w:rsidRDefault="00CA0337" w:rsidP="009B4F00">
      <w:pPr>
        <w:pStyle w:val="Prrafodelista"/>
        <w:numPr>
          <w:ilvl w:val="0"/>
          <w:numId w:val="8"/>
        </w:numPr>
        <w:ind w:right="1718"/>
      </w:pPr>
      <w:r>
        <w:t xml:space="preserve">¿Cómo se inserta una tupla con un valor en XML? </w:t>
      </w:r>
    </w:p>
    <w:p w14:paraId="0A1C05F4" w14:textId="77777777" w:rsidR="007E188C" w:rsidRPr="007E188C" w:rsidRDefault="007E188C" w:rsidP="007E188C">
      <w:pPr>
        <w:pStyle w:val="Prrafodelista"/>
        <w:ind w:left="1075" w:right="1718" w:firstLine="0"/>
        <w:rPr>
          <w:lang w:val="en-US"/>
        </w:rPr>
      </w:pPr>
      <w:r w:rsidRPr="007E188C">
        <w:rPr>
          <w:lang w:val="en-US"/>
        </w:rPr>
        <w:t xml:space="preserve">&lt;Tuples&gt;  </w:t>
      </w:r>
    </w:p>
    <w:p w14:paraId="701D26CC" w14:textId="77777777" w:rsidR="007E188C" w:rsidRPr="007E188C" w:rsidRDefault="007E188C" w:rsidP="007E188C">
      <w:pPr>
        <w:pStyle w:val="Prrafodelista"/>
        <w:ind w:left="1075" w:right="1718" w:firstLine="0"/>
        <w:rPr>
          <w:lang w:val="en-US"/>
        </w:rPr>
      </w:pPr>
      <w:r w:rsidRPr="007E188C">
        <w:rPr>
          <w:lang w:val="en-US"/>
        </w:rPr>
        <w:t xml:space="preserve">   &lt;Tuple&gt;  </w:t>
      </w:r>
    </w:p>
    <w:p w14:paraId="2966530D" w14:textId="77777777" w:rsidR="007E188C" w:rsidRPr="007E188C" w:rsidRDefault="007E188C" w:rsidP="007E188C">
      <w:pPr>
        <w:pStyle w:val="Prrafodelista"/>
        <w:ind w:left="1075" w:right="1718" w:firstLine="0"/>
        <w:rPr>
          <w:lang w:val="en-US"/>
        </w:rPr>
      </w:pPr>
      <w:r w:rsidRPr="007E188C">
        <w:rPr>
          <w:lang w:val="en-US"/>
        </w:rPr>
        <w:t xml:space="preserve">      &lt;Member&gt;...&lt;/Member&gt;  </w:t>
      </w:r>
    </w:p>
    <w:p w14:paraId="558CE5C6" w14:textId="77777777" w:rsidR="007E188C" w:rsidRPr="007E188C" w:rsidRDefault="007E188C" w:rsidP="007E188C">
      <w:pPr>
        <w:pStyle w:val="Prrafodelista"/>
        <w:ind w:left="1075" w:right="1718" w:firstLine="0"/>
        <w:rPr>
          <w:lang w:val="en-US"/>
        </w:rPr>
      </w:pPr>
      <w:r w:rsidRPr="007E188C">
        <w:rPr>
          <w:lang w:val="en-US"/>
        </w:rPr>
        <w:t xml:space="preserve">   &lt;/Tuple&gt;  </w:t>
      </w:r>
    </w:p>
    <w:p w14:paraId="1957C4C8" w14:textId="77777777" w:rsidR="007E188C" w:rsidRDefault="007E188C" w:rsidP="007E188C">
      <w:pPr>
        <w:pStyle w:val="Prrafodelista"/>
        <w:ind w:left="1075" w:right="1718" w:firstLine="0"/>
      </w:pPr>
      <w:r w:rsidRPr="007E188C">
        <w:rPr>
          <w:lang w:val="en-US"/>
        </w:rPr>
        <w:t xml:space="preserve">   </w:t>
      </w:r>
      <w:r>
        <w:t xml:space="preserve">...  </w:t>
      </w:r>
    </w:p>
    <w:p w14:paraId="46983954" w14:textId="5724FD0E" w:rsidR="007E188C" w:rsidRDefault="007E188C" w:rsidP="007E188C">
      <w:pPr>
        <w:pStyle w:val="Prrafodelista"/>
        <w:ind w:left="1075" w:right="1718" w:firstLine="0"/>
      </w:pPr>
      <w:r>
        <w:t>&lt;/</w:t>
      </w:r>
      <w:proofErr w:type="spellStart"/>
      <w:r>
        <w:t>Tuples</w:t>
      </w:r>
      <w:proofErr w:type="spellEnd"/>
      <w:r>
        <w:t>&gt;</w:t>
      </w:r>
    </w:p>
    <w:p w14:paraId="4A0F619D" w14:textId="77777777" w:rsidR="000213CC" w:rsidRDefault="00CA0337">
      <w:pPr>
        <w:pStyle w:val="Ttulo2"/>
        <w:ind w:left="5"/>
      </w:pPr>
      <w:r>
        <w:t>2</w:t>
      </w:r>
      <w:r>
        <w:t>.  Consultas</w:t>
      </w:r>
    </w:p>
    <w:p w14:paraId="4B2092B6" w14:textId="77777777" w:rsidR="000213CC" w:rsidRDefault="00CA0337">
      <w:pPr>
        <w:numPr>
          <w:ilvl w:val="0"/>
          <w:numId w:val="2"/>
        </w:numPr>
        <w:ind w:hanging="360"/>
      </w:pPr>
      <w:r>
        <w:t>¿</w:t>
      </w:r>
      <w:proofErr w:type="gramStart"/>
      <w:r>
        <w:t>Cómo  se</w:t>
      </w:r>
      <w:proofErr w:type="gramEnd"/>
      <w:r>
        <w:t xml:space="preserve"> integra </w:t>
      </w:r>
      <w:proofErr w:type="spellStart"/>
      <w:r>
        <w:t>XPath</w:t>
      </w:r>
      <w:proofErr w:type="spellEnd"/>
      <w:r>
        <w:t xml:space="preserve"> a las expresiones SQL? </w:t>
      </w:r>
    </w:p>
    <w:p w14:paraId="3BA91F51" w14:textId="09F293FF" w:rsidR="000213CC" w:rsidRDefault="00CA0337">
      <w:pPr>
        <w:numPr>
          <w:ilvl w:val="0"/>
          <w:numId w:val="2"/>
        </w:numPr>
        <w:ind w:hanging="360"/>
      </w:pPr>
      <w:r>
        <w:t xml:space="preserve">¿Qué hacen las funciones 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extractValue</w:t>
      </w:r>
      <w:proofErr w:type="spellEnd"/>
      <w:r>
        <w:t xml:space="preserve">, </w:t>
      </w:r>
      <w:proofErr w:type="spellStart"/>
      <w:r>
        <w:t>existsNode</w:t>
      </w:r>
      <w:proofErr w:type="spellEnd"/>
      <w:r>
        <w:t xml:space="preserve"> y </w:t>
      </w:r>
      <w:proofErr w:type="spellStart"/>
      <w:r>
        <w:t>XMLTable</w:t>
      </w:r>
      <w:proofErr w:type="spellEnd"/>
      <w:r>
        <w:t xml:space="preserve">? </w:t>
      </w:r>
    </w:p>
    <w:p w14:paraId="3A24650B" w14:textId="589979D2" w:rsidR="0064437B" w:rsidRDefault="0064437B" w:rsidP="0064437B">
      <w:pPr>
        <w:numPr>
          <w:ilvl w:val="1"/>
          <w:numId w:val="2"/>
        </w:numPr>
        <w:ind w:hanging="360"/>
      </w:pPr>
      <w:r w:rsidRPr="0064437B">
        <w:t xml:space="preserve">Evalúa una expresión </w:t>
      </w:r>
      <w:proofErr w:type="spellStart"/>
      <w:r w:rsidRPr="0064437B">
        <w:t>XPath</w:t>
      </w:r>
      <w:proofErr w:type="spellEnd"/>
      <w:r w:rsidRPr="0064437B">
        <w:t xml:space="preserve"> en una columna, documento o serie XML. Estas funciones son idénticas, excepto que </w:t>
      </w:r>
      <w:proofErr w:type="spellStart"/>
      <w:proofErr w:type="gramStart"/>
      <w:r w:rsidRPr="0064437B">
        <w:t>extractclob</w:t>
      </w:r>
      <w:proofErr w:type="spellEnd"/>
      <w:r w:rsidRPr="0064437B">
        <w:t>(</w:t>
      </w:r>
      <w:proofErr w:type="gramEnd"/>
      <w:r w:rsidRPr="0064437B">
        <w:t>) devuelve un CLOB en lugar de LVARCHAR.</w:t>
      </w:r>
    </w:p>
    <w:p w14:paraId="12E35FDC" w14:textId="52D43CAC" w:rsidR="0064437B" w:rsidRDefault="0064437B" w:rsidP="0064437B">
      <w:pPr>
        <w:numPr>
          <w:ilvl w:val="1"/>
          <w:numId w:val="2"/>
        </w:numPr>
        <w:ind w:hanging="360"/>
      </w:pPr>
      <w:r w:rsidRPr="0064437B">
        <w:t xml:space="preserve">Devuelve el valor del nodo XML a diferencia de </w:t>
      </w:r>
      <w:proofErr w:type="spellStart"/>
      <w:proofErr w:type="gramStart"/>
      <w:r w:rsidRPr="0064437B">
        <w:t>extract</w:t>
      </w:r>
      <w:proofErr w:type="spellEnd"/>
      <w:r w:rsidRPr="0064437B">
        <w:t>(</w:t>
      </w:r>
      <w:proofErr w:type="gramEnd"/>
      <w:r w:rsidRPr="0064437B">
        <w:t>), que devuelve el nodo XML.</w:t>
      </w:r>
    </w:p>
    <w:p w14:paraId="33288666" w14:textId="2C68B7F8" w:rsidR="0064437B" w:rsidRDefault="0064437B" w:rsidP="0064437B">
      <w:pPr>
        <w:numPr>
          <w:ilvl w:val="1"/>
          <w:numId w:val="2"/>
        </w:numPr>
        <w:ind w:hanging="360"/>
      </w:pPr>
      <w:r w:rsidRPr="0064437B">
        <w:t xml:space="preserve">Determina si la evaluación de </w:t>
      </w:r>
      <w:proofErr w:type="spellStart"/>
      <w:r w:rsidRPr="0064437B">
        <w:t>XPath</w:t>
      </w:r>
      <w:proofErr w:type="spellEnd"/>
      <w:r w:rsidRPr="0064437B">
        <w:t xml:space="preserve"> da como resultado al menos un elemento XML. El usuario también puede especificar un espacio de nombres para identificar la correlación de prefijos que se especifican en </w:t>
      </w:r>
      <w:proofErr w:type="spellStart"/>
      <w:r w:rsidRPr="0064437B">
        <w:t>XPath_string</w:t>
      </w:r>
      <w:proofErr w:type="spellEnd"/>
      <w:r w:rsidRPr="0064437B">
        <w:t xml:space="preserve"> con los espacios de nombres correspondientes.</w:t>
      </w:r>
    </w:p>
    <w:p w14:paraId="486669A7" w14:textId="101BBF19" w:rsidR="0064437B" w:rsidRDefault="00811B40" w:rsidP="0064437B">
      <w:pPr>
        <w:numPr>
          <w:ilvl w:val="1"/>
          <w:numId w:val="2"/>
        </w:numPr>
        <w:ind w:hanging="360"/>
      </w:pPr>
      <w:r w:rsidRPr="00811B40">
        <w:t>La función de tabla incorporada XMLTABLE puede utilizarse para recuperar el contenido de un documento XML como un conjunto de resultados al que puede hacerse referencia en SQL.</w:t>
      </w:r>
    </w:p>
    <w:p w14:paraId="6223400A" w14:textId="77777777" w:rsidR="000213CC" w:rsidRDefault="00CA0337">
      <w:pPr>
        <w:pStyle w:val="Ttulo2"/>
        <w:ind w:left="5"/>
      </w:pPr>
      <w:r>
        <w:t>3. Validación</w:t>
      </w:r>
    </w:p>
    <w:p w14:paraId="7D5CA2C2" w14:textId="77777777" w:rsidR="000213CC" w:rsidRDefault="00CA0337">
      <w:pPr>
        <w:numPr>
          <w:ilvl w:val="0"/>
          <w:numId w:val="3"/>
        </w:numPr>
        <w:ind w:hanging="360"/>
      </w:pPr>
      <w:r>
        <w:t>¿</w:t>
      </w:r>
      <w:bookmarkStart w:id="0" w:name="_GoBack"/>
      <w:r>
        <w:t>Cómo se verifica si un dato XML es bien formado</w:t>
      </w:r>
      <w:bookmarkEnd w:id="0"/>
      <w:r>
        <w:t xml:space="preserve">? </w:t>
      </w:r>
    </w:p>
    <w:p w14:paraId="65DCF897" w14:textId="77777777" w:rsidR="000213CC" w:rsidRDefault="00CA0337">
      <w:pPr>
        <w:numPr>
          <w:ilvl w:val="0"/>
          <w:numId w:val="3"/>
        </w:numPr>
        <w:spacing w:after="279"/>
        <w:ind w:hanging="360"/>
      </w:pPr>
      <w:r>
        <w:t>¿Cómo se verifica si un dato XML cumple un esquema DTD definido?</w:t>
      </w:r>
    </w:p>
    <w:p w14:paraId="6939AC78" w14:textId="77777777" w:rsidR="000213CC" w:rsidRDefault="00CA0337">
      <w:pPr>
        <w:pStyle w:val="Ttulo1"/>
        <w:ind w:left="5"/>
      </w:pPr>
      <w:r>
        <w:lastRenderedPageBreak/>
        <w:t>PRACTICANDO</w:t>
      </w:r>
    </w:p>
    <w:p w14:paraId="649A5BD9" w14:textId="77777777" w:rsidR="000213CC" w:rsidRDefault="00CA0337">
      <w:r>
        <w:t xml:space="preserve">En este </w:t>
      </w:r>
      <w:proofErr w:type="spellStart"/>
      <w:r>
        <w:t>auto-estudio</w:t>
      </w:r>
      <w:proofErr w:type="spellEnd"/>
      <w:r>
        <w:t xml:space="preserve"> vamos a adicionar a l</w:t>
      </w:r>
      <w:r>
        <w:t xml:space="preserve">a información de los músicos en </w:t>
      </w:r>
      <w:proofErr w:type="spellStart"/>
      <w:r>
        <w:rPr>
          <w:b/>
          <w:color w:val="2A6099"/>
        </w:rPr>
        <w:t>musicians</w:t>
      </w:r>
      <w:proofErr w:type="spellEnd"/>
      <w:r>
        <w:rPr>
          <w:b/>
          <w:color w:val="2A6099"/>
        </w:rPr>
        <w:t xml:space="preserve"> </w:t>
      </w:r>
      <w:r>
        <w:t>un nuevo atributo que contenga el detalle de los mismos.  Nos interesa conocer:</w:t>
      </w:r>
    </w:p>
    <w:p w14:paraId="10C26F06" w14:textId="77777777" w:rsidR="000213CC" w:rsidRDefault="00CA0337">
      <w:pPr>
        <w:numPr>
          <w:ilvl w:val="0"/>
          <w:numId w:val="4"/>
        </w:numPr>
        <w:ind w:hanging="360"/>
      </w:pPr>
      <w:r>
        <w:t xml:space="preserve">Página personal: </w:t>
      </w:r>
      <w:proofErr w:type="spellStart"/>
      <w:r>
        <w:t>url</w:t>
      </w:r>
      <w:proofErr w:type="spellEnd"/>
    </w:p>
    <w:p w14:paraId="0E29EED5" w14:textId="77777777" w:rsidR="000213CC" w:rsidRDefault="00CA0337">
      <w:pPr>
        <w:numPr>
          <w:ilvl w:val="0"/>
          <w:numId w:val="4"/>
        </w:numPr>
        <w:ind w:hanging="360"/>
      </w:pPr>
      <w:r>
        <w:t>Otros nombres: nombre y razón</w:t>
      </w:r>
    </w:p>
    <w:p w14:paraId="79BC16F3" w14:textId="77777777" w:rsidR="000213CC" w:rsidRDefault="00CA0337">
      <w:pPr>
        <w:numPr>
          <w:ilvl w:val="0"/>
          <w:numId w:val="4"/>
        </w:numPr>
        <w:ind w:hanging="360"/>
      </w:pPr>
      <w:r>
        <w:t>Sellos: nombre</w:t>
      </w:r>
    </w:p>
    <w:p w14:paraId="3FC9639C" w14:textId="77777777" w:rsidR="000213CC" w:rsidRDefault="00CA0337">
      <w:pPr>
        <w:numPr>
          <w:ilvl w:val="0"/>
          <w:numId w:val="4"/>
        </w:numPr>
        <w:ind w:hanging="360"/>
      </w:pPr>
      <w:r>
        <w:t>Discos: nombre y año</w:t>
      </w:r>
    </w:p>
    <w:p w14:paraId="2BFF30EA" w14:textId="77777777" w:rsidR="000213CC" w:rsidRDefault="00CA0337">
      <w:pPr>
        <w:numPr>
          <w:ilvl w:val="0"/>
          <w:numId w:val="4"/>
        </w:numPr>
        <w:ind w:hanging="360"/>
      </w:pPr>
      <w:r>
        <w:t>Premios: nombre y año</w:t>
      </w:r>
    </w:p>
    <w:p w14:paraId="7804414B" w14:textId="77777777" w:rsidR="000213CC" w:rsidRDefault="00CA0337">
      <w:pPr>
        <w:numPr>
          <w:ilvl w:val="0"/>
          <w:numId w:val="4"/>
        </w:numPr>
        <w:ind w:hanging="360"/>
      </w:pPr>
      <w:r>
        <w:t>Universidades: nombre, añ</w:t>
      </w:r>
      <w:r>
        <w:t>o inicio, año fin, título obtenido</w:t>
      </w:r>
    </w:p>
    <w:p w14:paraId="5649D49A" w14:textId="77777777" w:rsidR="000213CC" w:rsidRDefault="00CA0337">
      <w:pPr>
        <w:numPr>
          <w:ilvl w:val="0"/>
          <w:numId w:val="4"/>
        </w:numPr>
        <w:spacing w:after="512"/>
        <w:ind w:hanging="360"/>
      </w:pPr>
      <w:r>
        <w:t>Hijos: nombre y sexo</w:t>
      </w:r>
    </w:p>
    <w:p w14:paraId="696E099C" w14:textId="77777777" w:rsidR="000213CC" w:rsidRDefault="00CA0337">
      <w:pPr>
        <w:pStyle w:val="Ttulo1"/>
        <w:ind w:left="5"/>
      </w:pPr>
      <w:r>
        <w:t>A. Definiendo y poblando</w:t>
      </w:r>
    </w:p>
    <w:p w14:paraId="3D739491" w14:textId="77777777" w:rsidR="000213CC" w:rsidRDefault="00CA0337">
      <w:r>
        <w:t>Para adicionar esta nueva información:</w:t>
      </w:r>
    </w:p>
    <w:p w14:paraId="161751ED" w14:textId="77777777" w:rsidR="000213CC" w:rsidRDefault="00CA0337">
      <w:pPr>
        <w:numPr>
          <w:ilvl w:val="0"/>
          <w:numId w:val="5"/>
        </w:numPr>
        <w:ind w:hanging="360"/>
      </w:pPr>
      <w:r>
        <w:t>Modifique la creación de las tablas considerando este nuevo atributo.</w:t>
      </w:r>
    </w:p>
    <w:p w14:paraId="17AE9D02" w14:textId="77777777" w:rsidR="000213CC" w:rsidRDefault="00CA0337">
      <w:pPr>
        <w:numPr>
          <w:ilvl w:val="0"/>
          <w:numId w:val="5"/>
        </w:numPr>
        <w:spacing w:after="237"/>
        <w:ind w:hanging="360"/>
      </w:pPr>
      <w:r>
        <w:t>Modifique las instrucciones para poblar la tabla considerando esta</w:t>
      </w:r>
      <w:r>
        <w:t xml:space="preserve"> información</w:t>
      </w:r>
    </w:p>
    <w:p w14:paraId="20CA1A23" w14:textId="77777777" w:rsidR="000213CC" w:rsidRDefault="00CA0337">
      <w:pPr>
        <w:pStyle w:val="Ttulo1"/>
        <w:ind w:left="5"/>
      </w:pPr>
      <w:r>
        <w:t>B. Consultando</w:t>
      </w:r>
    </w:p>
    <w:p w14:paraId="04598457" w14:textId="77777777" w:rsidR="000213CC" w:rsidRDefault="00CA0337">
      <w:r>
        <w:t>Escriba las sentencias SQL que permitan conocer:</w:t>
      </w:r>
    </w:p>
    <w:p w14:paraId="7936A5FD" w14:textId="77777777" w:rsidR="000213CC" w:rsidRDefault="00CA0337">
      <w:pPr>
        <w:numPr>
          <w:ilvl w:val="0"/>
          <w:numId w:val="6"/>
        </w:numPr>
        <w:ind w:hanging="360"/>
      </w:pPr>
      <w:r>
        <w:t>Los otros nombres de un músico</w:t>
      </w:r>
    </w:p>
    <w:p w14:paraId="408AD771" w14:textId="77777777" w:rsidR="000213CC" w:rsidRDefault="00CA0337">
      <w:pPr>
        <w:numPr>
          <w:ilvl w:val="0"/>
          <w:numId w:val="6"/>
        </w:numPr>
        <w:ind w:hanging="360"/>
      </w:pPr>
      <w:r>
        <w:t>Los músicos de un sello específico</w:t>
      </w:r>
    </w:p>
    <w:p w14:paraId="2977DFB2" w14:textId="77777777" w:rsidR="000213CC" w:rsidRDefault="00CA0337">
      <w:pPr>
        <w:numPr>
          <w:ilvl w:val="0"/>
          <w:numId w:val="6"/>
        </w:numPr>
        <w:ind w:hanging="360"/>
      </w:pPr>
      <w:r>
        <w:t>El músico más premiado en un año específico</w:t>
      </w:r>
    </w:p>
    <w:p w14:paraId="76CD7ABD" w14:textId="77777777" w:rsidR="000213CC" w:rsidRDefault="00CA0337">
      <w:pPr>
        <w:numPr>
          <w:ilvl w:val="0"/>
          <w:numId w:val="6"/>
        </w:numPr>
        <w:ind w:hanging="360"/>
      </w:pPr>
      <w:r>
        <w:t>Los discos de un año dado</w:t>
      </w:r>
    </w:p>
    <w:p w14:paraId="43EAA503" w14:textId="77777777" w:rsidR="000213CC" w:rsidRDefault="00CA0337">
      <w:pPr>
        <w:numPr>
          <w:ilvl w:val="0"/>
          <w:numId w:val="6"/>
        </w:numPr>
        <w:spacing w:after="431"/>
        <w:ind w:hanging="360"/>
      </w:pPr>
      <w:r>
        <w:t>Los músicos que estudiaron en la misma universidad</w:t>
      </w:r>
    </w:p>
    <w:p w14:paraId="1BC943C7" w14:textId="77777777" w:rsidR="000213CC" w:rsidRDefault="00CA0337">
      <w:r>
        <w:t>Proponga e implemente otras cinco consultas.</w:t>
      </w:r>
    </w:p>
    <w:p w14:paraId="1339DB0C" w14:textId="77777777" w:rsidR="000213CC" w:rsidRDefault="00CA0337">
      <w:pPr>
        <w:pStyle w:val="Ttulo1"/>
        <w:ind w:left="5"/>
      </w:pPr>
      <w:r>
        <w:t>C. Definiendo esquema</w:t>
      </w:r>
    </w:p>
    <w:p w14:paraId="2D952637" w14:textId="77777777" w:rsidR="000213CC" w:rsidRDefault="00CA0337">
      <w:r>
        <w:t>Escriba un esquema DTD que garantice que:</w:t>
      </w:r>
    </w:p>
    <w:p w14:paraId="4DE7D110" w14:textId="77777777" w:rsidR="000213CC" w:rsidRDefault="00CA0337">
      <w:pPr>
        <w:numPr>
          <w:ilvl w:val="0"/>
          <w:numId w:val="7"/>
        </w:numPr>
        <w:ind w:hanging="360"/>
      </w:pPr>
      <w:r>
        <w:t>Todos los músicos deben tener una página personal</w:t>
      </w:r>
    </w:p>
    <w:p w14:paraId="514C3EC9" w14:textId="77777777" w:rsidR="000213CC" w:rsidRDefault="00CA0337">
      <w:pPr>
        <w:numPr>
          <w:ilvl w:val="0"/>
          <w:numId w:val="7"/>
        </w:numPr>
        <w:ind w:hanging="360"/>
      </w:pPr>
      <w:r>
        <w:t>Los músicos deben tener mínimo dos discos</w:t>
      </w:r>
    </w:p>
    <w:p w14:paraId="7511750A" w14:textId="77777777" w:rsidR="000213CC" w:rsidRDefault="00CA0337">
      <w:pPr>
        <w:numPr>
          <w:ilvl w:val="0"/>
          <w:numId w:val="7"/>
        </w:numPr>
        <w:ind w:hanging="360"/>
      </w:pPr>
      <w:r>
        <w:t xml:space="preserve">Los </w:t>
      </w:r>
      <w:r>
        <w:t>premios deben estar ordenados por fecha</w:t>
      </w:r>
    </w:p>
    <w:p w14:paraId="39C40089" w14:textId="77777777" w:rsidR="000213CC" w:rsidRDefault="00CA0337">
      <w:pPr>
        <w:numPr>
          <w:ilvl w:val="0"/>
          <w:numId w:val="7"/>
        </w:numPr>
        <w:ind w:hanging="360"/>
      </w:pPr>
      <w:r>
        <w:t>De las universidades de debe conocer nombre y año de inicio. Los otros datos pueden estar pendiente.</w:t>
      </w:r>
    </w:p>
    <w:p w14:paraId="2F556402" w14:textId="77777777" w:rsidR="000213CC" w:rsidRDefault="00CA0337">
      <w:pPr>
        <w:numPr>
          <w:ilvl w:val="0"/>
          <w:numId w:val="7"/>
        </w:numPr>
        <w:spacing w:after="431"/>
        <w:ind w:hanging="360"/>
      </w:pPr>
      <w:r>
        <w:t>Puede no conocerse el sexo de alguno de los hijos</w:t>
      </w:r>
    </w:p>
    <w:p w14:paraId="79EA6B34" w14:textId="77777777" w:rsidR="000213CC" w:rsidRDefault="00CA0337">
      <w:r>
        <w:t>Proponga e implemente otras tres restricciones</w:t>
      </w:r>
    </w:p>
    <w:sectPr w:rsidR="000213CC">
      <w:pgSz w:w="12240" w:h="15840"/>
      <w:pgMar w:top="1020" w:right="1701" w:bottom="1457" w:left="1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A47"/>
    <w:multiLevelType w:val="hybridMultilevel"/>
    <w:tmpl w:val="83D401AA"/>
    <w:lvl w:ilvl="0" w:tplc="10168446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3C5D0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C6CF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90E12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2E9FB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A9A2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6935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2A47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2263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5470B"/>
    <w:multiLevelType w:val="hybridMultilevel"/>
    <w:tmpl w:val="CF78E6B2"/>
    <w:lvl w:ilvl="0" w:tplc="240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239374C0"/>
    <w:multiLevelType w:val="hybridMultilevel"/>
    <w:tmpl w:val="9B360C7E"/>
    <w:lvl w:ilvl="0" w:tplc="9A146F5C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F867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49A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BEC2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204D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82B2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38C3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3E0A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6F2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5951A4"/>
    <w:multiLevelType w:val="hybridMultilevel"/>
    <w:tmpl w:val="B23C5EEC"/>
    <w:lvl w:ilvl="0" w:tplc="EF00842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8AACC0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28300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1C6E1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8E976A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FA2A9F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40857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3E7B8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50E7BE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BB3BFD"/>
    <w:multiLevelType w:val="hybridMultilevel"/>
    <w:tmpl w:val="4A5AD52C"/>
    <w:lvl w:ilvl="0" w:tplc="704468E6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387380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8E017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544D2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6A07F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86B9A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2FF9C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7AE704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16C05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A84981"/>
    <w:multiLevelType w:val="hybridMultilevel"/>
    <w:tmpl w:val="53DCA512"/>
    <w:lvl w:ilvl="0" w:tplc="1B22413E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6EDA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A8DEB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1AB96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6A7D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6C82F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AC86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60345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469D7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9D7DEC"/>
    <w:multiLevelType w:val="hybridMultilevel"/>
    <w:tmpl w:val="2AEABC82"/>
    <w:lvl w:ilvl="0" w:tplc="6FB26CC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349D7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D89D4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D042C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DE5DF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C502A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BC8CDA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0451E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FA469E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C0203F"/>
    <w:multiLevelType w:val="hybridMultilevel"/>
    <w:tmpl w:val="9CF83CE8"/>
    <w:lvl w:ilvl="0" w:tplc="DE80867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86B7F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E028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E6A3D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6A46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EDB5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5839E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4AB65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6057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CC"/>
    <w:rsid w:val="000213CC"/>
    <w:rsid w:val="0064437B"/>
    <w:rsid w:val="007E188C"/>
    <w:rsid w:val="00811B40"/>
    <w:rsid w:val="009B4F00"/>
    <w:rsid w:val="00CA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0A36"/>
  <w15:docId w15:val="{71251616-BC83-4D9B-BA1C-4851E3F8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9B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Andres Martinez Velasquez</cp:lastModifiedBy>
  <cp:revision>2</cp:revision>
  <dcterms:created xsi:type="dcterms:W3CDTF">2020-04-01T05:35:00Z</dcterms:created>
  <dcterms:modified xsi:type="dcterms:W3CDTF">2020-04-01T05:35:00Z</dcterms:modified>
</cp:coreProperties>
</file>