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D94FF" w14:textId="77777777" w:rsidR="009576E9" w:rsidRDefault="009576E9" w:rsidP="009576E9">
      <w:pPr>
        <w:pStyle w:val="Heading1"/>
        <w:ind w:left="-5"/>
      </w:pPr>
      <w:r>
        <w:t xml:space="preserve">PARTE UNO.  </w:t>
      </w:r>
      <w:proofErr w:type="spellStart"/>
      <w:r>
        <w:t>Refactorización</w:t>
      </w:r>
      <w:proofErr w:type="spellEnd"/>
      <w:r>
        <w:t xml:space="preserve"> </w:t>
      </w:r>
    </w:p>
    <w:p w14:paraId="04E60305" w14:textId="77777777" w:rsidR="009576E9" w:rsidRDefault="009576E9" w:rsidP="009576E9">
      <w:pPr>
        <w:pStyle w:val="Heading1"/>
        <w:ind w:left="-5"/>
      </w:pPr>
      <w:r>
        <w:t xml:space="preserve">A.  </w:t>
      </w:r>
      <w:proofErr w:type="spellStart"/>
      <w:r>
        <w:t>Modelo</w:t>
      </w:r>
      <w:proofErr w:type="spellEnd"/>
      <w:r>
        <w:t xml:space="preserve"> conceptual</w:t>
      </w:r>
    </w:p>
    <w:p w14:paraId="42A1909A" w14:textId="4B353205" w:rsidR="009576E9" w:rsidRDefault="009576E9" w:rsidP="009576E9">
      <w:pPr>
        <w:ind w:left="345"/>
      </w:pPr>
      <w:r>
        <w:t xml:space="preserve">1) </w:t>
      </w:r>
      <w:proofErr w:type="spellStart"/>
      <w:r>
        <w:t>Revisen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conceptual y </w:t>
      </w:r>
      <w:proofErr w:type="spellStart"/>
      <w:r>
        <w:t>perfecciónenlo</w:t>
      </w:r>
      <w:proofErr w:type="spellEnd"/>
      <w:r>
        <w:t>. 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los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>?</w:t>
      </w:r>
    </w:p>
    <w:p w14:paraId="52CCCDFF" w14:textId="53B3AB98" w:rsidR="009576E9" w:rsidRDefault="009576E9" w:rsidP="009576E9">
      <w:pPr>
        <w:ind w:left="345"/>
      </w:pPr>
      <w:r>
        <w:tab/>
        <w:t xml:space="preserve">Se </w:t>
      </w:r>
      <w:proofErr w:type="spellStart"/>
      <w:r>
        <w:t>realizaron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relaciones</w:t>
      </w:r>
      <w:proofErr w:type="spellEnd"/>
      <w:r>
        <w:t xml:space="preserve"> de los </w:t>
      </w:r>
      <w:proofErr w:type="spellStart"/>
      <w:r>
        <w:t>conceptos</w:t>
      </w:r>
      <w:proofErr w:type="spellEnd"/>
      <w:r>
        <w:t xml:space="preserve"> que se </w:t>
      </w:r>
      <w:proofErr w:type="spellStart"/>
      <w:r>
        <w:t>encontraban</w:t>
      </w:r>
      <w:proofErr w:type="spellEnd"/>
      <w:r>
        <w:t xml:space="preserve"> mal </w:t>
      </w:r>
      <w:proofErr w:type="spellStart"/>
      <w:r>
        <w:t>nombradas</w:t>
      </w:r>
      <w:proofErr w:type="spellEnd"/>
    </w:p>
    <w:p w14:paraId="070E874C" w14:textId="2ECAD2DE" w:rsidR="009576E9" w:rsidRDefault="009576E9" w:rsidP="009576E9">
      <w:pPr>
        <w:ind w:left="345"/>
      </w:pPr>
      <w:r>
        <w:t xml:space="preserve"> 2) </w:t>
      </w:r>
      <w:proofErr w:type="spellStart"/>
      <w:r>
        <w:t>Señalen</w:t>
      </w:r>
      <w:proofErr w:type="spellEnd"/>
      <w:r>
        <w:t xml:space="preserve"> los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conceptos</w:t>
      </w:r>
      <w:proofErr w:type="spellEnd"/>
      <w:r>
        <w:t xml:space="preserve"> con </w:t>
      </w:r>
      <w:proofErr w:type="spellStart"/>
      <w:r>
        <w:t>colores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(</w:t>
      </w:r>
      <w:proofErr w:type="gramStart"/>
      <w:r>
        <w:t>CRUD :</w:t>
      </w:r>
      <w:proofErr w:type="gramEnd"/>
      <w:r>
        <w:t xml:space="preserve"> </w:t>
      </w:r>
      <w:proofErr w:type="spellStart"/>
      <w:r>
        <w:t>Conceptos</w:t>
      </w:r>
      <w:proofErr w:type="spellEnd"/>
      <w:r>
        <w:t xml:space="preserve"> + </w:t>
      </w:r>
      <w:proofErr w:type="spellStart"/>
      <w:r>
        <w:t>Relaciones</w:t>
      </w:r>
      <w:proofErr w:type="spellEnd"/>
      <w:r>
        <w:t>)</w:t>
      </w:r>
    </w:p>
    <w:p w14:paraId="360850A9" w14:textId="107D76D8" w:rsidR="009576E9" w:rsidRDefault="009576E9" w:rsidP="009576E9">
      <w:pPr>
        <w:ind w:left="345"/>
      </w:pPr>
      <w:r>
        <w:tab/>
      </w:r>
      <w:proofErr w:type="spellStart"/>
      <w:r w:rsidR="00B916A8">
        <w:t>Esta</w:t>
      </w:r>
      <w:proofErr w:type="spellEnd"/>
      <w:r w:rsidR="00B916A8">
        <w:t xml:space="preserve"> </w:t>
      </w:r>
      <w:proofErr w:type="spellStart"/>
      <w:r w:rsidR="00B916A8">
        <w:t>indicado</w:t>
      </w:r>
      <w:proofErr w:type="spellEnd"/>
      <w:r w:rsidR="00B916A8">
        <w:t xml:space="preserve"> </w:t>
      </w:r>
      <w:proofErr w:type="spellStart"/>
      <w:r w:rsidR="00B916A8">
        <w:t>en</w:t>
      </w:r>
      <w:proofErr w:type="spellEnd"/>
      <w:r w:rsidR="00B916A8">
        <w:t xml:space="preserve"> el archive </w:t>
      </w:r>
      <w:proofErr w:type="spellStart"/>
      <w:r w:rsidR="00B916A8">
        <w:t>astah</w:t>
      </w:r>
      <w:proofErr w:type="spellEnd"/>
    </w:p>
    <w:p w14:paraId="53693617" w14:textId="77777777" w:rsidR="009576E9" w:rsidRDefault="009576E9" w:rsidP="009576E9">
      <w:pPr>
        <w:pStyle w:val="Heading1"/>
        <w:ind w:left="-5"/>
      </w:pPr>
      <w:r>
        <w:t xml:space="preserve">B. 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</w:p>
    <w:p w14:paraId="064CF523" w14:textId="77777777" w:rsidR="009576E9" w:rsidRDefault="009576E9" w:rsidP="009576E9">
      <w:pPr>
        <w:tabs>
          <w:tab w:val="center" w:pos="442"/>
          <w:tab w:val="right" w:pos="9790"/>
        </w:tabs>
      </w:pPr>
      <w:r>
        <w:rPr>
          <w:rFonts w:ascii="Calibri" w:eastAsia="Calibri" w:hAnsi="Calibri" w:cs="Calibri"/>
        </w:rPr>
        <w:tab/>
      </w:r>
      <w:r>
        <w:rPr>
          <w:sz w:val="16"/>
        </w:rPr>
        <w:t>1)</w:t>
      </w:r>
      <w:r>
        <w:rPr>
          <w:sz w:val="16"/>
        </w:rPr>
        <w:tab/>
      </w:r>
      <w:proofErr w:type="spellStart"/>
      <w:r>
        <w:t>Revisen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y </w:t>
      </w:r>
      <w:proofErr w:type="spellStart"/>
      <w:r>
        <w:t>perfecciónenlo</w:t>
      </w:r>
      <w:proofErr w:type="spellEnd"/>
      <w:r>
        <w:t>. 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los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>?</w:t>
      </w:r>
    </w:p>
    <w:p w14:paraId="5164FEF4" w14:textId="77777777" w:rsidR="009576E9" w:rsidRDefault="009576E9" w:rsidP="009576E9">
      <w:pPr>
        <w:spacing w:after="279"/>
        <w:ind w:left="360" w:right="165" w:firstLine="360"/>
      </w:pPr>
      <w:r>
        <w:rPr>
          <w:sz w:val="16"/>
        </w:rPr>
        <w:t>(</w:t>
      </w:r>
      <w:proofErr w:type="spellStart"/>
      <w:r>
        <w:rPr>
          <w:sz w:val="16"/>
        </w:rPr>
        <w:t>Consulten</w:t>
      </w:r>
      <w:proofErr w:type="spellEnd"/>
      <w:r>
        <w:rPr>
          <w:sz w:val="16"/>
        </w:rPr>
        <w:t xml:space="preserve"> la </w:t>
      </w:r>
      <w:proofErr w:type="spellStart"/>
      <w:r>
        <w:rPr>
          <w:sz w:val="16"/>
        </w:rPr>
        <w:t>especificación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cierta</w:t>
      </w:r>
      <w:proofErr w:type="spellEnd"/>
      <w:r>
        <w:rPr>
          <w:sz w:val="16"/>
        </w:rPr>
        <w:t xml:space="preserve"> de las </w:t>
      </w:r>
      <w:proofErr w:type="spellStart"/>
      <w:r>
        <w:rPr>
          <w:sz w:val="16"/>
        </w:rPr>
        <w:t>columnas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cada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tabla</w:t>
      </w:r>
      <w:proofErr w:type="spellEnd"/>
      <w:r>
        <w:rPr>
          <w:sz w:val="16"/>
        </w:rPr>
        <w:t xml:space="preserve"> con el </w:t>
      </w:r>
      <w:proofErr w:type="spellStart"/>
      <w:r>
        <w:rPr>
          <w:sz w:val="16"/>
        </w:rPr>
        <w:t>comando</w:t>
      </w:r>
      <w:proofErr w:type="spellEnd"/>
      <w:r>
        <w:rPr>
          <w:sz w:val="16"/>
        </w:rPr>
        <w:t xml:space="preserve"> </w:t>
      </w:r>
      <w:r>
        <w:rPr>
          <w:color w:val="008000"/>
          <w:sz w:val="16"/>
        </w:rPr>
        <w:t>describe &lt;</w:t>
      </w:r>
      <w:proofErr w:type="spellStart"/>
      <w:r>
        <w:rPr>
          <w:color w:val="008000"/>
          <w:sz w:val="16"/>
        </w:rPr>
        <w:t>nombreTabla</w:t>
      </w:r>
      <w:proofErr w:type="spellEnd"/>
      <w:r>
        <w:rPr>
          <w:color w:val="008000"/>
          <w:sz w:val="16"/>
        </w:rPr>
        <w:t>&gt;</w:t>
      </w:r>
      <w:r>
        <w:rPr>
          <w:sz w:val="16"/>
        </w:rPr>
        <w:t xml:space="preserve">) 2) </w:t>
      </w:r>
      <w:proofErr w:type="spellStart"/>
      <w:r>
        <w:t>Señalen</w:t>
      </w:r>
      <w:proofErr w:type="spellEnd"/>
      <w:r>
        <w:t xml:space="preserve"> los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conceptos</w:t>
      </w:r>
      <w:proofErr w:type="spellEnd"/>
      <w:r>
        <w:t xml:space="preserve"> con </w:t>
      </w:r>
      <w:proofErr w:type="spellStart"/>
      <w:r>
        <w:t>colores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(</w:t>
      </w:r>
      <w:proofErr w:type="gramStart"/>
      <w:r>
        <w:t>CRUD :</w:t>
      </w:r>
      <w:proofErr w:type="gramEnd"/>
      <w:r>
        <w:t xml:space="preserve"> </w:t>
      </w:r>
      <w:proofErr w:type="spellStart"/>
      <w:r>
        <w:t>Tablas</w:t>
      </w:r>
      <w:proofErr w:type="spellEnd"/>
      <w:r>
        <w:t>)</w:t>
      </w:r>
    </w:p>
    <w:p w14:paraId="2A95BC2C" w14:textId="77777777" w:rsidR="009576E9" w:rsidRDefault="009576E9" w:rsidP="009576E9">
      <w:pPr>
        <w:pStyle w:val="Heading1"/>
        <w:ind w:left="-5"/>
      </w:pPr>
      <w:r>
        <w:t xml:space="preserve">PARTE DOS.  División por </w:t>
      </w:r>
      <w:proofErr w:type="spellStart"/>
      <w:r>
        <w:t>ciclos</w:t>
      </w:r>
      <w:proofErr w:type="spellEnd"/>
      <w:r>
        <w:t xml:space="preserve"> A.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ciclos</w:t>
      </w:r>
      <w:proofErr w:type="spellEnd"/>
    </w:p>
    <w:p w14:paraId="4D609C2E" w14:textId="77777777" w:rsidR="009576E9" w:rsidRDefault="009576E9" w:rsidP="009576E9">
      <w:pPr>
        <w:spacing w:after="11"/>
        <w:ind w:left="-5" w:hanging="10"/>
      </w:pPr>
      <w:r>
        <w:rPr>
          <w:sz w:val="16"/>
        </w:rPr>
        <w:t>[</w:t>
      </w:r>
      <w:proofErr w:type="spellStart"/>
      <w:r>
        <w:rPr>
          <w:sz w:val="16"/>
        </w:rPr>
        <w:t>En</w:t>
      </w:r>
      <w:proofErr w:type="spellEnd"/>
      <w:r>
        <w:rPr>
          <w:color w:val="FF0000"/>
          <w:sz w:val="16"/>
        </w:rPr>
        <w:t xml:space="preserve"> </w:t>
      </w:r>
      <w:proofErr w:type="spellStart"/>
      <w:r>
        <w:rPr>
          <w:color w:val="FF0000"/>
          <w:sz w:val="16"/>
        </w:rPr>
        <w:t>adventureWorks.astah</w:t>
      </w:r>
      <w:proofErr w:type="spellEnd"/>
      <w:r>
        <w:rPr>
          <w:sz w:val="16"/>
        </w:rPr>
        <w:t>]</w:t>
      </w:r>
    </w:p>
    <w:p w14:paraId="0E547365" w14:textId="77777777" w:rsidR="009576E9" w:rsidRDefault="009576E9" w:rsidP="009576E9">
      <w:r>
        <w:t xml:space="preserve">Para </w:t>
      </w:r>
      <w:proofErr w:type="spellStart"/>
      <w:r>
        <w:t>continuar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dividir</w:t>
      </w:r>
      <w:proofErr w:type="spellEnd"/>
      <w:r>
        <w:t xml:space="preserve"> 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ciclos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rPr>
          <w:rFonts w:ascii="Calibri" w:eastAsia="Calibri" w:hAnsi="Calibri" w:cs="Calibri"/>
          <w:b/>
        </w:rPr>
        <w:t>desarrollar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únicamente</w:t>
      </w:r>
      <w:proofErr w:type="spellEnd"/>
      <w:r>
        <w:rPr>
          <w:rFonts w:ascii="Calibri" w:eastAsia="Calibri" w:hAnsi="Calibri" w:cs="Calibri"/>
          <w:b/>
        </w:rPr>
        <w:t xml:space="preserve"> los dos </w:t>
      </w:r>
      <w:proofErr w:type="spellStart"/>
      <w:r>
        <w:rPr>
          <w:rFonts w:ascii="Calibri" w:eastAsia="Calibri" w:hAnsi="Calibri" w:cs="Calibri"/>
          <w:b/>
        </w:rPr>
        <w:t>primeros</w:t>
      </w:r>
      <w:proofErr w:type="spellEnd"/>
      <w:r>
        <w:t>:</w:t>
      </w:r>
    </w:p>
    <w:p w14:paraId="58DBA5A2" w14:textId="77777777" w:rsidR="009576E9" w:rsidRDefault="009576E9" w:rsidP="009576E9">
      <w:proofErr w:type="spellStart"/>
      <w:r>
        <w:rPr>
          <w:rFonts w:ascii="Calibri" w:eastAsia="Calibri" w:hAnsi="Calibri" w:cs="Calibri"/>
          <w:b/>
        </w:rPr>
        <w:t>Ciclo</w:t>
      </w:r>
      <w:proofErr w:type="spellEnd"/>
      <w:r>
        <w:rPr>
          <w:rFonts w:ascii="Calibri" w:eastAsia="Calibri" w:hAnsi="Calibri" w:cs="Calibri"/>
          <w:b/>
        </w:rPr>
        <w:t xml:space="preserve"> 1: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los </w:t>
      </w:r>
      <w:proofErr w:type="spellStart"/>
      <w:r>
        <w:t>clientes</w:t>
      </w:r>
      <w:proofErr w:type="spellEnd"/>
    </w:p>
    <w:p w14:paraId="7D6E1DAD" w14:textId="77777777" w:rsidR="009576E9" w:rsidRDefault="009576E9" w:rsidP="009576E9">
      <w:proofErr w:type="spellStart"/>
      <w:r>
        <w:rPr>
          <w:rFonts w:ascii="Calibri" w:eastAsia="Calibri" w:hAnsi="Calibri" w:cs="Calibri"/>
          <w:b/>
        </w:rPr>
        <w:t>Ciclo</w:t>
      </w:r>
      <w:proofErr w:type="spellEnd"/>
      <w:r>
        <w:rPr>
          <w:rFonts w:ascii="Calibri" w:eastAsia="Calibri" w:hAnsi="Calibri" w:cs="Calibri"/>
          <w:b/>
        </w:rPr>
        <w:t xml:space="preserve"> 2: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las </w:t>
      </w:r>
      <w:proofErr w:type="spellStart"/>
      <w:r>
        <w:t>ventas</w:t>
      </w:r>
      <w:proofErr w:type="spellEnd"/>
      <w:r>
        <w:t xml:space="preserve"> </w:t>
      </w:r>
    </w:p>
    <w:p w14:paraId="04757049" w14:textId="77777777" w:rsidR="009576E9" w:rsidRDefault="009576E9" w:rsidP="009576E9">
      <w:pPr>
        <w:numPr>
          <w:ilvl w:val="0"/>
          <w:numId w:val="1"/>
        </w:numPr>
        <w:spacing w:after="4" w:line="252" w:lineRule="auto"/>
        <w:ind w:hanging="360"/>
      </w:pPr>
      <w:proofErr w:type="spellStart"/>
      <w:r>
        <w:t>Organicen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actual </w:t>
      </w:r>
      <w:proofErr w:type="spellStart"/>
      <w:r>
        <w:t>considerando</w:t>
      </w:r>
      <w:proofErr w:type="spellEnd"/>
      <w:r>
        <w:t xml:space="preserve"> las </w:t>
      </w:r>
      <w:proofErr w:type="spellStart"/>
      <w:r>
        <w:t>especificaciones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.</w:t>
      </w:r>
      <w:r>
        <w:rPr>
          <w:sz w:val="18"/>
          <w:vertAlign w:val="superscript"/>
        </w:rPr>
        <w:footnoteReference w:id="1"/>
      </w:r>
    </w:p>
    <w:p w14:paraId="28614C81" w14:textId="77777777" w:rsidR="009576E9" w:rsidRDefault="009576E9" w:rsidP="009576E9">
      <w:pPr>
        <w:numPr>
          <w:ilvl w:val="0"/>
          <w:numId w:val="1"/>
        </w:numPr>
        <w:spacing w:after="4" w:line="252" w:lineRule="auto"/>
        <w:ind w:hanging="360"/>
      </w:pPr>
      <w:r>
        <w:t xml:space="preserve">Prepare los </w:t>
      </w:r>
      <w:proofErr w:type="spellStart"/>
      <w:r>
        <w:t>espacios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 a los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conceptuales</w:t>
      </w:r>
      <w:proofErr w:type="spellEnd"/>
      <w:r>
        <w:t xml:space="preserve"> de los dos </w:t>
      </w:r>
      <w:proofErr w:type="spellStart"/>
      <w:r>
        <w:t>ciclos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</w:t>
      </w:r>
      <w:r>
        <w:rPr>
          <w:sz w:val="18"/>
          <w:vertAlign w:val="superscript"/>
        </w:rPr>
        <w:footnoteReference w:id="2"/>
      </w:r>
      <w:r>
        <w:t xml:space="preserve">.  </w:t>
      </w:r>
    </w:p>
    <w:p w14:paraId="37C0BC3E" w14:textId="219D9BB0" w:rsidR="009576E9" w:rsidRPr="000968B4" w:rsidRDefault="009576E9" w:rsidP="009576E9">
      <w:pPr>
        <w:numPr>
          <w:ilvl w:val="0"/>
          <w:numId w:val="1"/>
        </w:numPr>
        <w:spacing w:after="43" w:line="252" w:lineRule="auto"/>
        <w:ind w:hanging="360"/>
      </w:pPr>
      <w:r>
        <w:t xml:space="preserve">Prepare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espacios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 a los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lógicos</w:t>
      </w:r>
      <w:proofErr w:type="spellEnd"/>
      <w:r>
        <w:t xml:space="preserve"> de los dos </w:t>
      </w:r>
      <w:proofErr w:type="spellStart"/>
      <w:r>
        <w:t>ciclos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. </w:t>
      </w:r>
      <w:r>
        <w:rPr>
          <w:sz w:val="18"/>
          <w:vertAlign w:val="superscript"/>
        </w:rPr>
        <w:footnoteReference w:id="3"/>
      </w:r>
      <w:r>
        <w:rPr>
          <w:sz w:val="18"/>
          <w:vertAlign w:val="superscript"/>
        </w:rPr>
        <w:t xml:space="preserve"> </w:t>
      </w:r>
    </w:p>
    <w:p w14:paraId="366A6363" w14:textId="32B694FF" w:rsidR="000968B4" w:rsidRDefault="000968B4" w:rsidP="000968B4">
      <w:pPr>
        <w:spacing w:after="43" w:line="252" w:lineRule="auto"/>
        <w:ind w:left="705"/>
      </w:pPr>
      <w:proofErr w:type="spellStart"/>
      <w:r>
        <w:t>Todos</w:t>
      </w:r>
      <w:proofErr w:type="spellEnd"/>
      <w:r>
        <w:t xml:space="preserve"> los </w:t>
      </w:r>
      <w:proofErr w:type="spellStart"/>
      <w:r>
        <w:t>anteriores</w:t>
      </w:r>
      <w:proofErr w:type="spellEnd"/>
      <w:r>
        <w:t xml:space="preserve"> puntos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astah</w:t>
      </w:r>
      <w:proofErr w:type="spellEnd"/>
    </w:p>
    <w:p w14:paraId="78026605" w14:textId="77777777" w:rsidR="009576E9" w:rsidRDefault="009576E9" w:rsidP="009576E9">
      <w:pPr>
        <w:spacing w:after="0"/>
        <w:ind w:left="720"/>
      </w:pPr>
      <w:r>
        <w:t xml:space="preserve"> </w:t>
      </w:r>
    </w:p>
    <w:p w14:paraId="0F10C34F" w14:textId="77777777" w:rsidR="009576E9" w:rsidRDefault="009576E9" w:rsidP="009576E9">
      <w:pPr>
        <w:spacing w:after="0"/>
        <w:ind w:left="-5" w:hanging="10"/>
      </w:pPr>
      <w:r>
        <w:rPr>
          <w:rFonts w:ascii="Calibri" w:eastAsia="Calibri" w:hAnsi="Calibri" w:cs="Calibri"/>
          <w:b/>
        </w:rPr>
        <w:t xml:space="preserve">PARTE TRES.  </w:t>
      </w:r>
      <w:proofErr w:type="spellStart"/>
      <w:r>
        <w:rPr>
          <w:rFonts w:ascii="Calibri" w:eastAsia="Calibri" w:hAnsi="Calibri" w:cs="Calibri"/>
          <w:b/>
        </w:rPr>
        <w:t>Ciclo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uno</w:t>
      </w:r>
      <w:proofErr w:type="spellEnd"/>
      <w:r>
        <w:rPr>
          <w:rFonts w:ascii="Calibri" w:eastAsia="Calibri" w:hAnsi="Calibri" w:cs="Calibri"/>
          <w:b/>
        </w:rPr>
        <w:t>.</w:t>
      </w:r>
    </w:p>
    <w:p w14:paraId="112159FC" w14:textId="16C47F5C" w:rsidR="009576E9" w:rsidRDefault="009576E9" w:rsidP="000968B4">
      <w:pPr>
        <w:spacing w:after="11"/>
      </w:pPr>
    </w:p>
    <w:p w14:paraId="4785D96F" w14:textId="77777777" w:rsidR="009576E9" w:rsidRDefault="009576E9" w:rsidP="009576E9">
      <w:pPr>
        <w:pStyle w:val="Heading1"/>
        <w:ind w:left="-5"/>
      </w:pPr>
      <w:r>
        <w:t xml:space="preserve">A. </w:t>
      </w:r>
      <w:proofErr w:type="spellStart"/>
      <w:r>
        <w:t>Modelo</w:t>
      </w:r>
      <w:proofErr w:type="spellEnd"/>
      <w:r>
        <w:t xml:space="preserve"> conceptual. </w:t>
      </w:r>
      <w:proofErr w:type="spellStart"/>
      <w:r>
        <w:t>Conceptos</w:t>
      </w:r>
      <w:proofErr w:type="spellEnd"/>
      <w:r>
        <w:t>. (¿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conoce</w:t>
      </w:r>
      <w:proofErr w:type="spellEnd"/>
      <w:r>
        <w:t>?)</w:t>
      </w:r>
    </w:p>
    <w:p w14:paraId="74F35CB3" w14:textId="77777777" w:rsidR="009576E9" w:rsidRDefault="009576E9" w:rsidP="009576E9">
      <w:pPr>
        <w:ind w:left="705" w:hanging="360"/>
      </w:pPr>
      <w:r>
        <w:t xml:space="preserve">1) </w:t>
      </w:r>
      <w:proofErr w:type="spellStart"/>
      <w:r>
        <w:t>Realicen</w:t>
      </w:r>
      <w:proofErr w:type="spellEnd"/>
      <w:r>
        <w:t xml:space="preserve"> el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conceptos</w:t>
      </w:r>
      <w:proofErr w:type="spellEnd"/>
      <w:r>
        <w:rPr>
          <w:sz w:val="18"/>
          <w:vertAlign w:val="superscript"/>
        </w:rPr>
        <w:footnoteReference w:id="4"/>
      </w:r>
      <w:r>
        <w:t xml:space="preserve"> </w:t>
      </w:r>
      <w:proofErr w:type="spellStart"/>
      <w:r>
        <w:t>extendido</w:t>
      </w:r>
      <w:proofErr w:type="spellEnd"/>
      <w:r>
        <w:t xml:space="preserve">.  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extiendan</w:t>
      </w:r>
      <w:proofErr w:type="spellEnd"/>
      <w:r>
        <w:t xml:space="preserve"> los </w:t>
      </w:r>
      <w:proofErr w:type="spellStart"/>
      <w:r>
        <w:t>conceptos</w:t>
      </w:r>
      <w:proofErr w:type="spellEnd"/>
      <w:r>
        <w:t xml:space="preserve"> del </w:t>
      </w:r>
      <w:proofErr w:type="spellStart"/>
      <w:r>
        <w:t>ciclo</w:t>
      </w:r>
      <w:proofErr w:type="spellEnd"/>
      <w:r>
        <w:t>.</w:t>
      </w:r>
    </w:p>
    <w:p w14:paraId="37383604" w14:textId="77777777" w:rsidR="009576E9" w:rsidRDefault="009576E9" w:rsidP="009576E9">
      <w:pPr>
        <w:ind w:left="708" w:right="379"/>
      </w:pPr>
      <w:proofErr w:type="spellStart"/>
      <w:proofErr w:type="gramStart"/>
      <w:r>
        <w:t>Usen</w:t>
      </w:r>
      <w:proofErr w:type="spellEnd"/>
      <w:r>
        <w:t xml:space="preserve">  Integer</w:t>
      </w:r>
      <w:proofErr w:type="gramEnd"/>
      <w:r>
        <w:t xml:space="preserve">, Real, Boolean, String  y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conceptual. No </w:t>
      </w:r>
      <w:proofErr w:type="spellStart"/>
      <w:r>
        <w:t>olviden</w:t>
      </w:r>
      <w:proofErr w:type="spellEnd"/>
      <w:r>
        <w:t xml:space="preserve"> </w:t>
      </w:r>
      <w:proofErr w:type="spellStart"/>
      <w:r>
        <w:t>indicar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y </w:t>
      </w:r>
      <w:proofErr w:type="spellStart"/>
      <w:proofErr w:type="gramStart"/>
      <w:r>
        <w:t>modificador</w:t>
      </w:r>
      <w:proofErr w:type="spellEnd"/>
      <w:r>
        <w:t xml:space="preserve">,  </w:t>
      </w:r>
      <w:proofErr w:type="spellStart"/>
      <w:r>
        <w:t>cardinalidad</w:t>
      </w:r>
      <w:proofErr w:type="spellEnd"/>
      <w:proofErr w:type="gramEnd"/>
      <w:r>
        <w:t xml:space="preserve"> y </w:t>
      </w:r>
      <w:proofErr w:type="spellStart"/>
      <w:r>
        <w:t>requisito</w:t>
      </w:r>
      <w:proofErr w:type="spellEnd"/>
      <w:r>
        <w:t xml:space="preserve"> de </w:t>
      </w:r>
      <w:proofErr w:type="spellStart"/>
      <w:r>
        <w:t>unicidad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sea </w:t>
      </w:r>
      <w:proofErr w:type="spellStart"/>
      <w:r>
        <w:t>necesario</w:t>
      </w:r>
      <w:proofErr w:type="spellEnd"/>
      <w:r>
        <w:t>.</w:t>
      </w:r>
    </w:p>
    <w:p w14:paraId="027CFC04" w14:textId="77777777" w:rsidR="009576E9" w:rsidRDefault="009576E9" w:rsidP="009576E9">
      <w:pPr>
        <w:ind w:left="708"/>
      </w:pPr>
      <w:proofErr w:type="spellStart"/>
      <w:r>
        <w:t>Indiquen</w:t>
      </w:r>
      <w:proofErr w:type="spellEnd"/>
      <w:r>
        <w:t xml:space="preserve"> los </w:t>
      </w:r>
      <w:proofErr w:type="spellStart"/>
      <w:r>
        <w:t>atributos</w:t>
      </w:r>
      <w:proofErr w:type="spellEnd"/>
      <w:r>
        <w:t xml:space="preserve"> a los que </w:t>
      </w:r>
      <w:proofErr w:type="spellStart"/>
      <w:r>
        <w:t>eliminaron</w:t>
      </w:r>
      <w:proofErr w:type="spellEnd"/>
      <w:r>
        <w:t xml:space="preserve"> la </w:t>
      </w:r>
      <w:proofErr w:type="spellStart"/>
      <w:r>
        <w:t>opcionalidad</w:t>
      </w:r>
      <w:proofErr w:type="spellEnd"/>
      <w:r>
        <w:t xml:space="preserve"> [</w:t>
      </w:r>
      <w:proofErr w:type="gramStart"/>
      <w:r>
        <w:t>0..</w:t>
      </w:r>
      <w:proofErr w:type="gramEnd"/>
      <w:r>
        <w:t xml:space="preserve">1], </w:t>
      </w:r>
      <w:proofErr w:type="spellStart"/>
      <w:r>
        <w:t>Justifique</w:t>
      </w:r>
      <w:proofErr w:type="spellEnd"/>
      <w:r>
        <w:t xml:space="preserve"> la </w:t>
      </w:r>
      <w:proofErr w:type="spellStart"/>
      <w:r>
        <w:t>decisión</w:t>
      </w:r>
      <w:proofErr w:type="spellEnd"/>
      <w:r>
        <w:t>.</w:t>
      </w:r>
    </w:p>
    <w:p w14:paraId="0FDCE0A6" w14:textId="77777777" w:rsidR="009576E9" w:rsidRDefault="009576E9" w:rsidP="009576E9">
      <w:pPr>
        <w:pStyle w:val="Heading1"/>
        <w:ind w:left="-5"/>
      </w:pPr>
      <w:r>
        <w:t xml:space="preserve">B. </w:t>
      </w:r>
      <w:proofErr w:type="spellStart"/>
      <w:r>
        <w:t>Modelo</w:t>
      </w:r>
      <w:proofErr w:type="spellEnd"/>
      <w:r>
        <w:t xml:space="preserve"> conceptual. </w:t>
      </w:r>
      <w:proofErr w:type="spellStart"/>
      <w:r>
        <w:t>Funciones</w:t>
      </w:r>
      <w:proofErr w:type="spellEnd"/>
      <w:r>
        <w:t>.  (¿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</w:t>
      </w:r>
      <w:proofErr w:type="spellEnd"/>
      <w:r>
        <w:t>?)</w:t>
      </w:r>
    </w:p>
    <w:p w14:paraId="27A306D1" w14:textId="06A0DA8A" w:rsidR="009576E9" w:rsidRDefault="009576E9" w:rsidP="009576E9">
      <w:pPr>
        <w:ind w:left="345"/>
      </w:pPr>
      <w:r>
        <w:t>1) ¿</w:t>
      </w:r>
      <w:proofErr w:type="spellStart"/>
      <w:r>
        <w:t>Cuáles</w:t>
      </w:r>
      <w:proofErr w:type="spellEnd"/>
      <w:r>
        <w:t xml:space="preserve"> CRUD son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almacenar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con la que se </w:t>
      </w:r>
      <w:proofErr w:type="spellStart"/>
      <w:r>
        <w:t>cuenta</w:t>
      </w:r>
      <w:proofErr w:type="spellEnd"/>
      <w:r>
        <w:t>?</w:t>
      </w:r>
    </w:p>
    <w:p w14:paraId="63EC8598" w14:textId="77777777" w:rsidR="00650EE2" w:rsidRDefault="00650EE2" w:rsidP="009576E9">
      <w:pPr>
        <w:ind w:left="345"/>
      </w:pPr>
    </w:p>
    <w:p w14:paraId="3449477C" w14:textId="77777777" w:rsidR="009576E9" w:rsidRDefault="009576E9" w:rsidP="009576E9">
      <w:pPr>
        <w:ind w:left="720"/>
      </w:pPr>
      <w:proofErr w:type="spellStart"/>
      <w:r>
        <w:lastRenderedPageBreak/>
        <w:t>Usen</w:t>
      </w:r>
      <w:proofErr w:type="spellEnd"/>
      <w:r>
        <w:t xml:space="preserve"> el </w:t>
      </w:r>
      <w:proofErr w:type="spellStart"/>
      <w:r>
        <w:t>estándar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&lt;</w:t>
      </w:r>
      <w:proofErr w:type="spellStart"/>
      <w:r>
        <w:t>Objeto</w:t>
      </w:r>
      <w:proofErr w:type="spellEnd"/>
      <w:r>
        <w:t xml:space="preserve">&gt;, </w:t>
      </w:r>
      <w:proofErr w:type="spellStart"/>
      <w:r>
        <w:t>Mantener</w:t>
      </w:r>
      <w:proofErr w:type="spellEnd"/>
      <w:r>
        <w:t xml:space="preserve"> &lt;</w:t>
      </w:r>
      <w:proofErr w:type="spellStart"/>
      <w:r>
        <w:t>Rol</w:t>
      </w:r>
      <w:proofErr w:type="spellEnd"/>
      <w:r>
        <w:t>&gt; y Registrar &lt;</w:t>
      </w:r>
      <w:proofErr w:type="spellStart"/>
      <w:r>
        <w:t>Evento</w:t>
      </w:r>
      <w:proofErr w:type="spellEnd"/>
      <w:r>
        <w:t xml:space="preserve">&gt;  </w:t>
      </w:r>
    </w:p>
    <w:p w14:paraId="7A48256D" w14:textId="77777777" w:rsidR="009576E9" w:rsidRDefault="009576E9" w:rsidP="009576E9">
      <w:pPr>
        <w:ind w:left="720"/>
      </w:pPr>
      <w:proofErr w:type="spellStart"/>
      <w:r>
        <w:t>Respondan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funciones</w:t>
      </w:r>
      <w:proofErr w:type="spellEnd"/>
      <w:r>
        <w:rPr>
          <w:sz w:val="18"/>
          <w:vertAlign w:val="superscript"/>
        </w:rPr>
        <w:footnoteReference w:id="5"/>
      </w:r>
      <w:r>
        <w:t xml:space="preserve"> . </w:t>
      </w:r>
      <w:proofErr w:type="spellStart"/>
      <w:r>
        <w:t>Usen</w:t>
      </w:r>
      <w:proofErr w:type="spellEnd"/>
      <w:r>
        <w:t xml:space="preserve"> para los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los </w:t>
      </w:r>
      <w:proofErr w:type="spellStart"/>
      <w:r>
        <w:t>colores</w:t>
      </w:r>
      <w:proofErr w:type="spellEnd"/>
      <w:r>
        <w:t xml:space="preserve"> de los CRUD.</w:t>
      </w:r>
    </w:p>
    <w:p w14:paraId="3CD0CE71" w14:textId="77777777" w:rsidR="009576E9" w:rsidRDefault="009576E9" w:rsidP="009576E9">
      <w:pPr>
        <w:pStyle w:val="Heading1"/>
        <w:ind w:left="-5"/>
      </w:pPr>
      <w:r>
        <w:t xml:space="preserve">C. </w:t>
      </w:r>
      <w:proofErr w:type="spellStart"/>
      <w:r>
        <w:t>Modelo</w:t>
      </w:r>
      <w:proofErr w:type="spellEnd"/>
      <w:r>
        <w:t xml:space="preserve"> conceptual. </w:t>
      </w:r>
      <w:proofErr w:type="spellStart"/>
      <w:r>
        <w:t>Consultas</w:t>
      </w:r>
      <w:proofErr w:type="spellEnd"/>
      <w:r>
        <w:t>.  (¿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ofrece</w:t>
      </w:r>
      <w:proofErr w:type="spellEnd"/>
      <w:r>
        <w:t>?)</w:t>
      </w:r>
    </w:p>
    <w:p w14:paraId="318CAB08" w14:textId="77777777" w:rsidR="009576E9" w:rsidRDefault="009576E9" w:rsidP="009576E9">
      <w:pPr>
        <w:numPr>
          <w:ilvl w:val="0"/>
          <w:numId w:val="2"/>
        </w:numPr>
        <w:spacing w:after="4" w:line="252" w:lineRule="auto"/>
        <w:ind w:hanging="360"/>
      </w:pPr>
      <w:r>
        <w:t xml:space="preserve">De las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propuestas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>
        <w:rPr>
          <w:color w:val="3333FF"/>
        </w:rPr>
        <w:t>SQLZOO</w:t>
      </w:r>
      <w:r>
        <w:t xml:space="preserve"> </w:t>
      </w:r>
      <w:proofErr w:type="spellStart"/>
      <w:proofErr w:type="gramStart"/>
      <w:r>
        <w:t>seleccione</w:t>
      </w:r>
      <w:proofErr w:type="spellEnd"/>
      <w:r>
        <w:t xml:space="preserve">  las</w:t>
      </w:r>
      <w:proofErr w:type="gramEnd"/>
      <w:r>
        <w:t xml:space="preserve">  dos que </w:t>
      </w:r>
      <w:proofErr w:type="spellStart"/>
      <w:r>
        <w:t>considere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.  </w:t>
      </w:r>
      <w:proofErr w:type="spellStart"/>
      <w:r>
        <w:t>Diséñenlas</w:t>
      </w:r>
      <w:proofErr w:type="spellEnd"/>
      <w:r>
        <w:t xml:space="preserve"> (no </w:t>
      </w:r>
      <w:proofErr w:type="spellStart"/>
      <w:r>
        <w:t>olvide</w:t>
      </w:r>
      <w:proofErr w:type="spellEnd"/>
      <w:r>
        <w:t xml:space="preserve"> </w:t>
      </w:r>
      <w:proofErr w:type="spellStart"/>
      <w:r>
        <w:t>generalizarlas</w:t>
      </w:r>
      <w:proofErr w:type="spellEnd"/>
      <w:r>
        <w:t xml:space="preserve">) e </w:t>
      </w:r>
      <w:proofErr w:type="spellStart"/>
      <w:r>
        <w:t>implémentelas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no lo </w:t>
      </w:r>
      <w:proofErr w:type="spellStart"/>
      <w:r>
        <w:t>han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. </w:t>
      </w:r>
      <w:proofErr w:type="spellStart"/>
      <w:r>
        <w:t>Preséntenlas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rPr>
          <w:sz w:val="18"/>
          <w:vertAlign w:val="superscript"/>
        </w:rPr>
        <w:footnoteReference w:id="6"/>
      </w:r>
      <w:r>
        <w:t xml:space="preserve"> .</w:t>
      </w:r>
      <w:bookmarkStart w:id="0" w:name="_GoBack"/>
      <w:bookmarkEnd w:id="0"/>
    </w:p>
    <w:p w14:paraId="7C8A0D8C" w14:textId="77777777" w:rsidR="009576E9" w:rsidRDefault="009576E9" w:rsidP="009576E9">
      <w:pPr>
        <w:numPr>
          <w:ilvl w:val="0"/>
          <w:numId w:val="2"/>
        </w:numPr>
        <w:spacing w:after="4" w:line="252" w:lineRule="auto"/>
        <w:ind w:hanging="360"/>
      </w:pPr>
      <w:proofErr w:type="spellStart"/>
      <w:r>
        <w:t>Implemente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y </w:t>
      </w:r>
      <w:proofErr w:type="spellStart"/>
      <w:r>
        <w:t>diseñe</w:t>
      </w:r>
      <w:proofErr w:type="spellEnd"/>
      <w:r>
        <w:t xml:space="preserve"> las dos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>.</w:t>
      </w:r>
    </w:p>
    <w:p w14:paraId="5736A42D" w14:textId="77777777" w:rsidR="009576E9" w:rsidRDefault="009576E9" w:rsidP="009576E9">
      <w:pPr>
        <w:numPr>
          <w:ilvl w:val="1"/>
          <w:numId w:val="2"/>
        </w:numPr>
        <w:spacing w:after="3"/>
        <w:ind w:hanging="360"/>
      </w:pPr>
      <w:r>
        <w:rPr>
          <w:sz w:val="16"/>
        </w:rPr>
        <w:t xml:space="preserve">El </w:t>
      </w:r>
      <w:proofErr w:type="spellStart"/>
      <w:r>
        <w:rPr>
          <w:sz w:val="16"/>
        </w:rPr>
        <w:t>número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clientes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cada</w:t>
      </w:r>
      <w:proofErr w:type="spellEnd"/>
      <w:r>
        <w:rPr>
          <w:sz w:val="16"/>
        </w:rPr>
        <w:t xml:space="preserve"> una de las </w:t>
      </w:r>
      <w:proofErr w:type="spellStart"/>
      <w:r>
        <w:rPr>
          <w:sz w:val="16"/>
        </w:rPr>
        <w:t>ciudades</w:t>
      </w:r>
      <w:proofErr w:type="spellEnd"/>
    </w:p>
    <w:p w14:paraId="664536F9" w14:textId="77777777" w:rsidR="009576E9" w:rsidRDefault="009576E9" w:rsidP="009576E9">
      <w:pPr>
        <w:spacing w:after="3"/>
        <w:ind w:left="705" w:right="2891" w:firstLine="360"/>
      </w:pPr>
      <w:r>
        <w:rPr>
          <w:sz w:val="16"/>
        </w:rPr>
        <w:t xml:space="preserve">[ciudad, </w:t>
      </w:r>
      <w:proofErr w:type="spellStart"/>
      <w:r>
        <w:rPr>
          <w:sz w:val="16"/>
        </w:rPr>
        <w:t>clientes</w:t>
      </w:r>
      <w:proofErr w:type="spellEnd"/>
      <w:r>
        <w:rPr>
          <w:sz w:val="16"/>
        </w:rPr>
        <w:t>] (</w:t>
      </w:r>
      <w:proofErr w:type="spellStart"/>
      <w:r>
        <w:rPr>
          <w:sz w:val="16"/>
        </w:rPr>
        <w:t>Ordenado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menor</w:t>
      </w:r>
      <w:proofErr w:type="spellEnd"/>
      <w:r>
        <w:rPr>
          <w:sz w:val="16"/>
        </w:rPr>
        <w:t xml:space="preserve"> a mayor por </w:t>
      </w:r>
      <w:proofErr w:type="spellStart"/>
      <w:r>
        <w:rPr>
          <w:sz w:val="16"/>
        </w:rPr>
        <w:t>número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cliente</w:t>
      </w:r>
      <w:proofErr w:type="spellEnd"/>
      <w:r>
        <w:rPr>
          <w:sz w:val="16"/>
        </w:rPr>
        <w:t xml:space="preserve">) </w:t>
      </w:r>
      <w:r>
        <w:rPr>
          <w:rFonts w:ascii="Calibri" w:eastAsia="Calibri" w:hAnsi="Calibri" w:cs="Calibri"/>
          <w:sz w:val="16"/>
        </w:rPr>
        <w:t></w:t>
      </w:r>
      <w:r>
        <w:rPr>
          <w:rFonts w:ascii="Calibri" w:eastAsia="Calibri" w:hAnsi="Calibri" w:cs="Calibri"/>
          <w:sz w:val="16"/>
        </w:rPr>
        <w:tab/>
      </w:r>
      <w:r>
        <w:rPr>
          <w:sz w:val="16"/>
        </w:rPr>
        <w:t xml:space="preserve">Los </w:t>
      </w:r>
      <w:proofErr w:type="spellStart"/>
      <w:r>
        <w:rPr>
          <w:sz w:val="16"/>
        </w:rPr>
        <w:t>clientes</w:t>
      </w:r>
      <w:proofErr w:type="spellEnd"/>
      <w:r>
        <w:rPr>
          <w:sz w:val="16"/>
        </w:rPr>
        <w:t xml:space="preserve"> con </w:t>
      </w:r>
      <w:proofErr w:type="spellStart"/>
      <w:r>
        <w:rPr>
          <w:sz w:val="16"/>
        </w:rPr>
        <w:t>más</w:t>
      </w:r>
      <w:proofErr w:type="spellEnd"/>
      <w:r>
        <w:rPr>
          <w:sz w:val="16"/>
        </w:rPr>
        <w:t xml:space="preserve"> de dos </w:t>
      </w:r>
      <w:proofErr w:type="spellStart"/>
      <w:r>
        <w:rPr>
          <w:sz w:val="16"/>
        </w:rPr>
        <w:t>direcciones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registradas</w:t>
      </w:r>
      <w:proofErr w:type="spellEnd"/>
      <w:r>
        <w:rPr>
          <w:sz w:val="16"/>
        </w:rPr>
        <w:t>.</w:t>
      </w:r>
    </w:p>
    <w:p w14:paraId="085AEC7D" w14:textId="77777777" w:rsidR="009576E9" w:rsidRDefault="009576E9" w:rsidP="009576E9">
      <w:pPr>
        <w:spacing w:after="0"/>
        <w:ind w:right="11"/>
        <w:jc w:val="center"/>
      </w:pPr>
      <w:r>
        <w:rPr>
          <w:sz w:val="16"/>
        </w:rPr>
        <w:t xml:space="preserve">[id, </w:t>
      </w:r>
      <w:proofErr w:type="spellStart"/>
      <w:r>
        <w:rPr>
          <w:sz w:val="16"/>
        </w:rPr>
        <w:t>compañía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número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direcciones</w:t>
      </w:r>
      <w:proofErr w:type="spellEnd"/>
      <w:r>
        <w:rPr>
          <w:sz w:val="16"/>
        </w:rPr>
        <w:t>] (</w:t>
      </w:r>
      <w:proofErr w:type="spellStart"/>
      <w:r>
        <w:rPr>
          <w:sz w:val="16"/>
        </w:rPr>
        <w:t>Ordenados</w:t>
      </w:r>
      <w:proofErr w:type="spellEnd"/>
      <w:r>
        <w:rPr>
          <w:sz w:val="16"/>
        </w:rPr>
        <w:t xml:space="preserve"> de mayor a </w:t>
      </w:r>
      <w:proofErr w:type="spellStart"/>
      <w:r>
        <w:rPr>
          <w:sz w:val="16"/>
        </w:rPr>
        <w:t>menor</w:t>
      </w:r>
      <w:proofErr w:type="spellEnd"/>
      <w:r>
        <w:rPr>
          <w:sz w:val="16"/>
        </w:rPr>
        <w:t xml:space="preserve"> por </w:t>
      </w:r>
      <w:proofErr w:type="spellStart"/>
      <w:r>
        <w:rPr>
          <w:sz w:val="16"/>
        </w:rPr>
        <w:t>número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direcciones</w:t>
      </w:r>
      <w:proofErr w:type="spellEnd"/>
      <w:r>
        <w:rPr>
          <w:sz w:val="16"/>
        </w:rPr>
        <w:t>)</w:t>
      </w:r>
    </w:p>
    <w:p w14:paraId="232F3ED2" w14:textId="77777777" w:rsidR="009576E9" w:rsidRDefault="009576E9" w:rsidP="009576E9">
      <w:pPr>
        <w:numPr>
          <w:ilvl w:val="1"/>
          <w:numId w:val="2"/>
        </w:numPr>
        <w:spacing w:after="3"/>
        <w:ind w:hanging="360"/>
      </w:pPr>
      <w:r>
        <w:rPr>
          <w:sz w:val="16"/>
        </w:rPr>
        <w:t xml:space="preserve">Los </w:t>
      </w:r>
      <w:proofErr w:type="spellStart"/>
      <w:r>
        <w:rPr>
          <w:sz w:val="16"/>
        </w:rPr>
        <w:t>clientes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ubicados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más</w:t>
      </w:r>
      <w:proofErr w:type="spellEnd"/>
      <w:r>
        <w:rPr>
          <w:sz w:val="16"/>
        </w:rPr>
        <w:t xml:space="preserve"> de una ciudad</w:t>
      </w:r>
    </w:p>
    <w:p w14:paraId="6689B5BC" w14:textId="77777777" w:rsidR="009576E9" w:rsidRDefault="009576E9" w:rsidP="009576E9">
      <w:pPr>
        <w:spacing w:after="3"/>
        <w:ind w:left="705" w:right="1808" w:firstLine="360"/>
      </w:pPr>
      <w:r>
        <w:rPr>
          <w:sz w:val="16"/>
        </w:rPr>
        <w:t xml:space="preserve">[id, </w:t>
      </w:r>
      <w:proofErr w:type="spellStart"/>
      <w:proofErr w:type="gramStart"/>
      <w:r>
        <w:rPr>
          <w:sz w:val="16"/>
        </w:rPr>
        <w:t>compañía</w:t>
      </w:r>
      <w:proofErr w:type="spellEnd"/>
      <w:r>
        <w:rPr>
          <w:sz w:val="16"/>
        </w:rPr>
        <w:t xml:space="preserve">,  </w:t>
      </w:r>
      <w:proofErr w:type="spellStart"/>
      <w:r>
        <w:rPr>
          <w:sz w:val="16"/>
        </w:rPr>
        <w:t>tipo</w:t>
      </w:r>
      <w:proofErr w:type="spellEnd"/>
      <w:proofErr w:type="gramEnd"/>
      <w:r>
        <w:rPr>
          <w:sz w:val="16"/>
        </w:rPr>
        <w:t xml:space="preserve"> de </w:t>
      </w:r>
      <w:proofErr w:type="spellStart"/>
      <w:r>
        <w:rPr>
          <w:sz w:val="16"/>
        </w:rPr>
        <w:t>dirección</w:t>
      </w:r>
      <w:proofErr w:type="spellEnd"/>
      <w:r>
        <w:rPr>
          <w:sz w:val="16"/>
        </w:rPr>
        <w:t>, ciudad] (</w:t>
      </w:r>
      <w:proofErr w:type="spellStart"/>
      <w:r>
        <w:rPr>
          <w:sz w:val="16"/>
        </w:rPr>
        <w:t>Ordenados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alfabéticamente</w:t>
      </w:r>
      <w:proofErr w:type="spellEnd"/>
      <w:r>
        <w:rPr>
          <w:sz w:val="16"/>
        </w:rPr>
        <w:t xml:space="preserve"> por </w:t>
      </w:r>
      <w:proofErr w:type="spellStart"/>
      <w:r>
        <w:rPr>
          <w:sz w:val="16"/>
        </w:rPr>
        <w:t>compañía</w:t>
      </w:r>
      <w:proofErr w:type="spellEnd"/>
      <w:r>
        <w:rPr>
          <w:sz w:val="16"/>
        </w:rPr>
        <w:t xml:space="preserve">) </w:t>
      </w:r>
      <w:r>
        <w:rPr>
          <w:rFonts w:ascii="Calibri" w:eastAsia="Calibri" w:hAnsi="Calibri" w:cs="Calibri"/>
          <w:sz w:val="16"/>
        </w:rPr>
        <w:t></w:t>
      </w:r>
      <w:r>
        <w:rPr>
          <w:rFonts w:ascii="Calibri" w:eastAsia="Calibri" w:hAnsi="Calibri" w:cs="Calibri"/>
          <w:sz w:val="16"/>
        </w:rPr>
        <w:tab/>
      </w:r>
      <w:r>
        <w:rPr>
          <w:sz w:val="16"/>
        </w:rPr>
        <w:t xml:space="preserve">Los </w:t>
      </w:r>
      <w:proofErr w:type="spellStart"/>
      <w:r>
        <w:rPr>
          <w:sz w:val="16"/>
        </w:rPr>
        <w:t>clientes</w:t>
      </w:r>
      <w:proofErr w:type="spellEnd"/>
      <w:r>
        <w:rPr>
          <w:sz w:val="16"/>
        </w:rPr>
        <w:t xml:space="preserve"> que no </w:t>
      </w:r>
      <w:proofErr w:type="spellStart"/>
      <w:r>
        <w:rPr>
          <w:sz w:val="16"/>
        </w:rPr>
        <w:t>han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modificado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dirección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cobro</w:t>
      </w:r>
      <w:proofErr w:type="spellEnd"/>
      <w:r>
        <w:rPr>
          <w:sz w:val="16"/>
        </w:rPr>
        <w:t xml:space="preserve">. </w:t>
      </w:r>
    </w:p>
    <w:p w14:paraId="4C0DD705" w14:textId="77777777" w:rsidR="009576E9" w:rsidRDefault="009576E9" w:rsidP="009576E9">
      <w:pPr>
        <w:spacing w:after="3"/>
        <w:ind w:left="1090" w:hanging="10"/>
      </w:pPr>
      <w:r>
        <w:rPr>
          <w:sz w:val="16"/>
        </w:rPr>
        <w:t>[</w:t>
      </w:r>
      <w:proofErr w:type="spellStart"/>
      <w:r>
        <w:rPr>
          <w:sz w:val="16"/>
        </w:rPr>
        <w:t>Identificación</w:t>
      </w:r>
      <w:proofErr w:type="spellEnd"/>
      <w:r>
        <w:rPr>
          <w:sz w:val="16"/>
        </w:rPr>
        <w:t xml:space="preserve"> y ciudad, </w:t>
      </w:r>
      <w:proofErr w:type="spellStart"/>
      <w:r>
        <w:rPr>
          <w:sz w:val="16"/>
        </w:rPr>
        <w:t>ordenado</w:t>
      </w:r>
      <w:proofErr w:type="spellEnd"/>
      <w:r>
        <w:rPr>
          <w:sz w:val="16"/>
        </w:rPr>
        <w:t xml:space="preserve"> por ciudad]</w:t>
      </w:r>
    </w:p>
    <w:p w14:paraId="49FEBFF8" w14:textId="77777777" w:rsidR="009576E9" w:rsidRDefault="009576E9" w:rsidP="009576E9">
      <w:pPr>
        <w:numPr>
          <w:ilvl w:val="1"/>
          <w:numId w:val="2"/>
        </w:numPr>
        <w:spacing w:after="3"/>
        <w:ind w:hanging="360"/>
      </w:pPr>
      <w:r>
        <w:rPr>
          <w:sz w:val="16"/>
        </w:rPr>
        <w:t xml:space="preserve">Los </w:t>
      </w:r>
      <w:proofErr w:type="spellStart"/>
      <w:r>
        <w:rPr>
          <w:sz w:val="16"/>
        </w:rPr>
        <w:t>clientes</w:t>
      </w:r>
      <w:proofErr w:type="spellEnd"/>
      <w:r>
        <w:rPr>
          <w:sz w:val="16"/>
        </w:rPr>
        <w:t xml:space="preserve"> que </w:t>
      </w:r>
      <w:proofErr w:type="spellStart"/>
      <w:r>
        <w:rPr>
          <w:sz w:val="16"/>
        </w:rPr>
        <w:t>han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recibido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descuentos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más</w:t>
      </w:r>
      <w:proofErr w:type="spellEnd"/>
      <w:r>
        <w:rPr>
          <w:sz w:val="16"/>
        </w:rPr>
        <w:t xml:space="preserve"> del 10% de sus </w:t>
      </w:r>
      <w:proofErr w:type="spellStart"/>
      <w:r>
        <w:rPr>
          <w:sz w:val="16"/>
        </w:rPr>
        <w:t>compras</w:t>
      </w:r>
      <w:proofErr w:type="spellEnd"/>
      <w:r>
        <w:rPr>
          <w:sz w:val="16"/>
        </w:rPr>
        <w:t>. [</w:t>
      </w:r>
      <w:proofErr w:type="spellStart"/>
      <w:r>
        <w:rPr>
          <w:sz w:val="16"/>
        </w:rPr>
        <w:t>compañía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ventas</w:t>
      </w:r>
      <w:proofErr w:type="spellEnd"/>
      <w:r>
        <w:rPr>
          <w:sz w:val="16"/>
        </w:rPr>
        <w:t xml:space="preserve"> y </w:t>
      </w:r>
      <w:proofErr w:type="spellStart"/>
      <w:r>
        <w:rPr>
          <w:sz w:val="16"/>
        </w:rPr>
        <w:t>descuentos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ordenado</w:t>
      </w:r>
      <w:proofErr w:type="spellEnd"/>
      <w:r>
        <w:rPr>
          <w:sz w:val="16"/>
        </w:rPr>
        <w:t xml:space="preserve"> por </w:t>
      </w:r>
      <w:proofErr w:type="spellStart"/>
      <w:r>
        <w:rPr>
          <w:sz w:val="16"/>
        </w:rPr>
        <w:t>descuentos</w:t>
      </w:r>
      <w:proofErr w:type="spellEnd"/>
      <w:r>
        <w:rPr>
          <w:sz w:val="16"/>
        </w:rPr>
        <w:t>]</w:t>
      </w:r>
    </w:p>
    <w:p w14:paraId="4D176F2D" w14:textId="77777777" w:rsidR="009576E9" w:rsidRDefault="009576E9" w:rsidP="009576E9">
      <w:r>
        <w:t xml:space="preserve">     3) </w:t>
      </w:r>
      <w:proofErr w:type="spellStart"/>
      <w:r>
        <w:t>Propongan</w:t>
      </w:r>
      <w:proofErr w:type="spellEnd"/>
      <w:r>
        <w:t xml:space="preserve"> la </w:t>
      </w:r>
      <w:proofErr w:type="spellStart"/>
      <w:r>
        <w:t>mejor</w:t>
      </w:r>
      <w:proofErr w:type="spellEnd"/>
      <w:r>
        <w:t xml:space="preserve"> consulta para el </w:t>
      </w:r>
      <w:proofErr w:type="spellStart"/>
      <w:r>
        <w:t>ciclo</w:t>
      </w:r>
      <w:proofErr w:type="spellEnd"/>
      <w:r>
        <w:t xml:space="preserve">. </w:t>
      </w:r>
      <w:proofErr w:type="spellStart"/>
      <w:r>
        <w:t>Diséñenla</w:t>
      </w:r>
      <w:proofErr w:type="spellEnd"/>
      <w:r>
        <w:t xml:space="preserve"> e </w:t>
      </w:r>
      <w:proofErr w:type="spellStart"/>
      <w:r>
        <w:t>implémentenla</w:t>
      </w:r>
      <w:proofErr w:type="spellEnd"/>
      <w:r>
        <w:t>.</w:t>
      </w:r>
    </w:p>
    <w:p w14:paraId="1710E246" w14:textId="77777777" w:rsidR="009576E9" w:rsidRDefault="009576E9" w:rsidP="009576E9">
      <w:pPr>
        <w:pStyle w:val="Heading1"/>
        <w:ind w:left="-5"/>
      </w:pPr>
      <w:r>
        <w:t xml:space="preserve">D.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>. (¿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almacena</w:t>
      </w:r>
      <w:proofErr w:type="spellEnd"/>
      <w:r>
        <w:t>?)</w:t>
      </w:r>
    </w:p>
    <w:p w14:paraId="7DC5517F" w14:textId="77777777" w:rsidR="009576E9" w:rsidRDefault="009576E9" w:rsidP="009576E9">
      <w:pPr>
        <w:numPr>
          <w:ilvl w:val="0"/>
          <w:numId w:val="3"/>
        </w:numPr>
        <w:spacing w:after="4" w:line="252" w:lineRule="auto"/>
        <w:ind w:hanging="360"/>
      </w:pPr>
      <w:proofErr w:type="spellStart"/>
      <w:r>
        <w:t>Editen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general para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queden</w:t>
      </w:r>
      <w:proofErr w:type="spellEnd"/>
      <w:r>
        <w:t xml:space="preserve"> las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 el </w:t>
      </w:r>
      <w:proofErr w:type="spellStart"/>
      <w:r>
        <w:t>ciclo</w:t>
      </w:r>
      <w:proofErr w:type="spellEnd"/>
      <w:r>
        <w:t xml:space="preserve">: las </w:t>
      </w:r>
      <w:proofErr w:type="spellStart"/>
      <w:r>
        <w:t>propias</w:t>
      </w:r>
      <w:proofErr w:type="spellEnd"/>
      <w:r>
        <w:t xml:space="preserve"> y las de </w:t>
      </w:r>
      <w:proofErr w:type="spellStart"/>
      <w:r>
        <w:t>referencia</w:t>
      </w:r>
      <w:proofErr w:type="spellEnd"/>
      <w:r>
        <w:t>.</w:t>
      </w:r>
    </w:p>
    <w:p w14:paraId="15D46C93" w14:textId="77777777" w:rsidR="009576E9" w:rsidRDefault="009576E9" w:rsidP="009576E9">
      <w:pPr>
        <w:ind w:left="720"/>
      </w:pPr>
      <w:proofErr w:type="spellStart"/>
      <w:r>
        <w:t>Ajusten</w:t>
      </w:r>
      <w:proofErr w:type="spellEnd"/>
      <w:r>
        <w:t xml:space="preserve"> la </w:t>
      </w:r>
      <w:proofErr w:type="spellStart"/>
      <w:r>
        <w:t>cardinalidad</w:t>
      </w:r>
      <w:proofErr w:type="spellEnd"/>
      <w:r>
        <w:t xml:space="preserve"> de los </w:t>
      </w:r>
      <w:proofErr w:type="spellStart"/>
      <w:r>
        <w:t>atributos</w:t>
      </w:r>
      <w:proofErr w:type="spellEnd"/>
      <w:r>
        <w:t xml:space="preserve"> que </w:t>
      </w:r>
      <w:proofErr w:type="spellStart"/>
      <w:r>
        <w:t>decidieron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punto A.</w:t>
      </w:r>
    </w:p>
    <w:p w14:paraId="11560B90" w14:textId="77777777" w:rsidR="009576E9" w:rsidRDefault="009576E9" w:rsidP="009576E9">
      <w:pPr>
        <w:numPr>
          <w:ilvl w:val="0"/>
          <w:numId w:val="3"/>
        </w:numPr>
        <w:spacing w:after="249" w:line="252" w:lineRule="auto"/>
        <w:ind w:hanging="360"/>
      </w:pPr>
      <w:proofErr w:type="spellStart"/>
      <w:r>
        <w:t>Dejen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tablas</w:t>
      </w:r>
      <w:proofErr w:type="spellEnd"/>
      <w:r>
        <w:t xml:space="preserve"> de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las claves </w:t>
      </w:r>
      <w:proofErr w:type="spellStart"/>
      <w:r>
        <w:t>necesarias</w:t>
      </w:r>
      <w:proofErr w:type="spellEnd"/>
      <w:r>
        <w:t>.</w:t>
      </w:r>
    </w:p>
    <w:p w14:paraId="2D0643B8" w14:textId="77777777" w:rsidR="009576E9" w:rsidRDefault="009576E9" w:rsidP="009576E9">
      <w:pPr>
        <w:spacing w:after="0"/>
        <w:ind w:left="-5" w:hanging="10"/>
      </w:pPr>
      <w:r>
        <w:rPr>
          <w:rFonts w:ascii="Calibri" w:eastAsia="Calibri" w:hAnsi="Calibri" w:cs="Calibri"/>
          <w:b/>
        </w:rPr>
        <w:t xml:space="preserve">PARTE CUATRO.  </w:t>
      </w:r>
      <w:proofErr w:type="spellStart"/>
      <w:r>
        <w:rPr>
          <w:rFonts w:ascii="Calibri" w:eastAsia="Calibri" w:hAnsi="Calibri" w:cs="Calibri"/>
          <w:b/>
        </w:rPr>
        <w:t>Ciclo</w:t>
      </w:r>
      <w:proofErr w:type="spellEnd"/>
      <w:r>
        <w:rPr>
          <w:rFonts w:ascii="Calibri" w:eastAsia="Calibri" w:hAnsi="Calibri" w:cs="Calibri"/>
          <w:b/>
        </w:rPr>
        <w:t xml:space="preserve"> dos.</w:t>
      </w:r>
    </w:p>
    <w:p w14:paraId="6460AA5B" w14:textId="77777777" w:rsidR="009576E9" w:rsidRDefault="009576E9" w:rsidP="009576E9">
      <w:pPr>
        <w:spacing w:after="11"/>
        <w:ind w:left="-5" w:hanging="10"/>
      </w:pPr>
      <w:r>
        <w:rPr>
          <w:sz w:val="16"/>
        </w:rPr>
        <w:t>[</w:t>
      </w:r>
      <w:proofErr w:type="spellStart"/>
      <w:r>
        <w:rPr>
          <w:sz w:val="16"/>
        </w:rPr>
        <w:t>En</w:t>
      </w:r>
      <w:proofErr w:type="spellEnd"/>
      <w:r>
        <w:rPr>
          <w:color w:val="FF0000"/>
          <w:sz w:val="16"/>
        </w:rPr>
        <w:t xml:space="preserve"> </w:t>
      </w:r>
      <w:proofErr w:type="spellStart"/>
      <w:r>
        <w:rPr>
          <w:color w:val="FF0000"/>
          <w:sz w:val="16"/>
        </w:rPr>
        <w:t>adventureWorks.astah</w:t>
      </w:r>
      <w:proofErr w:type="spellEnd"/>
      <w:r>
        <w:rPr>
          <w:color w:val="FF0000"/>
          <w:sz w:val="16"/>
        </w:rPr>
        <w:t xml:space="preserve"> lab02.doc</w:t>
      </w:r>
      <w:r>
        <w:rPr>
          <w:sz w:val="16"/>
        </w:rPr>
        <w:t>]</w:t>
      </w:r>
    </w:p>
    <w:p w14:paraId="6B744DF5" w14:textId="77777777" w:rsidR="009576E9" w:rsidRDefault="009576E9" w:rsidP="009576E9">
      <w:proofErr w:type="spellStart"/>
      <w:r>
        <w:t>Diseñe</w:t>
      </w:r>
      <w:proofErr w:type="spellEnd"/>
      <w:r>
        <w:t xml:space="preserve"> e </w:t>
      </w:r>
      <w:proofErr w:type="spellStart"/>
      <w:r>
        <w:t>implemente</w:t>
      </w:r>
      <w:proofErr w:type="spellEnd"/>
      <w:r>
        <w:t xml:space="preserve"> el </w:t>
      </w:r>
      <w:proofErr w:type="spellStart"/>
      <w:r>
        <w:t>ciclo</w:t>
      </w:r>
      <w:proofErr w:type="spellEnd"/>
      <w:r>
        <w:t xml:space="preserve"> dos </w:t>
      </w:r>
      <w:proofErr w:type="spellStart"/>
      <w:r>
        <w:rPr>
          <w:rFonts w:ascii="Calibri" w:eastAsia="Calibri" w:hAnsi="Calibri" w:cs="Calibri"/>
          <w:b/>
        </w:rPr>
        <w:t>considerando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todos</w:t>
      </w:r>
      <w:proofErr w:type="spellEnd"/>
      <w:r>
        <w:rPr>
          <w:rFonts w:ascii="Calibri" w:eastAsia="Calibri" w:hAnsi="Calibri" w:cs="Calibri"/>
          <w:b/>
        </w:rPr>
        <w:t xml:space="preserve"> los </w:t>
      </w:r>
      <w:proofErr w:type="spellStart"/>
      <w:r>
        <w:rPr>
          <w:rFonts w:ascii="Calibri" w:eastAsia="Calibri" w:hAnsi="Calibri" w:cs="Calibri"/>
          <w:b/>
        </w:rPr>
        <w:t>pasos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  <w:b/>
        </w:rPr>
        <w:t>propuestos</w:t>
      </w:r>
      <w:proofErr w:type="spellEnd"/>
      <w:r>
        <w:rPr>
          <w:rFonts w:ascii="Calibri" w:eastAsia="Calibri" w:hAnsi="Calibri" w:cs="Calibri"/>
          <w:b/>
        </w:rPr>
        <w:t xml:space="preserve"> para el </w:t>
      </w:r>
      <w:proofErr w:type="spellStart"/>
      <w:r>
        <w:rPr>
          <w:rFonts w:ascii="Calibri" w:eastAsia="Calibri" w:hAnsi="Calibri" w:cs="Calibri"/>
          <w:b/>
        </w:rPr>
        <w:t>ciclo</w:t>
      </w:r>
      <w:proofErr w:type="spellEnd"/>
      <w:r>
        <w:rPr>
          <w:rFonts w:ascii="Calibri" w:eastAsia="Calibri" w:hAnsi="Calibri" w:cs="Calibri"/>
          <w:b/>
        </w:rPr>
        <w:t xml:space="preserve"> anterior</w:t>
      </w:r>
      <w:r>
        <w:t xml:space="preserve">. Las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ciclo</w:t>
      </w:r>
      <w:proofErr w:type="spellEnd"/>
      <w:r>
        <w:t xml:space="preserve"> son:</w:t>
      </w:r>
    </w:p>
    <w:p w14:paraId="67DF953B" w14:textId="77777777" w:rsidR="009576E9" w:rsidRDefault="009576E9" w:rsidP="009576E9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 xml:space="preserve">Total de </w:t>
      </w:r>
      <w:proofErr w:type="spellStart"/>
      <w:r>
        <w:rPr>
          <w:sz w:val="16"/>
        </w:rPr>
        <w:t>ventas</w:t>
      </w:r>
      <w:proofErr w:type="spellEnd"/>
      <w:r>
        <w:rPr>
          <w:sz w:val="16"/>
        </w:rPr>
        <w:t xml:space="preserve"> por </w:t>
      </w:r>
      <w:proofErr w:type="spellStart"/>
      <w:r>
        <w:rPr>
          <w:sz w:val="16"/>
        </w:rPr>
        <w:t>cliente</w:t>
      </w:r>
      <w:proofErr w:type="spellEnd"/>
      <w:r>
        <w:rPr>
          <w:sz w:val="16"/>
        </w:rPr>
        <w:t xml:space="preserve"> </w:t>
      </w:r>
    </w:p>
    <w:p w14:paraId="076CE190" w14:textId="77777777" w:rsidR="009576E9" w:rsidRDefault="009576E9" w:rsidP="009576E9">
      <w:pPr>
        <w:spacing w:after="3"/>
        <w:ind w:left="715" w:hanging="10"/>
      </w:pPr>
      <w:r>
        <w:rPr>
          <w:sz w:val="16"/>
        </w:rPr>
        <w:t>[</w:t>
      </w:r>
      <w:proofErr w:type="spellStart"/>
      <w:r>
        <w:rPr>
          <w:sz w:val="16"/>
        </w:rPr>
        <w:t>identificador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nombre</w:t>
      </w:r>
      <w:proofErr w:type="spellEnd"/>
      <w:r>
        <w:rPr>
          <w:sz w:val="16"/>
        </w:rPr>
        <w:t xml:space="preserve"> de la </w:t>
      </w:r>
      <w:proofErr w:type="spellStart"/>
      <w:r>
        <w:rPr>
          <w:sz w:val="16"/>
        </w:rPr>
        <w:t>compañía</w:t>
      </w:r>
      <w:proofErr w:type="spellEnd"/>
      <w:r>
        <w:rPr>
          <w:sz w:val="16"/>
        </w:rPr>
        <w:t xml:space="preserve"> y valor total] (Orden </w:t>
      </w:r>
      <w:proofErr w:type="spellStart"/>
      <w:r>
        <w:rPr>
          <w:sz w:val="16"/>
        </w:rPr>
        <w:t>alfabético</w:t>
      </w:r>
      <w:proofErr w:type="spellEnd"/>
      <w:r>
        <w:rPr>
          <w:sz w:val="16"/>
        </w:rPr>
        <w:t>)</w:t>
      </w:r>
    </w:p>
    <w:p w14:paraId="7715FEB7" w14:textId="77777777" w:rsidR="009576E9" w:rsidRDefault="009576E9" w:rsidP="009576E9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 xml:space="preserve">Total de </w:t>
      </w:r>
      <w:proofErr w:type="spellStart"/>
      <w:r>
        <w:rPr>
          <w:sz w:val="16"/>
        </w:rPr>
        <w:t>ventas</w:t>
      </w:r>
      <w:proofErr w:type="spellEnd"/>
      <w:r>
        <w:rPr>
          <w:sz w:val="16"/>
        </w:rPr>
        <w:t xml:space="preserve"> por </w:t>
      </w:r>
      <w:proofErr w:type="spellStart"/>
      <w:r>
        <w:rPr>
          <w:sz w:val="16"/>
        </w:rPr>
        <w:t>categoría</w:t>
      </w:r>
      <w:proofErr w:type="spellEnd"/>
      <w:r>
        <w:rPr>
          <w:sz w:val="16"/>
        </w:rPr>
        <w:t xml:space="preserve"> </w:t>
      </w:r>
    </w:p>
    <w:p w14:paraId="21D9B588" w14:textId="77777777" w:rsidR="009576E9" w:rsidRDefault="009576E9" w:rsidP="009576E9">
      <w:pPr>
        <w:spacing w:after="3"/>
        <w:ind w:left="715" w:hanging="10"/>
      </w:pPr>
      <w:r>
        <w:rPr>
          <w:sz w:val="16"/>
        </w:rPr>
        <w:t>[</w:t>
      </w:r>
      <w:proofErr w:type="spellStart"/>
      <w:r>
        <w:rPr>
          <w:sz w:val="16"/>
        </w:rPr>
        <w:t>categoría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productos</w:t>
      </w:r>
      <w:proofErr w:type="spellEnd"/>
      <w:r>
        <w:rPr>
          <w:sz w:val="16"/>
        </w:rPr>
        <w:t xml:space="preserve">, total de </w:t>
      </w:r>
      <w:proofErr w:type="spellStart"/>
      <w:proofErr w:type="gramStart"/>
      <w:r>
        <w:rPr>
          <w:sz w:val="16"/>
        </w:rPr>
        <w:t>unidades</w:t>
      </w:r>
      <w:proofErr w:type="spellEnd"/>
      <w:r>
        <w:rPr>
          <w:sz w:val="16"/>
        </w:rPr>
        <w:t xml:space="preserve">  y</w:t>
      </w:r>
      <w:proofErr w:type="gramEnd"/>
      <w:r>
        <w:rPr>
          <w:sz w:val="16"/>
        </w:rPr>
        <w:t xml:space="preserve"> total de </w:t>
      </w:r>
      <w:proofErr w:type="spellStart"/>
      <w:r>
        <w:rPr>
          <w:sz w:val="16"/>
        </w:rPr>
        <w:t>ventas</w:t>
      </w:r>
      <w:proofErr w:type="spellEnd"/>
      <w:r>
        <w:rPr>
          <w:sz w:val="16"/>
        </w:rPr>
        <w:t>]  (</w:t>
      </w:r>
      <w:proofErr w:type="spellStart"/>
      <w:r>
        <w:rPr>
          <w:sz w:val="16"/>
        </w:rPr>
        <w:t>Ordenado</w:t>
      </w:r>
      <w:proofErr w:type="spellEnd"/>
      <w:r>
        <w:rPr>
          <w:sz w:val="16"/>
        </w:rPr>
        <w:t xml:space="preserve">  por total de </w:t>
      </w:r>
      <w:proofErr w:type="spellStart"/>
      <w:r>
        <w:rPr>
          <w:sz w:val="16"/>
        </w:rPr>
        <w:t>ventas</w:t>
      </w:r>
      <w:proofErr w:type="spellEnd"/>
      <w:r>
        <w:rPr>
          <w:sz w:val="16"/>
        </w:rPr>
        <w:t>)</w:t>
      </w:r>
    </w:p>
    <w:p w14:paraId="3815F068" w14:textId="77777777" w:rsidR="009576E9" w:rsidRDefault="009576E9" w:rsidP="009576E9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 xml:space="preserve">El </w:t>
      </w:r>
      <w:proofErr w:type="spellStart"/>
      <w:r>
        <w:rPr>
          <w:sz w:val="16"/>
        </w:rPr>
        <w:t>producto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más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vendido</w:t>
      </w:r>
      <w:proofErr w:type="spellEnd"/>
      <w:r>
        <w:rPr>
          <w:sz w:val="16"/>
        </w:rPr>
        <w:t xml:space="preserve"> a </w:t>
      </w:r>
      <w:proofErr w:type="spellStart"/>
      <w:r>
        <w:rPr>
          <w:sz w:val="16"/>
        </w:rPr>
        <w:t>cada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uno</w:t>
      </w:r>
      <w:proofErr w:type="spellEnd"/>
      <w:r>
        <w:rPr>
          <w:sz w:val="16"/>
        </w:rPr>
        <w:t xml:space="preserve"> de los </w:t>
      </w:r>
      <w:proofErr w:type="spellStart"/>
      <w:r>
        <w:rPr>
          <w:sz w:val="16"/>
        </w:rPr>
        <w:t>clientes</w:t>
      </w:r>
      <w:proofErr w:type="spellEnd"/>
      <w:r>
        <w:rPr>
          <w:sz w:val="16"/>
        </w:rPr>
        <w:t>.</w:t>
      </w:r>
    </w:p>
    <w:p w14:paraId="3CB4A2FE" w14:textId="77777777" w:rsidR="009576E9" w:rsidRDefault="009576E9" w:rsidP="009576E9">
      <w:pPr>
        <w:spacing w:after="3"/>
        <w:ind w:left="715" w:hanging="10"/>
      </w:pPr>
      <w:r>
        <w:rPr>
          <w:sz w:val="16"/>
        </w:rPr>
        <w:t>[</w:t>
      </w:r>
      <w:proofErr w:type="spellStart"/>
      <w:r>
        <w:rPr>
          <w:sz w:val="16"/>
        </w:rPr>
        <w:t>identificador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nombre</w:t>
      </w:r>
      <w:proofErr w:type="spellEnd"/>
      <w:r>
        <w:rPr>
          <w:sz w:val="16"/>
        </w:rPr>
        <w:t xml:space="preserve"> de la </w:t>
      </w:r>
      <w:proofErr w:type="spellStart"/>
      <w:r>
        <w:rPr>
          <w:sz w:val="16"/>
        </w:rPr>
        <w:t>compañía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nombre</w:t>
      </w:r>
      <w:proofErr w:type="spellEnd"/>
      <w:r>
        <w:rPr>
          <w:sz w:val="16"/>
        </w:rPr>
        <w:t xml:space="preserve"> </w:t>
      </w:r>
      <w:proofErr w:type="spellStart"/>
      <w:proofErr w:type="gramStart"/>
      <w:r>
        <w:rPr>
          <w:sz w:val="16"/>
        </w:rPr>
        <w:t>producto</w:t>
      </w:r>
      <w:proofErr w:type="spellEnd"/>
      <w:r>
        <w:rPr>
          <w:sz w:val="16"/>
        </w:rPr>
        <w:t xml:space="preserve">  y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unidades</w:t>
      </w:r>
      <w:proofErr w:type="spellEnd"/>
      <w:r>
        <w:rPr>
          <w:sz w:val="16"/>
        </w:rPr>
        <w:t xml:space="preserve">] (Orden </w:t>
      </w:r>
      <w:proofErr w:type="spellStart"/>
      <w:r>
        <w:rPr>
          <w:sz w:val="16"/>
        </w:rPr>
        <w:t>alfabético</w:t>
      </w:r>
      <w:proofErr w:type="spellEnd"/>
      <w:r>
        <w:rPr>
          <w:sz w:val="16"/>
        </w:rPr>
        <w:t xml:space="preserve"> por </w:t>
      </w:r>
      <w:proofErr w:type="spellStart"/>
      <w:r>
        <w:rPr>
          <w:sz w:val="16"/>
        </w:rPr>
        <w:t>producto</w:t>
      </w:r>
      <w:proofErr w:type="spellEnd"/>
      <w:r>
        <w:rPr>
          <w:sz w:val="16"/>
        </w:rPr>
        <w:t xml:space="preserve"> y </w:t>
      </w:r>
      <w:proofErr w:type="spellStart"/>
      <w:r>
        <w:rPr>
          <w:sz w:val="16"/>
        </w:rPr>
        <w:t>unidades</w:t>
      </w:r>
      <w:proofErr w:type="spellEnd"/>
      <w:r>
        <w:rPr>
          <w:sz w:val="16"/>
        </w:rPr>
        <w:t xml:space="preserve"> de mayor a </w:t>
      </w:r>
      <w:proofErr w:type="spellStart"/>
      <w:r>
        <w:rPr>
          <w:sz w:val="16"/>
        </w:rPr>
        <w:t>menor</w:t>
      </w:r>
      <w:proofErr w:type="spellEnd"/>
      <w:r>
        <w:rPr>
          <w:sz w:val="16"/>
        </w:rPr>
        <w:t>)</w:t>
      </w:r>
    </w:p>
    <w:p w14:paraId="78DDC29C" w14:textId="77777777" w:rsidR="009576E9" w:rsidRDefault="009576E9" w:rsidP="009576E9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 xml:space="preserve">Los </w:t>
      </w:r>
      <w:proofErr w:type="spellStart"/>
      <w:r>
        <w:rPr>
          <w:sz w:val="16"/>
        </w:rPr>
        <w:t>productos</w:t>
      </w:r>
      <w:proofErr w:type="spellEnd"/>
      <w:r>
        <w:rPr>
          <w:sz w:val="16"/>
        </w:rPr>
        <w:t xml:space="preserve"> que </w:t>
      </w:r>
      <w:proofErr w:type="spellStart"/>
      <w:r>
        <w:rPr>
          <w:sz w:val="16"/>
        </w:rPr>
        <w:t>más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cambiado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precio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venta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unitario</w:t>
      </w:r>
      <w:proofErr w:type="spellEnd"/>
      <w:r>
        <w:rPr>
          <w:sz w:val="16"/>
        </w:rPr>
        <w:t>.</w:t>
      </w:r>
    </w:p>
    <w:p w14:paraId="6E7FE0CB" w14:textId="77777777" w:rsidR="009576E9" w:rsidRDefault="009576E9" w:rsidP="009576E9">
      <w:pPr>
        <w:spacing w:after="3"/>
        <w:ind w:left="715" w:hanging="10"/>
      </w:pPr>
      <w:r>
        <w:rPr>
          <w:sz w:val="16"/>
        </w:rPr>
        <w:t>[</w:t>
      </w:r>
      <w:proofErr w:type="spellStart"/>
      <w:r>
        <w:rPr>
          <w:sz w:val="16"/>
        </w:rPr>
        <w:t>identificador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nombre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precio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precio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unitario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menor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precio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unitario</w:t>
      </w:r>
      <w:proofErr w:type="spellEnd"/>
      <w:r>
        <w:rPr>
          <w:sz w:val="16"/>
        </w:rPr>
        <w:t xml:space="preserve"> mayor, </w:t>
      </w:r>
      <w:proofErr w:type="spellStart"/>
      <w:r>
        <w:rPr>
          <w:sz w:val="16"/>
        </w:rPr>
        <w:t>diferencia</w:t>
      </w:r>
      <w:proofErr w:type="spellEnd"/>
      <w:r>
        <w:rPr>
          <w:sz w:val="16"/>
        </w:rPr>
        <w:t>] (</w:t>
      </w:r>
      <w:proofErr w:type="spellStart"/>
      <w:r>
        <w:rPr>
          <w:sz w:val="16"/>
        </w:rPr>
        <w:t>Ordenado</w:t>
      </w:r>
      <w:proofErr w:type="spellEnd"/>
      <w:r>
        <w:rPr>
          <w:sz w:val="16"/>
        </w:rPr>
        <w:t xml:space="preserve"> de mayor a </w:t>
      </w:r>
      <w:proofErr w:type="spellStart"/>
      <w:r>
        <w:rPr>
          <w:sz w:val="16"/>
        </w:rPr>
        <w:t>menor</w:t>
      </w:r>
      <w:proofErr w:type="spellEnd"/>
      <w:r>
        <w:rPr>
          <w:sz w:val="16"/>
        </w:rPr>
        <w:t xml:space="preserve"> por </w:t>
      </w:r>
      <w:proofErr w:type="spellStart"/>
      <w:r>
        <w:rPr>
          <w:sz w:val="16"/>
        </w:rPr>
        <w:t>diferencia</w:t>
      </w:r>
      <w:proofErr w:type="spellEnd"/>
      <w:r>
        <w:rPr>
          <w:sz w:val="16"/>
        </w:rPr>
        <w:t>).</w:t>
      </w:r>
    </w:p>
    <w:p w14:paraId="3ADFAAFB" w14:textId="77777777" w:rsidR="009576E9" w:rsidRDefault="009576E9" w:rsidP="009576E9">
      <w:pPr>
        <w:pStyle w:val="Heading1"/>
        <w:ind w:left="-5"/>
      </w:pPr>
      <w:r>
        <w:t>RETROSPECTIVA</w:t>
      </w:r>
    </w:p>
    <w:p w14:paraId="31AF33EE" w14:textId="77777777" w:rsidR="009576E9" w:rsidRDefault="009576E9" w:rsidP="009576E9">
      <w:pPr>
        <w:numPr>
          <w:ilvl w:val="0"/>
          <w:numId w:val="5"/>
        </w:numPr>
        <w:spacing w:after="37" w:line="252" w:lineRule="auto"/>
        <w:ind w:hanging="360"/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total </w:t>
      </w:r>
      <w:proofErr w:type="spellStart"/>
      <w:r>
        <w:t>invertido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laboratorio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ustedes</w:t>
      </w:r>
      <w:proofErr w:type="spellEnd"/>
      <w:r>
        <w:t xml:space="preserve">? </w:t>
      </w:r>
      <w:r>
        <w:rPr>
          <w:sz w:val="16"/>
        </w:rPr>
        <w:t xml:space="preserve">(Horas/Hombre) </w:t>
      </w:r>
    </w:p>
    <w:p w14:paraId="2967F5A6" w14:textId="77777777" w:rsidR="009576E9" w:rsidRDefault="009576E9" w:rsidP="009576E9">
      <w:pPr>
        <w:numPr>
          <w:ilvl w:val="0"/>
          <w:numId w:val="5"/>
        </w:numPr>
        <w:spacing w:after="35" w:line="252" w:lineRule="auto"/>
        <w:ind w:hanging="360"/>
      </w:pPr>
      <w:r>
        <w:t>¿</w:t>
      </w:r>
      <w:proofErr w:type="spellStart"/>
      <w:r>
        <w:t>Cuál</w:t>
      </w:r>
      <w:proofErr w:type="spellEnd"/>
      <w:r>
        <w:t xml:space="preserve"> es el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laboratorio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>?</w:t>
      </w:r>
    </w:p>
    <w:p w14:paraId="1447A006" w14:textId="77777777" w:rsidR="009576E9" w:rsidRDefault="009576E9" w:rsidP="009576E9">
      <w:pPr>
        <w:numPr>
          <w:ilvl w:val="0"/>
          <w:numId w:val="5"/>
        </w:numPr>
        <w:spacing w:after="35" w:line="252" w:lineRule="auto"/>
        <w:ind w:hanging="360"/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logro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 xml:space="preserve">? </w:t>
      </w:r>
    </w:p>
    <w:p w14:paraId="1AD2BAEF" w14:textId="77777777" w:rsidR="009576E9" w:rsidRDefault="009576E9" w:rsidP="009576E9">
      <w:pPr>
        <w:numPr>
          <w:ilvl w:val="0"/>
          <w:numId w:val="5"/>
        </w:numPr>
        <w:spacing w:after="35" w:line="252" w:lineRule="auto"/>
        <w:ind w:hanging="360"/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que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>?</w:t>
      </w:r>
    </w:p>
    <w:p w14:paraId="215A1182" w14:textId="77777777" w:rsidR="009576E9" w:rsidRDefault="009576E9" w:rsidP="009576E9">
      <w:pPr>
        <w:numPr>
          <w:ilvl w:val="0"/>
          <w:numId w:val="5"/>
        </w:numPr>
        <w:spacing w:after="4" w:line="252" w:lineRule="auto"/>
        <w:ind w:hanging="360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bien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equipo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comprometen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? </w:t>
      </w:r>
    </w:p>
    <w:p w14:paraId="6B15DDD4" w14:textId="77777777" w:rsidR="007F05D3" w:rsidRDefault="007F05D3"/>
    <w:sectPr w:rsidR="007F05D3">
      <w:pgSz w:w="12240" w:h="15840"/>
      <w:pgMar w:top="1441" w:right="1008" w:bottom="1279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06207" w14:textId="77777777" w:rsidR="00592C90" w:rsidRDefault="00592C90" w:rsidP="009576E9">
      <w:pPr>
        <w:spacing w:after="0" w:line="240" w:lineRule="auto"/>
      </w:pPr>
      <w:r>
        <w:separator/>
      </w:r>
    </w:p>
  </w:endnote>
  <w:endnote w:type="continuationSeparator" w:id="0">
    <w:p w14:paraId="3CA812FA" w14:textId="77777777" w:rsidR="00592C90" w:rsidRDefault="00592C90" w:rsidP="00957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8BE39" w14:textId="77777777" w:rsidR="00592C90" w:rsidRDefault="00592C90" w:rsidP="009576E9">
      <w:pPr>
        <w:spacing w:after="0" w:line="240" w:lineRule="auto"/>
      </w:pPr>
      <w:r>
        <w:separator/>
      </w:r>
    </w:p>
  </w:footnote>
  <w:footnote w:type="continuationSeparator" w:id="0">
    <w:p w14:paraId="315C2D5E" w14:textId="77777777" w:rsidR="00592C90" w:rsidRDefault="00592C90" w:rsidP="009576E9">
      <w:pPr>
        <w:spacing w:after="0" w:line="240" w:lineRule="auto"/>
      </w:pPr>
      <w:r>
        <w:continuationSeparator/>
      </w:r>
    </w:p>
  </w:footnote>
  <w:footnote w:id="1">
    <w:p w14:paraId="175E61ED" w14:textId="77777777" w:rsidR="009576E9" w:rsidRDefault="009576E9" w:rsidP="009576E9">
      <w:pPr>
        <w:pStyle w:val="footnotedescription"/>
        <w:tabs>
          <w:tab w:val="center" w:pos="2277"/>
        </w:tabs>
        <w:spacing w:after="6" w:line="259" w:lineRule="auto"/>
        <w:ind w:left="0" w:firstLine="0"/>
      </w:pPr>
      <w:r>
        <w:rPr>
          <w:rStyle w:val="footnotemark"/>
        </w:rPr>
        <w:footnoteRef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moodle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requisitos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entrega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proyecto</w:t>
      </w:r>
      <w:proofErr w:type="spellEnd"/>
    </w:p>
  </w:footnote>
  <w:footnote w:id="2">
    <w:p w14:paraId="1ADF6F55" w14:textId="77777777" w:rsidR="009576E9" w:rsidRDefault="009576E9" w:rsidP="009576E9">
      <w:pPr>
        <w:pStyle w:val="footnotedescription"/>
        <w:spacing w:after="49" w:line="252" w:lineRule="auto"/>
        <w:ind w:left="284" w:hanging="284"/>
      </w:pPr>
      <w:r>
        <w:rPr>
          <w:rStyle w:val="footnotemark"/>
        </w:rPr>
        <w:footnoteRef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astah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creen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los  </w:t>
      </w:r>
      <w:proofErr w:type="spellStart"/>
      <w:r>
        <w:rPr>
          <w:color w:val="000000"/>
        </w:rPr>
        <w:t>modelos</w:t>
      </w:r>
      <w:proofErr w:type="spellEnd"/>
      <w:proofErr w:type="gramEnd"/>
      <w:r>
        <w:rPr>
          <w:color w:val="000000"/>
        </w:rPr>
        <w:t xml:space="preserve">  (</w:t>
      </w:r>
      <w:proofErr w:type="spellStart"/>
      <w:r>
        <w:t>adventureWorks</w:t>
      </w:r>
      <w:proofErr w:type="spellEnd"/>
      <w:r>
        <w:t xml:space="preserve">/1. </w:t>
      </w:r>
      <w:proofErr w:type="spellStart"/>
      <w:r>
        <w:t>Ciclo</w:t>
      </w:r>
      <w:proofErr w:type="spellEnd"/>
      <w:r>
        <w:t xml:space="preserve"> 1/ 1. </w:t>
      </w:r>
      <w:proofErr w:type="gramStart"/>
      <w:r>
        <w:t xml:space="preserve">Conceptual)  </w:t>
      </w:r>
      <w:r>
        <w:rPr>
          <w:color w:val="000000"/>
        </w:rPr>
        <w:t xml:space="preserve"> </w:t>
      </w:r>
      <w:proofErr w:type="gramEnd"/>
      <w:r>
        <w:rPr>
          <w:color w:val="000000"/>
        </w:rPr>
        <w:t>y (</w:t>
      </w:r>
      <w:proofErr w:type="spellStart"/>
      <w:r>
        <w:t>adventureWorks</w:t>
      </w:r>
      <w:proofErr w:type="spellEnd"/>
      <w:r>
        <w:t xml:space="preserve">/2. </w:t>
      </w:r>
      <w:proofErr w:type="spellStart"/>
      <w:r>
        <w:t>Ciclo</w:t>
      </w:r>
      <w:proofErr w:type="spellEnd"/>
      <w:r>
        <w:t xml:space="preserve"> 2/ 1. Conceptual</w:t>
      </w:r>
      <w:proofErr w:type="gramStart"/>
      <w:r>
        <w:t>) .</w:t>
      </w:r>
      <w:proofErr w:type="gramEnd"/>
      <w:r>
        <w:t xml:space="preserve"> </w:t>
      </w:r>
    </w:p>
  </w:footnote>
  <w:footnote w:id="3">
    <w:p w14:paraId="08BEC621" w14:textId="77777777" w:rsidR="009576E9" w:rsidRDefault="009576E9" w:rsidP="009576E9">
      <w:pPr>
        <w:pStyle w:val="footnotedescription"/>
        <w:tabs>
          <w:tab w:val="center" w:pos="4629"/>
        </w:tabs>
        <w:spacing w:after="0" w:line="259" w:lineRule="auto"/>
        <w:ind w:left="0" w:firstLine="0"/>
      </w:pPr>
      <w:r>
        <w:rPr>
          <w:rStyle w:val="footnotemark"/>
        </w:rPr>
        <w:footnoteRef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astah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creen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modelos</w:t>
      </w:r>
      <w:proofErr w:type="spellEnd"/>
      <w:r>
        <w:rPr>
          <w:color w:val="000000"/>
        </w:rPr>
        <w:t xml:space="preserve"> (</w:t>
      </w:r>
      <w:proofErr w:type="spellStart"/>
      <w:r>
        <w:t>adventureWorks</w:t>
      </w:r>
      <w:proofErr w:type="spellEnd"/>
      <w:r>
        <w:t xml:space="preserve">/1. </w:t>
      </w:r>
      <w:proofErr w:type="spellStart"/>
      <w:r>
        <w:t>Ciclo</w:t>
      </w:r>
      <w:proofErr w:type="spellEnd"/>
      <w:r>
        <w:t xml:space="preserve"> / 2. </w:t>
      </w:r>
      <w:proofErr w:type="spellStart"/>
      <w:proofErr w:type="gramStart"/>
      <w:r>
        <w:t>Logico</w:t>
      </w:r>
      <w:proofErr w:type="spellEnd"/>
      <w:r>
        <w:t xml:space="preserve">)  </w:t>
      </w:r>
      <w:r>
        <w:rPr>
          <w:color w:val="000000"/>
        </w:rPr>
        <w:t xml:space="preserve"> </w:t>
      </w:r>
      <w:proofErr w:type="gramEnd"/>
      <w:r>
        <w:rPr>
          <w:color w:val="000000"/>
        </w:rPr>
        <w:t>y (</w:t>
      </w:r>
      <w:proofErr w:type="spellStart"/>
      <w:r>
        <w:t>adventureWorks</w:t>
      </w:r>
      <w:proofErr w:type="spellEnd"/>
      <w:r>
        <w:t xml:space="preserve">/2. </w:t>
      </w:r>
      <w:proofErr w:type="spellStart"/>
      <w:r>
        <w:t>Ciclo</w:t>
      </w:r>
      <w:proofErr w:type="spellEnd"/>
      <w:r>
        <w:t xml:space="preserve"> 2 /2.  </w:t>
      </w:r>
      <w:proofErr w:type="spellStart"/>
      <w:r>
        <w:t>Logico</w:t>
      </w:r>
      <w:proofErr w:type="spellEnd"/>
      <w:r>
        <w:t>)</w:t>
      </w:r>
    </w:p>
  </w:footnote>
  <w:footnote w:id="4">
    <w:p w14:paraId="19C3A6F3" w14:textId="77777777" w:rsidR="009576E9" w:rsidRDefault="009576E9" w:rsidP="009576E9">
      <w:pPr>
        <w:pStyle w:val="footnotedescription"/>
        <w:spacing w:after="37" w:line="252" w:lineRule="auto"/>
        <w:ind w:left="284" w:hanging="284"/>
      </w:pPr>
      <w:r>
        <w:rPr>
          <w:rStyle w:val="footnotemark"/>
        </w:rPr>
        <w:footnoteRef/>
      </w:r>
      <w: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astah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cree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diagrama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clases</w:t>
      </w:r>
      <w:proofErr w:type="spellEnd"/>
      <w:r>
        <w:rPr>
          <w:color w:val="000000"/>
        </w:rPr>
        <w:t xml:space="preserve"> (</w:t>
      </w:r>
      <w:proofErr w:type="spellStart"/>
      <w:r>
        <w:t>adventureWorks</w:t>
      </w:r>
      <w:proofErr w:type="spellEnd"/>
      <w:r>
        <w:t xml:space="preserve">/1.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/ 1. Conceptual / </w:t>
      </w:r>
      <w:proofErr w:type="spellStart"/>
      <w:proofErr w:type="gramStart"/>
      <w:r>
        <w:t>Conceptos</w:t>
      </w:r>
      <w:proofErr w:type="spellEnd"/>
      <w:r>
        <w:t xml:space="preserve">) </w:t>
      </w:r>
      <w:r>
        <w:rPr>
          <w:color w:val="000000"/>
        </w:rPr>
        <w:t xml:space="preserve">  </w:t>
      </w:r>
      <w:proofErr w:type="gramEnd"/>
      <w:r>
        <w:rPr>
          <w:color w:val="000000"/>
        </w:rPr>
        <w:t xml:space="preserve">Configure la vista del </w:t>
      </w:r>
      <w:proofErr w:type="spellStart"/>
      <w:r>
        <w:rPr>
          <w:color w:val="000000"/>
        </w:rPr>
        <w:t>modelo</w:t>
      </w:r>
      <w:proofErr w:type="spellEnd"/>
      <w:r>
        <w:rPr>
          <w:color w:val="000000"/>
        </w:rPr>
        <w:t xml:space="preserve"> para que </w:t>
      </w:r>
      <w:proofErr w:type="spellStart"/>
      <w:r>
        <w:rPr>
          <w:color w:val="000000"/>
        </w:rPr>
        <w:t>únicamente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visibles</w:t>
      </w:r>
      <w:proofErr w:type="spellEnd"/>
      <w:r>
        <w:rPr>
          <w:color w:val="000000"/>
        </w:rPr>
        <w:t xml:space="preserve"> la zona de </w:t>
      </w:r>
      <w:proofErr w:type="spellStart"/>
      <w:r>
        <w:rPr>
          <w:color w:val="000000"/>
        </w:rPr>
        <w:t>atributos</w:t>
      </w:r>
      <w:proofErr w:type="spellEnd"/>
      <w:r>
        <w:rPr>
          <w:color w:val="000000"/>
        </w:rPr>
        <w:t xml:space="preserve"> sin </w:t>
      </w:r>
      <w:proofErr w:type="spellStart"/>
      <w:r>
        <w:rPr>
          <w:color w:val="000000"/>
        </w:rPr>
        <w:t>visibilidad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pero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tipos</w:t>
      </w:r>
      <w:proofErr w:type="spellEnd"/>
      <w:r>
        <w:rPr>
          <w:color w:val="000000"/>
        </w:rPr>
        <w:t xml:space="preserve">. </w:t>
      </w:r>
    </w:p>
  </w:footnote>
  <w:footnote w:id="5">
    <w:p w14:paraId="01E86C48" w14:textId="77777777" w:rsidR="009576E9" w:rsidRDefault="009576E9" w:rsidP="009576E9">
      <w:pPr>
        <w:pStyle w:val="footnotedescription"/>
        <w:tabs>
          <w:tab w:val="center" w:pos="3918"/>
        </w:tabs>
        <w:spacing w:after="0" w:line="259" w:lineRule="auto"/>
        <w:ind w:left="0" w:firstLine="0"/>
      </w:pPr>
      <w:r>
        <w:rPr>
          <w:rStyle w:val="footnotemark"/>
        </w:rPr>
        <w:footnoteRef/>
      </w:r>
      <w:r>
        <w:t xml:space="preserve"> </w:t>
      </w:r>
      <w:proofErr w:type="spellStart"/>
      <w:proofErr w:type="gramStart"/>
      <w:r>
        <w:rPr>
          <w:color w:val="000000"/>
          <w:sz w:val="20"/>
        </w:rPr>
        <w:t>En</w:t>
      </w:r>
      <w:proofErr w:type="spellEnd"/>
      <w:r>
        <w:rPr>
          <w:color w:val="000000"/>
          <w:sz w:val="20"/>
        </w:rPr>
        <w:t xml:space="preserve">  (</w:t>
      </w:r>
      <w:proofErr w:type="spellStart"/>
      <w:proofErr w:type="gramEnd"/>
      <w:r>
        <w:t>adventureWorks</w:t>
      </w:r>
      <w:proofErr w:type="spellEnd"/>
      <w:r>
        <w:t xml:space="preserve">/1.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uno</w:t>
      </w:r>
      <w:proofErr w:type="spellEnd"/>
      <w:r>
        <w:t>/1. Conceptual</w:t>
      </w:r>
      <w:proofErr w:type="gramStart"/>
      <w:r>
        <w:t xml:space="preserve">/  </w:t>
      </w:r>
      <w:proofErr w:type="spellStart"/>
      <w:r>
        <w:t>Funciones</w:t>
      </w:r>
      <w:proofErr w:type="spellEnd"/>
      <w:proofErr w:type="gramEnd"/>
      <w:r>
        <w:t>)</w:t>
      </w:r>
      <w:r>
        <w:rPr>
          <w:color w:val="000000"/>
          <w:sz w:val="20"/>
        </w:rPr>
        <w:t xml:space="preserve">.  No </w:t>
      </w:r>
      <w:proofErr w:type="spellStart"/>
      <w:r>
        <w:rPr>
          <w:color w:val="000000"/>
          <w:sz w:val="20"/>
        </w:rPr>
        <w:t>incluya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historias</w:t>
      </w:r>
      <w:proofErr w:type="spellEnd"/>
      <w:r>
        <w:rPr>
          <w:color w:val="000000"/>
          <w:sz w:val="20"/>
        </w:rPr>
        <w:t xml:space="preserve"> de </w:t>
      </w:r>
      <w:proofErr w:type="spellStart"/>
      <w:r>
        <w:rPr>
          <w:color w:val="000000"/>
          <w:sz w:val="20"/>
        </w:rPr>
        <w:t>uso</w:t>
      </w:r>
      <w:proofErr w:type="spellEnd"/>
      <w:r>
        <w:rPr>
          <w:color w:val="000000"/>
          <w:sz w:val="20"/>
        </w:rPr>
        <w:t>.</w:t>
      </w:r>
    </w:p>
  </w:footnote>
  <w:footnote w:id="6">
    <w:p w14:paraId="4C8EBBE1" w14:textId="77777777" w:rsidR="009576E9" w:rsidRDefault="009576E9" w:rsidP="009576E9">
      <w:pPr>
        <w:pStyle w:val="footnotedescription"/>
        <w:spacing w:after="0" w:line="236" w:lineRule="auto"/>
        <w:ind w:left="284" w:hanging="284"/>
        <w:jc w:val="both"/>
      </w:pPr>
      <w:r>
        <w:rPr>
          <w:rStyle w:val="footnotemark"/>
        </w:rPr>
        <w:footnoteRef/>
      </w:r>
      <w:r>
        <w:t xml:space="preserve"> </w:t>
      </w:r>
      <w:proofErr w:type="spellStart"/>
      <w:r>
        <w:rPr>
          <w:color w:val="000000"/>
          <w:sz w:val="20"/>
        </w:rPr>
        <w:t>En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astah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cree</w:t>
      </w:r>
      <w:proofErr w:type="spellEnd"/>
      <w:r>
        <w:rPr>
          <w:color w:val="000000"/>
          <w:sz w:val="20"/>
        </w:rPr>
        <w:t xml:space="preserve"> un </w:t>
      </w:r>
      <w:proofErr w:type="spellStart"/>
      <w:r>
        <w:rPr>
          <w:color w:val="000000"/>
          <w:sz w:val="20"/>
        </w:rPr>
        <w:t>diagrama</w:t>
      </w:r>
      <w:proofErr w:type="spellEnd"/>
      <w:r>
        <w:rPr>
          <w:color w:val="000000"/>
          <w:sz w:val="20"/>
        </w:rPr>
        <w:t xml:space="preserve"> de </w:t>
      </w:r>
      <w:proofErr w:type="spellStart"/>
      <w:r>
        <w:rPr>
          <w:color w:val="000000"/>
          <w:sz w:val="20"/>
        </w:rPr>
        <w:t>casos</w:t>
      </w:r>
      <w:proofErr w:type="spellEnd"/>
      <w:r>
        <w:rPr>
          <w:color w:val="000000"/>
          <w:sz w:val="20"/>
        </w:rPr>
        <w:t xml:space="preserve"> de </w:t>
      </w:r>
      <w:proofErr w:type="spellStart"/>
      <w:r>
        <w:rPr>
          <w:color w:val="000000"/>
          <w:sz w:val="20"/>
        </w:rPr>
        <w:t>uso</w:t>
      </w:r>
      <w:proofErr w:type="spellEnd"/>
      <w:r>
        <w:rPr>
          <w:color w:val="000000"/>
          <w:sz w:val="20"/>
        </w:rPr>
        <w:t xml:space="preserve"> (</w:t>
      </w:r>
      <w:proofErr w:type="spellStart"/>
      <w:r>
        <w:t>adventureWorks</w:t>
      </w:r>
      <w:proofErr w:type="spellEnd"/>
      <w:r>
        <w:t xml:space="preserve">/1.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uno</w:t>
      </w:r>
      <w:proofErr w:type="spellEnd"/>
      <w:r>
        <w:t>/</w:t>
      </w:r>
      <w:proofErr w:type="spellStart"/>
      <w:r>
        <w:t>ConsultasOperativas</w:t>
      </w:r>
      <w:proofErr w:type="spellEnd"/>
      <w:r>
        <w:t>)</w:t>
      </w:r>
      <w:r>
        <w:rPr>
          <w:color w:val="000000"/>
          <w:sz w:val="20"/>
        </w:rPr>
        <w:t xml:space="preserve">. </w:t>
      </w:r>
      <w:proofErr w:type="spellStart"/>
      <w:r>
        <w:rPr>
          <w:color w:val="000000"/>
          <w:sz w:val="20"/>
        </w:rPr>
        <w:t>Incluya</w:t>
      </w:r>
      <w:proofErr w:type="spellEnd"/>
      <w:r>
        <w:rPr>
          <w:color w:val="000000"/>
          <w:sz w:val="20"/>
        </w:rPr>
        <w:t xml:space="preserve"> la </w:t>
      </w:r>
      <w:proofErr w:type="spellStart"/>
      <w:r>
        <w:rPr>
          <w:color w:val="000000"/>
          <w:sz w:val="20"/>
        </w:rPr>
        <w:t>historia</w:t>
      </w:r>
      <w:proofErr w:type="spellEnd"/>
      <w:r>
        <w:rPr>
          <w:color w:val="000000"/>
          <w:sz w:val="20"/>
        </w:rPr>
        <w:t xml:space="preserve"> y el </w:t>
      </w:r>
      <w:proofErr w:type="spellStart"/>
      <w:r>
        <w:rPr>
          <w:color w:val="000000"/>
          <w:sz w:val="20"/>
        </w:rPr>
        <w:t>detalle</w:t>
      </w:r>
      <w:proofErr w:type="spellEnd"/>
      <w:r>
        <w:rPr>
          <w:color w:val="000000"/>
          <w:sz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6FCD"/>
    <w:multiLevelType w:val="hybridMultilevel"/>
    <w:tmpl w:val="9844CEAA"/>
    <w:lvl w:ilvl="0" w:tplc="D4BEF778">
      <w:start w:val="1"/>
      <w:numFmt w:val="decimal"/>
      <w:lvlText w:val="%1.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C0C9F2">
      <w:start w:val="1"/>
      <w:numFmt w:val="lowerLetter"/>
      <w:lvlText w:val="%2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CCC840">
      <w:start w:val="1"/>
      <w:numFmt w:val="lowerRoman"/>
      <w:lvlText w:val="%3"/>
      <w:lvlJc w:val="left"/>
      <w:pPr>
        <w:ind w:left="1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4E08BE">
      <w:start w:val="1"/>
      <w:numFmt w:val="decimal"/>
      <w:lvlText w:val="%4"/>
      <w:lvlJc w:val="left"/>
      <w:pPr>
        <w:ind w:left="2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D49446">
      <w:start w:val="1"/>
      <w:numFmt w:val="lowerLetter"/>
      <w:lvlText w:val="%5"/>
      <w:lvlJc w:val="left"/>
      <w:pPr>
        <w:ind w:left="3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DC3CF2">
      <w:start w:val="1"/>
      <w:numFmt w:val="lowerRoman"/>
      <w:lvlText w:val="%6"/>
      <w:lvlJc w:val="left"/>
      <w:pPr>
        <w:ind w:left="4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5A5B0C">
      <w:start w:val="1"/>
      <w:numFmt w:val="decimal"/>
      <w:lvlText w:val="%7"/>
      <w:lvlJc w:val="left"/>
      <w:pPr>
        <w:ind w:left="4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F2CF6C">
      <w:start w:val="1"/>
      <w:numFmt w:val="lowerLetter"/>
      <w:lvlText w:val="%8"/>
      <w:lvlJc w:val="left"/>
      <w:pPr>
        <w:ind w:left="5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16733C">
      <w:start w:val="1"/>
      <w:numFmt w:val="lowerRoman"/>
      <w:lvlText w:val="%9"/>
      <w:lvlJc w:val="left"/>
      <w:pPr>
        <w:ind w:left="6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071F57"/>
    <w:multiLevelType w:val="hybridMultilevel"/>
    <w:tmpl w:val="E8C679A2"/>
    <w:lvl w:ilvl="0" w:tplc="DF86D2A4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FAAF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305D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4CBE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EA99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2E26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8202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0401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EEA5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4D5AC9"/>
    <w:multiLevelType w:val="hybridMultilevel"/>
    <w:tmpl w:val="306E31B6"/>
    <w:lvl w:ilvl="0" w:tplc="8F3C7CC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E08FB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446A6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ECBC0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7C299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E5E1CD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2C7E5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36E989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7F4C4B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7F12B5"/>
    <w:multiLevelType w:val="hybridMultilevel"/>
    <w:tmpl w:val="DCE86906"/>
    <w:lvl w:ilvl="0" w:tplc="96943FEA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A0CA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E856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0823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6228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BA64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880E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D2EC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7AC2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AA2E81"/>
    <w:multiLevelType w:val="hybridMultilevel"/>
    <w:tmpl w:val="A13AA7C4"/>
    <w:lvl w:ilvl="0" w:tplc="8C0E75C6">
      <w:start w:val="2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E2393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D32A84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2F85A8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03C3B8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06040F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2EA4BB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1AE39A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F1A2EF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43"/>
    <w:rsid w:val="000968B4"/>
    <w:rsid w:val="002950FF"/>
    <w:rsid w:val="00441880"/>
    <w:rsid w:val="00592C90"/>
    <w:rsid w:val="005F0E2E"/>
    <w:rsid w:val="00650EE2"/>
    <w:rsid w:val="006C28BA"/>
    <w:rsid w:val="007F05D3"/>
    <w:rsid w:val="009576E9"/>
    <w:rsid w:val="00B916A8"/>
    <w:rsid w:val="00E25498"/>
    <w:rsid w:val="00EB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1FFE"/>
  <w15:chartTrackingRefBased/>
  <w15:docId w15:val="{339BF4AD-371D-479C-A4AB-9975D807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576E9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6E9"/>
    <w:rPr>
      <w:rFonts w:ascii="Calibri" w:eastAsia="Calibri" w:hAnsi="Calibri" w:cs="Calibri"/>
      <w:b/>
      <w:color w:val="000000"/>
    </w:rPr>
  </w:style>
  <w:style w:type="paragraph" w:customStyle="1" w:styleId="footnotedescription">
    <w:name w:val="footnote description"/>
    <w:next w:val="Normal"/>
    <w:link w:val="footnotedescriptionChar"/>
    <w:hidden/>
    <w:rsid w:val="009576E9"/>
    <w:pPr>
      <w:spacing w:after="3" w:line="255" w:lineRule="auto"/>
      <w:ind w:left="142" w:hanging="142"/>
    </w:pPr>
    <w:rPr>
      <w:rFonts w:ascii="Calibri" w:eastAsia="Calibri" w:hAnsi="Calibri" w:cs="Calibri"/>
      <w:color w:val="FF0000"/>
      <w:sz w:val="16"/>
    </w:rPr>
  </w:style>
  <w:style w:type="character" w:customStyle="1" w:styleId="footnotedescriptionChar">
    <w:name w:val="footnote description Char"/>
    <w:link w:val="footnotedescription"/>
    <w:rsid w:val="009576E9"/>
    <w:rPr>
      <w:rFonts w:ascii="Calibri" w:eastAsia="Calibri" w:hAnsi="Calibri" w:cs="Calibri"/>
      <w:color w:val="FF0000"/>
      <w:sz w:val="16"/>
    </w:rPr>
  </w:style>
  <w:style w:type="character" w:customStyle="1" w:styleId="footnotemark">
    <w:name w:val="footnote mark"/>
    <w:hidden/>
    <w:rsid w:val="009576E9"/>
    <w:rPr>
      <w:rFonts w:ascii="Calibri" w:eastAsia="Calibri" w:hAnsi="Calibri" w:cs="Calibri"/>
      <w:color w:val="000000"/>
      <w:sz w:val="16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andres.martinez-v@labinfo.is.escuelaing.edu.co</dc:creator>
  <cp:keywords/>
  <dc:description/>
  <cp:lastModifiedBy>federico.barrios@labinfo.is.escuelaing.edu.co</cp:lastModifiedBy>
  <cp:revision>3</cp:revision>
  <dcterms:created xsi:type="dcterms:W3CDTF">2020-02-14T13:06:00Z</dcterms:created>
  <dcterms:modified xsi:type="dcterms:W3CDTF">2020-02-15T16:27:00Z</dcterms:modified>
</cp:coreProperties>
</file>