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DAD94" w14:textId="25B87990" w:rsidR="00DB0F5F" w:rsidRPr="00FD5828" w:rsidRDefault="00FD5828">
      <w:pPr>
        <w:rPr>
          <w:lang w:val="es-MX"/>
        </w:rPr>
      </w:pPr>
      <w:r>
        <w:rPr>
          <w:lang w:val="es-MX"/>
        </w:rPr>
        <w:t>hola</w:t>
      </w:r>
    </w:p>
    <w:sectPr w:rsidR="00DB0F5F" w:rsidRPr="00FD5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11"/>
    <w:rsid w:val="00A82911"/>
    <w:rsid w:val="00DB0F5F"/>
    <w:rsid w:val="00FD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930E6"/>
  <w15:chartTrackingRefBased/>
  <w15:docId w15:val="{51FC56C6-CF18-49D8-B491-353556C8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VALENTINA PLAZAS BARBA</dc:creator>
  <cp:keywords/>
  <dc:description/>
  <cp:lastModifiedBy>KAREN VALENTINA PLAZAS BARBA</cp:lastModifiedBy>
  <cp:revision>2</cp:revision>
  <dcterms:created xsi:type="dcterms:W3CDTF">2026-03-11T09:48:00Z</dcterms:created>
  <dcterms:modified xsi:type="dcterms:W3CDTF">2026-03-11T09:48:00Z</dcterms:modified>
</cp:coreProperties>
</file>