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5490" w14:textId="54E21F2B" w:rsidR="009E3776" w:rsidRDefault="00234928" w:rsidP="002349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V-WARP </w:t>
      </w:r>
      <w:r w:rsidRPr="00234928">
        <w:rPr>
          <w:b/>
          <w:bCs/>
          <w:sz w:val="36"/>
          <w:szCs w:val="36"/>
        </w:rPr>
        <w:t>Sprint Backlog #2</w:t>
      </w:r>
    </w:p>
    <w:p w14:paraId="08BB137F" w14:textId="77777777" w:rsidR="00234928" w:rsidRDefault="00234928" w:rsidP="00234928">
      <w:pPr>
        <w:jc w:val="center"/>
        <w:rPr>
          <w:b/>
          <w:bCs/>
          <w:sz w:val="36"/>
          <w:szCs w:val="36"/>
        </w:rPr>
      </w:pPr>
    </w:p>
    <w:p w14:paraId="4FA131D9" w14:textId="76023057" w:rsidR="00234928" w:rsidRPr="00234928" w:rsidRDefault="00234928" w:rsidP="00234928">
      <w:pPr>
        <w:jc w:val="center"/>
        <w:rPr>
          <w:b/>
          <w:bCs/>
          <w:sz w:val="36"/>
          <w:szCs w:val="36"/>
        </w:rPr>
      </w:pPr>
      <w:r w:rsidRPr="00234928">
        <w:drawing>
          <wp:inline distT="0" distB="0" distL="0" distR="0" wp14:anchorId="4D058319" wp14:editId="22BCFD69">
            <wp:extent cx="5612130" cy="3651885"/>
            <wp:effectExtent l="0" t="0" r="7620" b="5715"/>
            <wp:docPr id="18967085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0850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928" w:rsidRPr="00234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28"/>
    <w:rsid w:val="00234928"/>
    <w:rsid w:val="00733E4C"/>
    <w:rsid w:val="008D78F9"/>
    <w:rsid w:val="009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A091"/>
  <w15:chartTrackingRefBased/>
  <w15:docId w15:val="{F6F06816-D7CF-4475-8FE8-3A93EFB7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9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9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9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9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9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9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9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9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9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9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Wimon Solis Chen</dc:creator>
  <cp:keywords/>
  <dc:description/>
  <cp:lastModifiedBy>Wimon Solis Chen</cp:lastModifiedBy>
  <cp:revision>1</cp:revision>
  <dcterms:created xsi:type="dcterms:W3CDTF">2024-11-14T22:54:00Z</dcterms:created>
  <dcterms:modified xsi:type="dcterms:W3CDTF">2024-11-14T22:56:00Z</dcterms:modified>
</cp:coreProperties>
</file>