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 xml:space="preserve">PROYECTO CIENCIAS DE LA COMPUTACION I: ELECCIONES PRESIDENCIALES </w:t>
      </w:r>
    </w:p>
    <w:p w:rsidR="00C311FB" w:rsidRP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2018</w:t>
      </w: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P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DOCUMENTO SOPORTE</w:t>
      </w: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P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P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P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ANDRES ARIAS 20161020029</w:t>
      </w: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ISABEL PÉREZ 20161020014</w:t>
      </w: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BOGOTA D.C.</w:t>
      </w: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746C2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28 DE MAYO DE 2018</w:t>
      </w:r>
    </w:p>
    <w:p w:rsidR="00A746C2" w:rsidRDefault="00A746C2" w:rsidP="00A746C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746C2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DISEÑO DE LA SOLUCION</w:t>
      </w:r>
    </w:p>
    <w:p w:rsidR="00A746C2" w:rsidRDefault="00A746C2" w:rsidP="00A746C2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746C2" w:rsidRDefault="00A746C2" w:rsidP="00A746C2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583EC7" w:rsidRPr="00C82A61" w:rsidRDefault="00A746C2" w:rsidP="00A746C2">
      <w:pPr>
        <w:ind w:left="360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Diagrama de clases</w:t>
      </w:r>
      <w:r w:rsidR="00583EC7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hyperlink r:id="rId5" w:history="1">
        <w:r w:rsidR="00C82A61" w:rsidRPr="00C82A61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Diagrama de clase</w:t>
        </w:r>
        <w:r w:rsidR="00C82A61" w:rsidRPr="00C82A61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s</w:t>
        </w:r>
        <w:r w:rsidR="00C82A61" w:rsidRPr="00C82A61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.png</w:t>
        </w:r>
      </w:hyperlink>
    </w:p>
    <w:p w:rsidR="00977065" w:rsidRPr="00583EC7" w:rsidRDefault="00A746C2" w:rsidP="00583EC7">
      <w:pPr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 w:rsidRPr="00A746C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83EC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  <w:t xml:space="preserve">   </w:t>
      </w:r>
      <w:r w:rsidR="00977065" w:rsidRPr="00977065">
        <w:rPr>
          <w:rFonts w:ascii="Times New Roman" w:hAnsi="Times New Roman" w:cs="Times New Roman"/>
          <w:sz w:val="24"/>
          <w:szCs w:val="24"/>
          <w:lang w:val="es-CO"/>
        </w:rPr>
        <w:t>Diagrama de clases de uso</w:t>
      </w:r>
      <w:r w:rsidR="00583EC7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</w:p>
    <w:p w:rsidR="00C311FB" w:rsidRDefault="00C311FB">
      <w:pPr>
        <w:rPr>
          <w:lang w:val="es-CO"/>
        </w:rPr>
      </w:pPr>
      <w:bookmarkStart w:id="0" w:name="_GoBack"/>
      <w:bookmarkEnd w:id="0"/>
    </w:p>
    <w:p w:rsidR="00280437" w:rsidRPr="00C311FB" w:rsidRDefault="00C311FB" w:rsidP="00C311F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CONTENIDO Y ESTRUCTURA DE ARCHIVOS PLANOS</w:t>
      </w:r>
    </w:p>
    <w:p w:rsidR="00C311FB" w:rsidRDefault="00C311FB" w:rsidP="00C311FB">
      <w:pPr>
        <w:rPr>
          <w:lang w:val="es-CO"/>
        </w:rPr>
      </w:pPr>
    </w:p>
    <w:p w:rsidR="00C311FB" w:rsidRDefault="00C311FB" w:rsidP="00C311FB">
      <w:pPr>
        <w:ind w:firstLine="406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Cantidad de archivos planos: 4</w:t>
      </w:r>
    </w:p>
    <w:p w:rsidR="00C311FB" w:rsidRDefault="00C311FB" w:rsidP="00C311F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candidatos.txt</w:t>
      </w:r>
    </w:p>
    <w:p w:rsidR="00C311FB" w:rsidRDefault="00C311FB" w:rsidP="00C311F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ciudades.txt</w:t>
      </w:r>
    </w:p>
    <w:p w:rsidR="00C311FB" w:rsidRDefault="00C311FB" w:rsidP="00C311F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departamentos.txt</w:t>
      </w:r>
    </w:p>
    <w:p w:rsidR="00C311FB" w:rsidRDefault="00C311FB" w:rsidP="00C311F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partidos.txt</w:t>
      </w:r>
    </w:p>
    <w:p w:rsidR="00C311FB" w:rsidRDefault="00C311FB" w:rsidP="00C311F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886CE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sz w:val="24"/>
          <w:szCs w:val="24"/>
          <w:lang w:val="es-CO"/>
        </w:rPr>
        <w:t>candidatos.txt</w:t>
      </w:r>
    </w:p>
    <w:p w:rsidR="00886CE3" w:rsidRDefault="00886CE3" w:rsidP="00886CE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886CE3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b/>
          <w:sz w:val="24"/>
          <w:szCs w:val="24"/>
          <w:lang w:val="es-CO"/>
        </w:rPr>
        <w:t>CONTENIDO:</w:t>
      </w:r>
    </w:p>
    <w:p w:rsidR="00886CE3" w:rsidRPr="00886CE3" w:rsidRDefault="00886CE3" w:rsidP="00886CE3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C311FB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Inicialmente c</w:t>
      </w:r>
      <w:r w:rsidR="00C311FB">
        <w:rPr>
          <w:rFonts w:ascii="Times New Roman" w:hAnsi="Times New Roman" w:cs="Times New Roman"/>
          <w:sz w:val="24"/>
          <w:szCs w:val="24"/>
          <w:lang w:val="es-CO"/>
        </w:rPr>
        <w:t>onti</w:t>
      </w:r>
      <w:r>
        <w:rPr>
          <w:rFonts w:ascii="Times New Roman" w:hAnsi="Times New Roman" w:cs="Times New Roman"/>
          <w:sz w:val="24"/>
          <w:szCs w:val="24"/>
          <w:lang w:val="es-CO"/>
        </w:rPr>
        <w:t>ene 170 registros de candidatos:</w:t>
      </w:r>
      <w:r w:rsidR="00C311FB">
        <w:rPr>
          <w:rFonts w:ascii="Times New Roman" w:hAnsi="Times New Roman" w:cs="Times New Roman"/>
          <w:sz w:val="24"/>
          <w:szCs w:val="24"/>
          <w:lang w:val="es-CO"/>
        </w:rPr>
        <w:t xml:space="preserve"> 150 de esos registros son candidatos a alcaldías locales, 10 son candidatos presidenciales y 10 son candidatos vicepresidenciales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Pr="00886CE3" w:rsidRDefault="00886CE3" w:rsidP="00C311FB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b/>
          <w:sz w:val="24"/>
          <w:szCs w:val="24"/>
          <w:lang w:val="es-CO"/>
        </w:rPr>
        <w:t>ESTRUCTURA: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Este archivo está estructurado de la siguiente manera: cada registro se constituye en una línea de texto completa que contiene atributos separados uno de otro por un espacio en blanco así: 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</w:t>
      </w:r>
      <w:r w:rsidR="0007141B">
        <w:rPr>
          <w:rFonts w:ascii="Times New Roman" w:hAnsi="Times New Roman" w:cs="Times New Roman"/>
          <w:i/>
          <w:sz w:val="24"/>
          <w:szCs w:val="24"/>
          <w:lang w:val="es-CO"/>
        </w:rPr>
        <w:t>Candidato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Nombre Apellido Cedula Sexo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EstadoCivil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FechaNacimiento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IdCiudadNatal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IdCiudadResidencia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IdPartido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IdTerritorio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IdFormulaVicepresidencial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Estado</w:t>
      </w:r>
    </w:p>
    <w:p w:rsidR="002F2DEF" w:rsidRPr="002F2DEF" w:rsidRDefault="002F2DEF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2F2DEF" w:rsidRDefault="002F2DEF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F2DEF">
        <w:rPr>
          <w:rFonts w:ascii="Times New Roman" w:hAnsi="Times New Roman" w:cs="Times New Roman"/>
          <w:sz w:val="24"/>
          <w:szCs w:val="24"/>
          <w:lang w:val="es-CO"/>
        </w:rPr>
        <w:t>ACLARACIONES</w:t>
      </w:r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atributo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IdTerritorio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corresponde al código de la ciudad a la cual el candidato es aspirante</w:t>
      </w:r>
    </w:p>
    <w:p w:rsidR="00886CE3" w:rsidRP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atributo </w:t>
      </w:r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‘Estado’</w:t>
      </w:r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hace referencia a la condición de estar habilitado o no de un candidato. Sus valores son ‘1’ o ‘0’.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el caso de los aspirantes a alcaldías locales, su atributo </w:t>
      </w:r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‘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IdFormulaVicepresidencial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’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estará el dato ‘0’. De igual forma para los candidatos vicepresidenciales.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el caso de los aspirantes a la presidencia y vicepresidencia, su atributo </w:t>
      </w:r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‘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IdTerritorio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’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estará el dato ‘0’, que indica que son aspirantes al territorio ‘0’, es decir, Colombia.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886CE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partidos.txt</w:t>
      </w:r>
    </w:p>
    <w:p w:rsidR="0007141B" w:rsidRDefault="0007141B" w:rsidP="000714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07141B" w:rsidRPr="0007141B" w:rsidRDefault="0007141B" w:rsidP="0007141B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7141B">
        <w:rPr>
          <w:rFonts w:ascii="Times New Roman" w:hAnsi="Times New Roman" w:cs="Times New Roman"/>
          <w:b/>
          <w:sz w:val="24"/>
          <w:szCs w:val="24"/>
          <w:lang w:val="es-CO"/>
        </w:rPr>
        <w:t>CONTENIDO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="00886CE3" w:rsidRDefault="00886CE3" w:rsidP="0007141B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Pr="00886CE3" w:rsidRDefault="00886CE3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Inicialmente contiene 10 registros</w:t>
      </w:r>
      <w:r w:rsidR="0007141B">
        <w:rPr>
          <w:rFonts w:ascii="Times New Roman" w:hAnsi="Times New Roman" w:cs="Times New Roman"/>
          <w:sz w:val="24"/>
          <w:szCs w:val="24"/>
          <w:lang w:val="es-CO"/>
        </w:rPr>
        <w:t xml:space="preserve"> de partidos políticos habilitados</w:t>
      </w:r>
    </w:p>
    <w:p w:rsid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P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b/>
          <w:sz w:val="24"/>
          <w:szCs w:val="24"/>
          <w:lang w:val="es-CO"/>
        </w:rPr>
        <w:t>ESTRUCTURA:</w:t>
      </w:r>
    </w:p>
    <w:p w:rsidR="00886CE3" w:rsidRP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86CE3" w:rsidRP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sz w:val="24"/>
          <w:szCs w:val="24"/>
          <w:lang w:val="es-CO"/>
        </w:rPr>
        <w:t xml:space="preserve">Este archivo está estructurado de la siguiente manera: cada registro se constituye en una línea de texto completa que contiene atributos separados uno de otro por un espacio en blanco así: </w:t>
      </w:r>
    </w:p>
    <w:p w:rsidR="0007141B" w:rsidRDefault="0007141B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07141B" w:rsidRDefault="0007141B" w:rsidP="0007141B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IdPartido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Nombre Representante Estado</w:t>
      </w:r>
    </w:p>
    <w:p w:rsidR="002F2DEF" w:rsidRDefault="002F2DEF" w:rsidP="0007141B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07141B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Pr="002F2DEF" w:rsidRDefault="002F2DEF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ACLARACIONES:</w:t>
      </w:r>
    </w:p>
    <w:p w:rsidR="0007141B" w:rsidRDefault="0007141B" w:rsidP="00886CE3">
      <w:pPr>
        <w:pStyle w:val="Prrafodelista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07141B" w:rsidRDefault="0007141B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atributo </w:t>
      </w:r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‘Estado’</w:t>
      </w:r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hace referencia a la condición de estar habilitado o no de un partido. Sus valores son ‘1’ o ‘0’.</w:t>
      </w:r>
    </w:p>
    <w:p w:rsidR="002F2DEF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departamento</w:t>
      </w:r>
      <w:r w:rsidR="00930F48">
        <w:rPr>
          <w:rFonts w:ascii="Times New Roman" w:hAnsi="Times New Roman" w:cs="Times New Roman"/>
          <w:sz w:val="24"/>
          <w:szCs w:val="24"/>
          <w:lang w:val="es-CO"/>
        </w:rPr>
        <w:t>s</w:t>
      </w:r>
      <w:r>
        <w:rPr>
          <w:rFonts w:ascii="Times New Roman" w:hAnsi="Times New Roman" w:cs="Times New Roman"/>
          <w:sz w:val="24"/>
          <w:szCs w:val="24"/>
          <w:lang w:val="es-CO"/>
        </w:rPr>
        <w:t>.txt</w:t>
      </w:r>
    </w:p>
    <w:p w:rsidR="002F2DEF" w:rsidRDefault="002F2DEF" w:rsidP="002F2DE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07141B" w:rsidRDefault="002F2DEF" w:rsidP="002F2DE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7141B">
        <w:rPr>
          <w:rFonts w:ascii="Times New Roman" w:hAnsi="Times New Roman" w:cs="Times New Roman"/>
          <w:b/>
          <w:sz w:val="24"/>
          <w:szCs w:val="24"/>
          <w:lang w:val="es-CO"/>
        </w:rPr>
        <w:t>CONTENIDO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="002F2DEF" w:rsidRDefault="002F2DEF" w:rsidP="002F2DEF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Inicialmente contiene 4 registros de departamentos en los que realizarán elecciones.</w:t>
      </w:r>
    </w:p>
    <w:p w:rsidR="002F2DEF" w:rsidRPr="00886CE3" w:rsidRDefault="002F2DEF" w:rsidP="002F2DEF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b/>
          <w:sz w:val="24"/>
          <w:szCs w:val="24"/>
          <w:lang w:val="es-CO"/>
        </w:rPr>
        <w:t>ESTRUCTURA:</w:t>
      </w: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sz w:val="24"/>
          <w:szCs w:val="24"/>
          <w:lang w:val="es-CO"/>
        </w:rPr>
        <w:t xml:space="preserve">Este archivo está estructurado de la siguiente manera: cada registro se constituye en una línea de texto completa que contiene atributos separados uno de otro por un espacio en blanco así: </w:t>
      </w: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IdDepartamento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Nombre</w:t>
      </w: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ciudades.txt</w:t>
      </w:r>
    </w:p>
    <w:p w:rsidR="002F2DEF" w:rsidRDefault="002F2DEF" w:rsidP="002F2DE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07141B" w:rsidRDefault="002F2DEF" w:rsidP="002F2DE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7141B">
        <w:rPr>
          <w:rFonts w:ascii="Times New Roman" w:hAnsi="Times New Roman" w:cs="Times New Roman"/>
          <w:b/>
          <w:sz w:val="24"/>
          <w:szCs w:val="24"/>
          <w:lang w:val="es-CO"/>
        </w:rPr>
        <w:t>CONTENIDO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="002F2DEF" w:rsidRDefault="002F2DEF" w:rsidP="002F2DEF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886CE3" w:rsidRDefault="002F2DEF" w:rsidP="002F2DEF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Inicialmente contiene 30 registros de ciudades habilitadas para elecciones.</w:t>
      </w: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b/>
          <w:sz w:val="24"/>
          <w:szCs w:val="24"/>
          <w:lang w:val="es-CO"/>
        </w:rPr>
        <w:t>ESTRUCTURA:</w:t>
      </w: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sz w:val="24"/>
          <w:szCs w:val="24"/>
          <w:lang w:val="es-CO"/>
        </w:rPr>
        <w:t xml:space="preserve">Este archivo está estructurado de la siguiente manera: cada registro se constituye en una línea de texto completa que contiene atributos separados uno de otro por un espacio en blanco así: </w:t>
      </w: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IdCiudad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Nombre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IdDepartamento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CensoElectoral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Estado</w:t>
      </w: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P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ACLARACIONES:</w:t>
      </w:r>
    </w:p>
    <w:p w:rsidR="002F2DEF" w:rsidRDefault="002F2DEF" w:rsidP="002F2DEF">
      <w:pPr>
        <w:pStyle w:val="Prrafodelista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atributo </w:t>
      </w:r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‘Estado’</w:t>
      </w:r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hace referencia a la condición de estar habilitado o no de un partido. Sus valores son ‘1’ o ‘0’.</w:t>
      </w:r>
    </w:p>
    <w:p w:rsidR="00930F48" w:rsidRDefault="00930F48" w:rsidP="002F2DEF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333BD" w:rsidRPr="008333BD" w:rsidRDefault="008333BD" w:rsidP="002F2DE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</w:pPr>
    </w:p>
    <w:p w:rsidR="002F2DEF" w:rsidRDefault="008333BD" w:rsidP="008333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333BD">
        <w:rPr>
          <w:rFonts w:ascii="Times New Roman" w:hAnsi="Times New Roman" w:cs="Times New Roman"/>
          <w:b/>
          <w:sz w:val="24"/>
          <w:szCs w:val="24"/>
          <w:lang w:val="es-CO"/>
        </w:rPr>
        <w:t>ESTRUCTURAS DE DATOS DEFINIDAS EN MEMORIA PRINCIPAL</w:t>
      </w:r>
    </w:p>
    <w:p w:rsidR="008333BD" w:rsidRDefault="008333BD" w:rsidP="008333BD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333BD" w:rsidRPr="008333BD" w:rsidRDefault="00930F48" w:rsidP="008333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Á</w:t>
      </w:r>
      <w:r w:rsidR="008333BD">
        <w:rPr>
          <w:rFonts w:ascii="Times New Roman" w:hAnsi="Times New Roman" w:cs="Times New Roman"/>
          <w:sz w:val="24"/>
          <w:szCs w:val="24"/>
          <w:lang w:val="es-CO"/>
        </w:rPr>
        <w:t>rbol binario ordenado AVL (</w:t>
      </w:r>
      <w:proofErr w:type="spellStart"/>
      <w:r w:rsidR="008333BD">
        <w:rPr>
          <w:rFonts w:ascii="Times New Roman" w:hAnsi="Times New Roman" w:cs="Times New Roman"/>
          <w:sz w:val="24"/>
          <w:szCs w:val="24"/>
          <w:lang w:val="es-CO"/>
        </w:rPr>
        <w:t>Librerias</w:t>
      </w:r>
      <w:proofErr w:type="spellEnd"/>
      <w:r w:rsidR="008333BD"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 w:rsidR="008333BD">
        <w:rPr>
          <w:rFonts w:ascii="Times New Roman" w:hAnsi="Times New Roman" w:cs="Times New Roman"/>
          <w:sz w:val="24"/>
          <w:szCs w:val="24"/>
          <w:lang w:val="es-CO"/>
        </w:rPr>
        <w:t>arbolAVL.h</w:t>
      </w:r>
      <w:proofErr w:type="spellEnd"/>
      <w:r w:rsidR="008333BD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:rsidR="008333BD" w:rsidRPr="008333BD" w:rsidRDefault="008333BD" w:rsidP="008333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Lista dinámica con encadenamiento simple (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Librerias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Lista.h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:rsidR="008333BD" w:rsidRPr="008333BD" w:rsidRDefault="008333BD" w:rsidP="008333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Lista dinámica ordenada descendentemente con </w:t>
      </w:r>
      <w:r w:rsidRPr="008333BD">
        <w:rPr>
          <w:rFonts w:ascii="Times New Roman" w:hAnsi="Times New Roman" w:cs="Times New Roman"/>
          <w:sz w:val="24"/>
          <w:szCs w:val="24"/>
          <w:lang w:val="es-CO"/>
        </w:rPr>
        <w:t>encadenamiento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simple (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Librerias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ListaOrdenada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:rsidR="008333BD" w:rsidRPr="008333BD" w:rsidRDefault="008333BD" w:rsidP="008333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Pila (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Librerias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Pila.h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:rsidR="002F2DEF" w:rsidRDefault="002F2DEF" w:rsidP="002F2DEF">
      <w:pPr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8231C3" w:rsidRDefault="008231C3" w:rsidP="002F2DEF">
      <w:pPr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AE2A07" wp14:editId="748F183B">
            <wp:simplePos x="0" y="0"/>
            <wp:positionH relativeFrom="margin">
              <wp:posOffset>103194</wp:posOffset>
            </wp:positionH>
            <wp:positionV relativeFrom="margin">
              <wp:posOffset>3727193</wp:posOffset>
            </wp:positionV>
            <wp:extent cx="5612130" cy="366585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1C3" w:rsidRPr="002F2DEF" w:rsidRDefault="008231C3" w:rsidP="002F2DEF">
      <w:pPr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Pr="00886CE3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es-CO"/>
        </w:rPr>
      </w:pPr>
    </w:p>
    <w:p w:rsidR="0007141B" w:rsidRPr="0007141B" w:rsidRDefault="0007141B" w:rsidP="00886CE3">
      <w:pPr>
        <w:pStyle w:val="Prrafodelista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886CE3" w:rsidRPr="00886CE3" w:rsidRDefault="00886CE3" w:rsidP="00886CE3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Pr="00C311FB" w:rsidRDefault="00C311FB" w:rsidP="00C311F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sectPr w:rsidR="00C311FB" w:rsidRPr="00C31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4F1B"/>
    <w:multiLevelType w:val="hybridMultilevel"/>
    <w:tmpl w:val="FAD8D8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677F2"/>
    <w:multiLevelType w:val="hybridMultilevel"/>
    <w:tmpl w:val="13CA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81981"/>
    <w:multiLevelType w:val="hybridMultilevel"/>
    <w:tmpl w:val="C6CC0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C49D0"/>
    <w:multiLevelType w:val="hybridMultilevel"/>
    <w:tmpl w:val="CC06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C0D05"/>
    <w:multiLevelType w:val="hybridMultilevel"/>
    <w:tmpl w:val="E7E4B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C4CE7"/>
    <w:multiLevelType w:val="hybridMultilevel"/>
    <w:tmpl w:val="0CF8E7F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DDB36A5"/>
    <w:multiLevelType w:val="hybridMultilevel"/>
    <w:tmpl w:val="886C316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5F8373FE"/>
    <w:multiLevelType w:val="hybridMultilevel"/>
    <w:tmpl w:val="5EF678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343B05"/>
    <w:multiLevelType w:val="hybridMultilevel"/>
    <w:tmpl w:val="F56A8E1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8C06F5"/>
    <w:multiLevelType w:val="hybridMultilevel"/>
    <w:tmpl w:val="1640DD7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F6062F8"/>
    <w:multiLevelType w:val="hybridMultilevel"/>
    <w:tmpl w:val="0292DE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FB"/>
    <w:rsid w:val="0007141B"/>
    <w:rsid w:val="00280437"/>
    <w:rsid w:val="002F2DEF"/>
    <w:rsid w:val="00316497"/>
    <w:rsid w:val="00583EC7"/>
    <w:rsid w:val="006566BF"/>
    <w:rsid w:val="008231C3"/>
    <w:rsid w:val="008333BD"/>
    <w:rsid w:val="00886CE3"/>
    <w:rsid w:val="00930F48"/>
    <w:rsid w:val="00977065"/>
    <w:rsid w:val="00A746C2"/>
    <w:rsid w:val="00C311FB"/>
    <w:rsid w:val="00C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3F2C"/>
  <w15:chartTrackingRefBased/>
  <w15:docId w15:val="{64B1EED9-5F3C-4EA8-A369-9F11C299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1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2A6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2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Diagrama%20de%20clase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Arias</dc:creator>
  <cp:keywords/>
  <dc:description/>
  <cp:lastModifiedBy>Andres Arias</cp:lastModifiedBy>
  <cp:revision>7</cp:revision>
  <dcterms:created xsi:type="dcterms:W3CDTF">2018-05-27T19:43:00Z</dcterms:created>
  <dcterms:modified xsi:type="dcterms:W3CDTF">2018-05-28T00:37:00Z</dcterms:modified>
</cp:coreProperties>
</file>