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048A2" w14:textId="77777777" w:rsidR="00BB40D7" w:rsidRPr="00BB40D7" w:rsidRDefault="00BB40D7" w:rsidP="00BB40D7">
      <w:pPr>
        <w:rPr>
          <w:b/>
          <w:bCs/>
        </w:rPr>
      </w:pPr>
      <w:r w:rsidRPr="00BB40D7">
        <w:rPr>
          <w:b/>
          <w:bCs/>
        </w:rPr>
        <w:t>Lab: Stored XSS into HTML context with nothing encoded</w:t>
      </w:r>
    </w:p>
    <w:p w14:paraId="27DB79F1" w14:textId="77777777" w:rsidR="00BB40D7" w:rsidRPr="00BB40D7" w:rsidRDefault="00BB40D7" w:rsidP="00BB40D7"/>
    <w:p w14:paraId="29E1DCE2" w14:textId="77777777" w:rsidR="00BB40D7" w:rsidRPr="00BB40D7" w:rsidRDefault="00BB40D7" w:rsidP="00BB40D7">
      <w:r w:rsidRPr="00BB40D7">
        <w:t>This lab contains a </w:t>
      </w:r>
      <w:hyperlink r:id="rId5" w:history="1">
        <w:r w:rsidRPr="00BB40D7">
          <w:rPr>
            <w:rStyle w:val="Hyperlink"/>
          </w:rPr>
          <w:t>stored cross-site scripting</w:t>
        </w:r>
      </w:hyperlink>
      <w:r w:rsidRPr="00BB40D7">
        <w:t> vulnerability in the comment functionality.</w:t>
      </w:r>
    </w:p>
    <w:p w14:paraId="58E384C5" w14:textId="77777777" w:rsidR="00BB40D7" w:rsidRPr="00BB40D7" w:rsidRDefault="00BB40D7" w:rsidP="00BB40D7">
      <w:r w:rsidRPr="00BB40D7">
        <w:t>To solve this lab, submit a comment that calls the alert function when the blog post is viewed.</w:t>
      </w:r>
    </w:p>
    <w:p w14:paraId="63325678" w14:textId="77777777" w:rsidR="00235C41" w:rsidRDefault="00235C41"/>
    <w:p w14:paraId="4052961E" w14:textId="250E8A92" w:rsidR="00C32A0D" w:rsidRDefault="00C32A0D">
      <w:r>
        <w:t>La caja de comentarios del blog al igual que el laboratorio pasado tampoco tiene un buen manejo de los tags, asi que si se ingresan sentencias HTML se ejecutaran posteriormente en la sección de lectura de todos los comentarios.</w:t>
      </w:r>
    </w:p>
    <w:p w14:paraId="63819149" w14:textId="77777777" w:rsidR="00C32A0D" w:rsidRDefault="00C32A0D"/>
    <w:p w14:paraId="76AD461C" w14:textId="5E6F5C1F" w:rsidR="00C32A0D" w:rsidRDefault="00C32A0D" w:rsidP="00C32A0D">
      <w:pPr>
        <w:jc w:val="center"/>
        <w:rPr>
          <w:b/>
          <w:bCs/>
        </w:rPr>
      </w:pPr>
      <w:r w:rsidRPr="00C32A0D">
        <w:rPr>
          <w:b/>
          <w:bCs/>
        </w:rPr>
        <w:t>&lt;scipt&gt; alert() &lt;/script&gt;</w:t>
      </w:r>
    </w:p>
    <w:p w14:paraId="0C6FC42A" w14:textId="77777777" w:rsidR="00C32A0D" w:rsidRPr="00C32A0D" w:rsidRDefault="00C32A0D" w:rsidP="00C32A0D">
      <w:pPr>
        <w:jc w:val="center"/>
        <w:rPr>
          <w:b/>
          <w:bCs/>
        </w:rPr>
      </w:pPr>
    </w:p>
    <w:p w14:paraId="74A85B45" w14:textId="345E8852" w:rsidR="00BB40D7" w:rsidRDefault="00C32A0D">
      <w:r w:rsidRPr="00C32A0D">
        <w:drawing>
          <wp:inline distT="0" distB="0" distL="0" distR="0" wp14:anchorId="29A0765A" wp14:editId="0BE915E4">
            <wp:extent cx="5588000" cy="558800"/>
            <wp:effectExtent l="0" t="0" r="0" b="0"/>
            <wp:docPr id="35329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94793" name=""/>
                    <pic:cNvPicPr/>
                  </pic:nvPicPr>
                  <pic:blipFill>
                    <a:blip r:embed="rId6"/>
                    <a:stretch>
                      <a:fillRect/>
                    </a:stretch>
                  </pic:blipFill>
                  <pic:spPr>
                    <a:xfrm>
                      <a:off x="0" y="0"/>
                      <a:ext cx="5588000" cy="558800"/>
                    </a:xfrm>
                    <a:prstGeom prst="rect">
                      <a:avLst/>
                    </a:prstGeom>
                  </pic:spPr>
                </pic:pic>
              </a:graphicData>
            </a:graphic>
          </wp:inline>
        </w:drawing>
      </w:r>
    </w:p>
    <w:sectPr w:rsidR="00BB40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A77BB"/>
    <w:multiLevelType w:val="multilevel"/>
    <w:tmpl w:val="418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D7"/>
    <w:rsid w:val="00235C41"/>
    <w:rsid w:val="006348CE"/>
    <w:rsid w:val="00BB40D7"/>
    <w:rsid w:val="00C32A0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87900C3"/>
  <w15:chartTrackingRefBased/>
  <w15:docId w15:val="{3C38E866-BC8D-584C-AFEF-C100A906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0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0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0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0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0D7"/>
    <w:rPr>
      <w:rFonts w:eastAsiaTheme="majorEastAsia" w:cstheme="majorBidi"/>
      <w:color w:val="272727" w:themeColor="text1" w:themeTint="D8"/>
    </w:rPr>
  </w:style>
  <w:style w:type="paragraph" w:styleId="Title">
    <w:name w:val="Title"/>
    <w:basedOn w:val="Normal"/>
    <w:next w:val="Normal"/>
    <w:link w:val="TitleChar"/>
    <w:uiPriority w:val="10"/>
    <w:qFormat/>
    <w:rsid w:val="00BB40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0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0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40D7"/>
    <w:rPr>
      <w:i/>
      <w:iCs/>
      <w:color w:val="404040" w:themeColor="text1" w:themeTint="BF"/>
    </w:rPr>
  </w:style>
  <w:style w:type="paragraph" w:styleId="ListParagraph">
    <w:name w:val="List Paragraph"/>
    <w:basedOn w:val="Normal"/>
    <w:uiPriority w:val="34"/>
    <w:qFormat/>
    <w:rsid w:val="00BB40D7"/>
    <w:pPr>
      <w:ind w:left="720"/>
      <w:contextualSpacing/>
    </w:pPr>
  </w:style>
  <w:style w:type="character" w:styleId="IntenseEmphasis">
    <w:name w:val="Intense Emphasis"/>
    <w:basedOn w:val="DefaultParagraphFont"/>
    <w:uiPriority w:val="21"/>
    <w:qFormat/>
    <w:rsid w:val="00BB40D7"/>
    <w:rPr>
      <w:i/>
      <w:iCs/>
      <w:color w:val="0F4761" w:themeColor="accent1" w:themeShade="BF"/>
    </w:rPr>
  </w:style>
  <w:style w:type="paragraph" w:styleId="IntenseQuote">
    <w:name w:val="Intense Quote"/>
    <w:basedOn w:val="Normal"/>
    <w:next w:val="Normal"/>
    <w:link w:val="IntenseQuoteChar"/>
    <w:uiPriority w:val="30"/>
    <w:qFormat/>
    <w:rsid w:val="00BB4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0D7"/>
    <w:rPr>
      <w:i/>
      <w:iCs/>
      <w:color w:val="0F4761" w:themeColor="accent1" w:themeShade="BF"/>
    </w:rPr>
  </w:style>
  <w:style w:type="character" w:styleId="IntenseReference">
    <w:name w:val="Intense Reference"/>
    <w:basedOn w:val="DefaultParagraphFont"/>
    <w:uiPriority w:val="32"/>
    <w:qFormat/>
    <w:rsid w:val="00BB40D7"/>
    <w:rPr>
      <w:b/>
      <w:bCs/>
      <w:smallCaps/>
      <w:color w:val="0F4761" w:themeColor="accent1" w:themeShade="BF"/>
      <w:spacing w:val="5"/>
    </w:rPr>
  </w:style>
  <w:style w:type="character" w:styleId="Hyperlink">
    <w:name w:val="Hyperlink"/>
    <w:basedOn w:val="DefaultParagraphFont"/>
    <w:uiPriority w:val="99"/>
    <w:unhideWhenUsed/>
    <w:rsid w:val="00BB40D7"/>
    <w:rPr>
      <w:color w:val="467886" w:themeColor="hyperlink"/>
      <w:u w:val="single"/>
    </w:rPr>
  </w:style>
  <w:style w:type="character" w:styleId="UnresolvedMention">
    <w:name w:val="Unresolved Mention"/>
    <w:basedOn w:val="DefaultParagraphFont"/>
    <w:uiPriority w:val="99"/>
    <w:semiHidden/>
    <w:unhideWhenUsed/>
    <w:rsid w:val="00BB4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100635">
          <w:marLeft w:val="0"/>
          <w:marRight w:val="0"/>
          <w:marTop w:val="0"/>
          <w:marBottom w:val="0"/>
          <w:divBdr>
            <w:top w:val="none" w:sz="0" w:space="0" w:color="auto"/>
            <w:left w:val="none" w:sz="0" w:space="0" w:color="auto"/>
            <w:bottom w:val="none" w:sz="0" w:space="0" w:color="auto"/>
            <w:right w:val="none" w:sz="0" w:space="0" w:color="auto"/>
          </w:divBdr>
          <w:divsChild>
            <w:div w:id="979767292">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2111580266">
          <w:marLeft w:val="0"/>
          <w:marRight w:val="0"/>
          <w:marTop w:val="0"/>
          <w:marBottom w:val="0"/>
          <w:divBdr>
            <w:top w:val="none" w:sz="0" w:space="0" w:color="auto"/>
            <w:left w:val="none" w:sz="0" w:space="0" w:color="auto"/>
            <w:bottom w:val="none" w:sz="0" w:space="0" w:color="auto"/>
            <w:right w:val="none" w:sz="0" w:space="0" w:color="auto"/>
          </w:divBdr>
        </w:div>
      </w:divsChild>
    </w:div>
    <w:div w:id="1834100867">
      <w:bodyDiv w:val="1"/>
      <w:marLeft w:val="0"/>
      <w:marRight w:val="0"/>
      <w:marTop w:val="0"/>
      <w:marBottom w:val="0"/>
      <w:divBdr>
        <w:top w:val="none" w:sz="0" w:space="0" w:color="auto"/>
        <w:left w:val="none" w:sz="0" w:space="0" w:color="auto"/>
        <w:bottom w:val="none" w:sz="0" w:space="0" w:color="auto"/>
        <w:right w:val="none" w:sz="0" w:space="0" w:color="auto"/>
      </w:divBdr>
      <w:divsChild>
        <w:div w:id="361252363">
          <w:marLeft w:val="0"/>
          <w:marRight w:val="0"/>
          <w:marTop w:val="0"/>
          <w:marBottom w:val="0"/>
          <w:divBdr>
            <w:top w:val="none" w:sz="0" w:space="0" w:color="auto"/>
            <w:left w:val="none" w:sz="0" w:space="0" w:color="auto"/>
            <w:bottom w:val="none" w:sz="0" w:space="0" w:color="auto"/>
            <w:right w:val="none" w:sz="0" w:space="0" w:color="auto"/>
          </w:divBdr>
          <w:divsChild>
            <w:div w:id="577980461">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604268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swigger.net/web-security/cross-site-scripting/sto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Arias Medina</dc:creator>
  <cp:keywords/>
  <dc:description/>
  <cp:lastModifiedBy>Andres Felipe Arias Medina</cp:lastModifiedBy>
  <cp:revision>2</cp:revision>
  <dcterms:created xsi:type="dcterms:W3CDTF">2024-08-19T22:17:00Z</dcterms:created>
  <dcterms:modified xsi:type="dcterms:W3CDTF">2024-08-19T22:31:00Z</dcterms:modified>
</cp:coreProperties>
</file>