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3914A" w14:textId="77777777" w:rsidR="00017079" w:rsidRDefault="00017079" w:rsidP="00017079">
      <w:pPr>
        <w:rPr>
          <w:b/>
          <w:bCs/>
        </w:rPr>
      </w:pPr>
      <w:r w:rsidRPr="00017079">
        <w:rPr>
          <w:b/>
          <w:bCs/>
        </w:rPr>
        <w:t>Lab: SQL injection vulnerability allowing login bypass</w:t>
      </w:r>
    </w:p>
    <w:p w14:paraId="3DFE34D0" w14:textId="77777777" w:rsidR="00017079" w:rsidRPr="00017079" w:rsidRDefault="00017079" w:rsidP="00017079">
      <w:pPr>
        <w:rPr>
          <w:b/>
          <w:bCs/>
        </w:rPr>
      </w:pPr>
    </w:p>
    <w:p w14:paraId="5BCE28C8" w14:textId="77777777" w:rsidR="00017079" w:rsidRPr="00017079" w:rsidRDefault="00017079" w:rsidP="00017079">
      <w:r w:rsidRPr="00017079">
        <w:t>This lab contains a </w:t>
      </w:r>
      <w:hyperlink r:id="rId4" w:history="1">
        <w:r w:rsidRPr="00017079">
          <w:rPr>
            <w:rStyle w:val="Hyperlink"/>
          </w:rPr>
          <w:t>SQL injection</w:t>
        </w:r>
      </w:hyperlink>
      <w:r w:rsidRPr="00017079">
        <w:t> vulnerability in the login function.</w:t>
      </w:r>
    </w:p>
    <w:p w14:paraId="0EFF643D" w14:textId="77777777" w:rsidR="00017079" w:rsidRPr="00017079" w:rsidRDefault="00017079" w:rsidP="00017079">
      <w:r w:rsidRPr="00017079">
        <w:t>To solve the lab, perform a SQL injection attack that logs in to the application as the administrator user.</w:t>
      </w:r>
    </w:p>
    <w:p w14:paraId="569A4739" w14:textId="77777777" w:rsidR="00235C41" w:rsidRDefault="00235C41"/>
    <w:p w14:paraId="2471AD05" w14:textId="6A1FC04D" w:rsidR="00017079" w:rsidRDefault="00017079">
      <w:r>
        <w:t xml:space="preserve">Cuando se digita un </w:t>
      </w:r>
      <w:r>
        <w:rPr>
          <w:b/>
          <w:bCs/>
        </w:rPr>
        <w:t>´</w:t>
      </w:r>
      <w:r>
        <w:t>en admin se interfiere directamente en la consulta SQL del backend, por ende puede inferirse que la consulta que hay detras tiene esta estructura</w:t>
      </w:r>
      <w:r w:rsidR="00472D6F">
        <w:t>:</w:t>
      </w:r>
    </w:p>
    <w:p w14:paraId="198984A5" w14:textId="77777777" w:rsidR="00472D6F" w:rsidRDefault="00472D6F"/>
    <w:p w14:paraId="17F0B949" w14:textId="25D24FCB" w:rsidR="00472D6F" w:rsidRPr="00472D6F" w:rsidRDefault="00472D6F">
      <w:pPr>
        <w:rPr>
          <w:b/>
          <w:bCs/>
          <w:i/>
          <w:iCs/>
        </w:rPr>
      </w:pPr>
      <w:r w:rsidRPr="00472D6F">
        <w:rPr>
          <w:b/>
          <w:bCs/>
          <w:i/>
          <w:iCs/>
        </w:rPr>
        <w:t>SELECT primer_nombre FROM users where username=’admin’ and password=’admin’</w:t>
      </w:r>
    </w:p>
    <w:p w14:paraId="4B647CFF" w14:textId="77777777" w:rsidR="00472D6F" w:rsidRDefault="00472D6F"/>
    <w:p w14:paraId="74441F99" w14:textId="1D3D35F2" w:rsidR="00472D6F" w:rsidRDefault="00472D6F">
      <w:r>
        <w:t>Esto ocasiona inmediatamente un Internal Server Error, siendo claro sintoma de vulnerabilidad ante este ataque.</w:t>
      </w:r>
    </w:p>
    <w:p w14:paraId="745433BF" w14:textId="77777777" w:rsidR="00472D6F" w:rsidRDefault="00472D6F"/>
    <w:p w14:paraId="30A862BF" w14:textId="3F26C922" w:rsidR="00472D6F" w:rsidRDefault="00472D6F">
      <w:pPr>
        <w:rPr>
          <w:b/>
          <w:bCs/>
        </w:rPr>
      </w:pPr>
      <w:r>
        <w:t xml:space="preserve">La solucoón es ingresar </w:t>
      </w:r>
      <w:r>
        <w:rPr>
          <w:b/>
          <w:bCs/>
        </w:rPr>
        <w:t>administrator’—</w:t>
      </w:r>
    </w:p>
    <w:p w14:paraId="6248F789" w14:textId="77777777" w:rsidR="00472D6F" w:rsidRDefault="00472D6F">
      <w:pPr>
        <w:rPr>
          <w:b/>
          <w:bCs/>
        </w:rPr>
      </w:pPr>
    </w:p>
    <w:p w14:paraId="1E367806" w14:textId="326F60F9" w:rsidR="00472D6F" w:rsidRDefault="00472D6F">
      <w:r>
        <w:t>La ‘ se emplea para finalizar el query mientras que el – se usa para ignorar los campos restantes en el query, siendo esta la contraseña.</w:t>
      </w:r>
    </w:p>
    <w:p w14:paraId="09DEC82E" w14:textId="77777777" w:rsidR="00EF6B7C" w:rsidRDefault="00EF6B7C"/>
    <w:p w14:paraId="4C15DA72" w14:textId="44C4D365" w:rsidR="00EF6B7C" w:rsidRDefault="00EF6B7C">
      <w:r w:rsidRPr="00EF6B7C">
        <w:drawing>
          <wp:inline distT="0" distB="0" distL="0" distR="0" wp14:anchorId="4DEE9E6F" wp14:editId="5640F2DF">
            <wp:extent cx="5600700" cy="647700"/>
            <wp:effectExtent l="0" t="0" r="0" b="0"/>
            <wp:docPr id="4014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9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2F8E" w14:textId="77777777" w:rsidR="00472D6F" w:rsidRDefault="00472D6F"/>
    <w:p w14:paraId="01541072" w14:textId="77777777" w:rsidR="00472D6F" w:rsidRPr="00472D6F" w:rsidRDefault="00472D6F"/>
    <w:p w14:paraId="4B800BE6" w14:textId="77777777" w:rsidR="00472D6F" w:rsidRPr="00472D6F" w:rsidRDefault="00472D6F"/>
    <w:sectPr w:rsidR="00472D6F" w:rsidRPr="00472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E9"/>
    <w:rsid w:val="00017079"/>
    <w:rsid w:val="00235C41"/>
    <w:rsid w:val="00472D6F"/>
    <w:rsid w:val="006348CE"/>
    <w:rsid w:val="006574E9"/>
    <w:rsid w:val="00E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CB3DCB"/>
  <w15:chartTrackingRefBased/>
  <w15:docId w15:val="{1BA60FE7-C448-464F-A70F-23F33305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4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4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4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4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4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4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4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4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70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ortswigger.net/web-security/sql-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Arias Medina</dc:creator>
  <cp:keywords/>
  <dc:description/>
  <cp:lastModifiedBy>Andres Felipe Arias Medina</cp:lastModifiedBy>
  <cp:revision>2</cp:revision>
  <dcterms:created xsi:type="dcterms:W3CDTF">2024-08-19T20:56:00Z</dcterms:created>
  <dcterms:modified xsi:type="dcterms:W3CDTF">2024-08-19T21:18:00Z</dcterms:modified>
</cp:coreProperties>
</file>