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A049D" w14:textId="77777777" w:rsidR="00AA06B3" w:rsidRPr="006A3D14" w:rsidRDefault="00AA06B3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1D6A62B9" wp14:editId="155A1572">
            <wp:simplePos x="0" y="0"/>
            <wp:positionH relativeFrom="margin">
              <wp:align>right</wp:align>
            </wp:positionH>
            <wp:positionV relativeFrom="paragraph">
              <wp:posOffset>30480</wp:posOffset>
            </wp:positionV>
            <wp:extent cx="962025" cy="455295"/>
            <wp:effectExtent l="0" t="0" r="9525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3D14">
        <w:rPr>
          <w:rFonts w:asciiTheme="minorHAnsi" w:hAnsiTheme="minorHAnsi" w:cstheme="minorHAnsi"/>
          <w:b/>
        </w:rPr>
        <w:t>INSTITUTO DE EDUCACIÓN SUPERIOR CIBERTEC</w:t>
      </w:r>
    </w:p>
    <w:p w14:paraId="049FF9AB" w14:textId="77777777" w:rsidR="00AA06B3" w:rsidRPr="006A3D14" w:rsidRDefault="00AA06B3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</w:rPr>
        <w:t>DIRECCIÓN ACADÉMICA</w:t>
      </w:r>
    </w:p>
    <w:p w14:paraId="0839C7B4" w14:textId="77777777" w:rsidR="00AA06B3" w:rsidRPr="006A3D14" w:rsidRDefault="00AA06B3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</w:rPr>
        <w:t>CARRERAS PROFESIONALES</w:t>
      </w:r>
    </w:p>
    <w:p w14:paraId="2BAEE8CF" w14:textId="77777777" w:rsidR="00AA06B3" w:rsidRPr="006A3D14" w:rsidRDefault="00AA06B3" w:rsidP="00AA06B3">
      <w:pPr>
        <w:rPr>
          <w:rFonts w:asciiTheme="minorHAnsi" w:hAnsiTheme="minorHAnsi" w:cstheme="minorHAnsi"/>
          <w:b/>
        </w:rPr>
      </w:pPr>
    </w:p>
    <w:p w14:paraId="70260B50" w14:textId="57F67433" w:rsidR="00AA06B3" w:rsidRPr="006A3D14" w:rsidRDefault="008C6F28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F57FC5" wp14:editId="54337BBC">
                <wp:simplePos x="0" y="0"/>
                <wp:positionH relativeFrom="column">
                  <wp:posOffset>4371975</wp:posOffset>
                </wp:positionH>
                <wp:positionV relativeFrom="paragraph">
                  <wp:posOffset>10795</wp:posOffset>
                </wp:positionV>
                <wp:extent cx="1330960" cy="1116965"/>
                <wp:effectExtent l="0" t="0" r="21590" b="2603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0960" cy="1116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88647" w14:textId="77777777" w:rsidR="00AA06B3" w:rsidRPr="00432961" w:rsidRDefault="00AA06B3" w:rsidP="00AA06B3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432961">
                              <w:rPr>
                                <w:b/>
                                <w:sz w:val="24"/>
                              </w:rPr>
                              <w:t>NOTA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F57FC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44.25pt;margin-top:.85pt;width:104.8pt;height:8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KuzFgIAACwEAAAOAAAAZHJzL2Uyb0RvYy54bWysU9tu2zAMfR+wfxD0vthOk6wx4hRdugwD&#10;ugvQ7QNkWbaFyaImKbGzry8lu2l2exnmB0E0qUPy8HBzM3SKHIV1EnRBs1lKidAcKqmbgn79sn91&#10;TYnzTFdMgRYFPQlHb7YvX2x6k4s5tKAqYQmCaJf3pqCt9yZPEsdb0TE3AyM0OmuwHfNo2iapLOsR&#10;vVPJPE1XSQ+2Mha4cA7/3o1Ouo34dS24/1TXTniiCoq1+XjaeJbhTLYbljeWmVbyqQz2D1V0TGpM&#10;eoa6Y56Rg5W/QXWSW3BQ+xmHLoG6llzEHrCbLP2lm4eWGRF7QXKcOdPk/h8s/3h8MJ8t8cMbGHCA&#10;sQln7oF/c0TDrmW6EbfWQt8KVmHiLFCW9Mbl09NAtctdACn7D1DhkNnBQwQaatsFVrBPgug4gNOZ&#10;dDF4wkPKq6t0vUIXR1+WZav1ahlzsPzpubHOvxPQkXApqMWpRnh2vHc+lMPyp5CQzYGS1V4qFQ3b&#10;lDtlyZGhAvbxm9B/ClOa9AVdL+fLkYG/QqTx+xNEJz1KWcmuoNfnIJYH3t7qKgrNM6nGO5as9ERk&#10;4G5k0Q/lgIGB0BKqE1JqYZQsrhheWrA/KOlRrgV13w/MCkrUe41jWWeLRdB3NBbL13M07KWnvPQw&#10;zRGqoJ6S8brz404cjJVNi5lGIWi4xVHWMpL8XNVUN0oycj+tT9D8pR2jnpd8+wgAAP//AwBQSwME&#10;FAAGAAgAAAAhAPMP/I7eAAAACQEAAA8AAABkcnMvZG93bnJldi54bWxMj8tOwzAQRfdI/IM1SGxQ&#10;65RH4oY4FUIC0R20CLZu7CYR9jjYbhr+nukKllfn6s6ZajU5y0YTYu9RwmKeATPYeN1jK+F9+zQT&#10;wGJSqJX1aCT8mAir+vysUqX2R3wz4ya1jEYwlkpCl9JQch6bzjgV534wSGzvg1OJYmi5DupI487y&#10;6yzLuVM90oVODeaxM83X5uAkiNuX8TOub14/mnxvl+mqGJ+/g5SXF9PDPbBkpvRXhpM+qUNNTjt/&#10;QB2ZlZALcUdVAgUw4mIpFsB2p1zkwOuK//+g/gUAAP//AwBQSwECLQAUAAYACAAAACEAtoM4kv4A&#10;AADhAQAAEwAAAAAAAAAAAAAAAAAAAAAAW0NvbnRlbnRfVHlwZXNdLnhtbFBLAQItABQABgAIAAAA&#10;IQA4/SH/1gAAAJQBAAALAAAAAAAAAAAAAAAAAC8BAABfcmVscy8ucmVsc1BLAQItABQABgAIAAAA&#10;IQDT+KuzFgIAACwEAAAOAAAAAAAAAAAAAAAAAC4CAABkcnMvZTJvRG9jLnhtbFBLAQItABQABgAI&#10;AAAAIQDzD/yO3gAAAAkBAAAPAAAAAAAAAAAAAAAAAHAEAABkcnMvZG93bnJldi54bWxQSwUGAAAA&#10;AAQABADzAAAAewUAAAAA&#10;">
                <v:textbox>
                  <w:txbxContent>
                    <w:p w14:paraId="2B788647" w14:textId="77777777" w:rsidR="00AA06B3" w:rsidRPr="00432961" w:rsidRDefault="00AA06B3" w:rsidP="00AA06B3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432961">
                        <w:rPr>
                          <w:b/>
                          <w:sz w:val="24"/>
                        </w:rPr>
                        <w:t>NOTA</w:t>
                      </w:r>
                    </w:p>
                  </w:txbxContent>
                </v:textbox>
              </v:shape>
            </w:pict>
          </mc:Fallback>
        </mc:AlternateContent>
      </w:r>
      <w:r w:rsidR="00AA06B3" w:rsidRPr="006A3D14">
        <w:rPr>
          <w:rFonts w:asciiTheme="minorHAnsi" w:hAnsiTheme="minorHAnsi" w:cstheme="minorHAnsi"/>
          <w:b/>
        </w:rPr>
        <w:t>CURSO</w:t>
      </w:r>
      <w:r w:rsidR="00AA06B3" w:rsidRPr="006A3D14">
        <w:rPr>
          <w:rFonts w:asciiTheme="minorHAnsi" w:hAnsiTheme="minorHAnsi" w:cstheme="minorHAnsi"/>
          <w:b/>
        </w:rPr>
        <w:tab/>
      </w:r>
      <w:r w:rsidR="006A3D14">
        <w:rPr>
          <w:rFonts w:asciiTheme="minorHAnsi" w:hAnsiTheme="minorHAnsi" w:cstheme="minorHAnsi"/>
          <w:b/>
        </w:rPr>
        <w:tab/>
      </w:r>
      <w:r w:rsidR="00AA06B3" w:rsidRPr="006A3D14">
        <w:rPr>
          <w:rFonts w:asciiTheme="minorHAnsi" w:hAnsiTheme="minorHAnsi" w:cstheme="minorHAnsi"/>
          <w:b/>
        </w:rPr>
        <w:t>:</w:t>
      </w:r>
      <w:r w:rsidR="00AA06B3" w:rsidRPr="006A3D14">
        <w:rPr>
          <w:rFonts w:asciiTheme="minorHAnsi" w:hAnsiTheme="minorHAnsi" w:cstheme="minorHAnsi"/>
          <w:b/>
        </w:rPr>
        <w:tab/>
      </w:r>
      <w:r w:rsidR="003F6214">
        <w:rPr>
          <w:rFonts w:asciiTheme="minorHAnsi" w:hAnsiTheme="minorHAnsi" w:cstheme="minorHAnsi"/>
        </w:rPr>
        <w:t>1924</w:t>
      </w:r>
      <w:r w:rsidR="00AA06B3" w:rsidRPr="006A3D14">
        <w:rPr>
          <w:rFonts w:asciiTheme="minorHAnsi" w:hAnsiTheme="minorHAnsi" w:cstheme="minorHAnsi"/>
        </w:rPr>
        <w:t xml:space="preserve"> - Desarrollo de </w:t>
      </w:r>
      <w:r w:rsidR="003F6214">
        <w:rPr>
          <w:rFonts w:asciiTheme="minorHAnsi" w:hAnsiTheme="minorHAnsi" w:cstheme="minorHAnsi"/>
        </w:rPr>
        <w:t>Servicios</w:t>
      </w:r>
      <w:r w:rsidR="00AA06B3" w:rsidRPr="006A3D14">
        <w:rPr>
          <w:rFonts w:asciiTheme="minorHAnsi" w:hAnsiTheme="minorHAnsi" w:cstheme="minorHAnsi"/>
        </w:rPr>
        <w:t xml:space="preserve"> Web I</w:t>
      </w:r>
      <w:r w:rsidR="003F6214">
        <w:rPr>
          <w:rFonts w:asciiTheme="minorHAnsi" w:hAnsiTheme="minorHAnsi" w:cstheme="minorHAnsi"/>
        </w:rPr>
        <w:t>I</w:t>
      </w:r>
    </w:p>
    <w:p w14:paraId="7E8CEC27" w14:textId="042BF118" w:rsidR="00AA06B3" w:rsidRPr="006A3D14" w:rsidRDefault="00AA06B3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</w:rPr>
        <w:t>PROFESOR</w:t>
      </w:r>
      <w:r w:rsidRPr="006A3D14">
        <w:rPr>
          <w:rFonts w:asciiTheme="minorHAnsi" w:hAnsiTheme="minorHAnsi" w:cstheme="minorHAnsi"/>
          <w:b/>
        </w:rPr>
        <w:tab/>
        <w:t>:</w:t>
      </w:r>
      <w:r w:rsidRPr="006A3D14">
        <w:rPr>
          <w:rFonts w:asciiTheme="minorHAnsi" w:hAnsiTheme="minorHAnsi" w:cstheme="minorHAnsi"/>
          <w:b/>
        </w:rPr>
        <w:tab/>
      </w:r>
      <w:r w:rsidR="00BD5D19">
        <w:rPr>
          <w:rFonts w:asciiTheme="minorHAnsi" w:hAnsiTheme="minorHAnsi" w:cstheme="minorHAnsi"/>
          <w:b/>
        </w:rPr>
        <w:t>Jesus Antonio Alpaca Rendon</w:t>
      </w:r>
    </w:p>
    <w:p w14:paraId="7F4C8A2D" w14:textId="11184E48" w:rsidR="00AA06B3" w:rsidRPr="006A3D14" w:rsidRDefault="00AA06B3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</w:rPr>
        <w:t>SEMESTRE</w:t>
      </w:r>
      <w:r w:rsidRPr="006A3D14">
        <w:rPr>
          <w:rFonts w:asciiTheme="minorHAnsi" w:hAnsiTheme="minorHAnsi" w:cstheme="minorHAnsi"/>
          <w:b/>
        </w:rPr>
        <w:tab/>
        <w:t>:</w:t>
      </w:r>
      <w:r w:rsidRPr="006A3D14">
        <w:rPr>
          <w:rFonts w:asciiTheme="minorHAnsi" w:hAnsiTheme="minorHAnsi" w:cstheme="minorHAnsi"/>
          <w:b/>
        </w:rPr>
        <w:tab/>
      </w:r>
      <w:r w:rsidR="008C6F28" w:rsidRPr="006A3D14">
        <w:rPr>
          <w:rFonts w:asciiTheme="minorHAnsi" w:hAnsiTheme="minorHAnsi" w:cstheme="minorHAnsi"/>
        </w:rPr>
        <w:t>202</w:t>
      </w:r>
      <w:r w:rsidR="007523F8">
        <w:rPr>
          <w:rFonts w:asciiTheme="minorHAnsi" w:hAnsiTheme="minorHAnsi" w:cstheme="minorHAnsi"/>
        </w:rPr>
        <w:t>3-0</w:t>
      </w:r>
      <w:r w:rsidR="003F6214">
        <w:rPr>
          <w:rFonts w:asciiTheme="minorHAnsi" w:hAnsiTheme="minorHAnsi" w:cstheme="minorHAnsi"/>
        </w:rPr>
        <w:t>2</w:t>
      </w:r>
    </w:p>
    <w:p w14:paraId="365DE3D9" w14:textId="7A842D29" w:rsidR="00AA06B3" w:rsidRPr="006A3D14" w:rsidRDefault="00AA06B3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</w:rPr>
        <w:t>CICLO</w:t>
      </w:r>
      <w:r w:rsidRPr="006A3D14">
        <w:rPr>
          <w:rFonts w:asciiTheme="minorHAnsi" w:hAnsiTheme="minorHAnsi" w:cstheme="minorHAnsi"/>
          <w:b/>
        </w:rPr>
        <w:tab/>
      </w:r>
      <w:r w:rsidRPr="006A3D14">
        <w:rPr>
          <w:rFonts w:asciiTheme="minorHAnsi" w:hAnsiTheme="minorHAnsi" w:cstheme="minorHAnsi"/>
          <w:b/>
        </w:rPr>
        <w:tab/>
        <w:t>:</w:t>
      </w:r>
      <w:r w:rsidRPr="006A3D14">
        <w:rPr>
          <w:rFonts w:asciiTheme="minorHAnsi" w:hAnsiTheme="minorHAnsi" w:cstheme="minorHAnsi"/>
          <w:b/>
        </w:rPr>
        <w:tab/>
      </w:r>
      <w:r w:rsidR="00E40941" w:rsidRPr="006A3D14">
        <w:rPr>
          <w:rFonts w:asciiTheme="minorHAnsi" w:hAnsiTheme="minorHAnsi" w:cstheme="minorHAnsi"/>
        </w:rPr>
        <w:t>Quinto</w:t>
      </w:r>
    </w:p>
    <w:p w14:paraId="4AFACD47" w14:textId="0F4C7DCB" w:rsidR="00AA06B3" w:rsidRPr="006A3D14" w:rsidRDefault="00AA06B3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</w:rPr>
        <w:t>SECCION</w:t>
      </w:r>
      <w:r w:rsidRPr="006A3D14">
        <w:rPr>
          <w:rFonts w:asciiTheme="minorHAnsi" w:hAnsiTheme="minorHAnsi" w:cstheme="minorHAnsi"/>
          <w:b/>
        </w:rPr>
        <w:tab/>
        <w:t>:</w:t>
      </w:r>
      <w:r w:rsidRPr="006A3D14">
        <w:rPr>
          <w:rFonts w:asciiTheme="minorHAnsi" w:hAnsiTheme="minorHAnsi" w:cstheme="minorHAnsi"/>
          <w:b/>
        </w:rPr>
        <w:tab/>
      </w:r>
      <w:r w:rsidR="003F6214">
        <w:rPr>
          <w:rFonts w:ascii="Calibri Light" w:hAnsi="Calibri Light" w:cs="Calibri Light"/>
          <w:color w:val="000000"/>
        </w:rPr>
        <w:t>T6KA - T6KB</w:t>
      </w:r>
    </w:p>
    <w:p w14:paraId="12A207A5" w14:textId="34E935BD" w:rsidR="00AA06B3" w:rsidRPr="006A3D14" w:rsidRDefault="00AA06B3" w:rsidP="00AA06B3">
      <w:pPr>
        <w:rPr>
          <w:rFonts w:asciiTheme="minorHAnsi" w:hAnsiTheme="minorHAnsi" w:cstheme="minorHAnsi"/>
          <w:b/>
          <w:lang w:val="es-MX"/>
        </w:rPr>
      </w:pPr>
      <w:r w:rsidRPr="006A3D14">
        <w:rPr>
          <w:rFonts w:asciiTheme="minorHAnsi" w:hAnsiTheme="minorHAnsi" w:cstheme="minorHAnsi"/>
          <w:b/>
          <w:lang w:val="es-MX"/>
        </w:rPr>
        <w:t>GRUPO</w:t>
      </w:r>
      <w:r w:rsidRPr="006A3D14">
        <w:rPr>
          <w:rFonts w:asciiTheme="minorHAnsi" w:hAnsiTheme="minorHAnsi" w:cstheme="minorHAnsi"/>
          <w:b/>
          <w:lang w:val="es-MX"/>
        </w:rPr>
        <w:tab/>
      </w:r>
      <w:r w:rsidR="006A3D14">
        <w:rPr>
          <w:rFonts w:asciiTheme="minorHAnsi" w:hAnsiTheme="minorHAnsi" w:cstheme="minorHAnsi"/>
          <w:b/>
          <w:lang w:val="es-MX"/>
        </w:rPr>
        <w:tab/>
      </w:r>
      <w:r w:rsidRPr="006A3D14">
        <w:rPr>
          <w:rFonts w:asciiTheme="minorHAnsi" w:hAnsiTheme="minorHAnsi" w:cstheme="minorHAnsi"/>
          <w:b/>
          <w:lang w:val="es-MX"/>
        </w:rPr>
        <w:t>:</w:t>
      </w:r>
      <w:r w:rsidRPr="006A3D14">
        <w:rPr>
          <w:rFonts w:asciiTheme="minorHAnsi" w:hAnsiTheme="minorHAnsi" w:cstheme="minorHAnsi"/>
          <w:b/>
          <w:lang w:val="es-MX"/>
        </w:rPr>
        <w:tab/>
      </w:r>
      <w:r w:rsidR="00140E34">
        <w:rPr>
          <w:rFonts w:asciiTheme="minorHAnsi" w:hAnsiTheme="minorHAnsi" w:cstheme="minorHAnsi"/>
          <w:lang w:val="es-MX"/>
        </w:rPr>
        <w:t>01</w:t>
      </w:r>
    </w:p>
    <w:p w14:paraId="7F62B13F" w14:textId="387EE0D0" w:rsidR="00AA06B3" w:rsidRDefault="00AA06B3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</w:rPr>
        <w:t>DURACION</w:t>
      </w:r>
      <w:r w:rsidRPr="006A3D14">
        <w:rPr>
          <w:rFonts w:asciiTheme="minorHAnsi" w:hAnsiTheme="minorHAnsi" w:cstheme="minorHAnsi"/>
          <w:b/>
        </w:rPr>
        <w:tab/>
        <w:t>:</w:t>
      </w:r>
      <w:r w:rsidRPr="006A3D14">
        <w:rPr>
          <w:rFonts w:asciiTheme="minorHAnsi" w:hAnsiTheme="minorHAnsi" w:cstheme="minorHAnsi"/>
          <w:b/>
        </w:rPr>
        <w:tab/>
      </w:r>
      <w:r w:rsidR="007523F8">
        <w:rPr>
          <w:rFonts w:asciiTheme="minorHAnsi" w:hAnsiTheme="minorHAnsi" w:cstheme="minorHAnsi"/>
          <w:b/>
        </w:rPr>
        <w:t>50 minutos</w:t>
      </w:r>
      <w:r w:rsidR="004846D2">
        <w:rPr>
          <w:rFonts w:asciiTheme="minorHAnsi" w:hAnsiTheme="minorHAnsi" w:cstheme="minorHAnsi"/>
          <w:b/>
        </w:rPr>
        <w:t xml:space="preserve"> </w:t>
      </w:r>
    </w:p>
    <w:p w14:paraId="29B0372F" w14:textId="5BE568E7" w:rsidR="007523F8" w:rsidRPr="006A3D14" w:rsidRDefault="007523F8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</w:rPr>
        <w:t>FECHA</w:t>
      </w:r>
      <w:r w:rsidRPr="006A3D14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6A3D14">
        <w:rPr>
          <w:rFonts w:asciiTheme="minorHAnsi" w:hAnsiTheme="minorHAnsi" w:cstheme="minorHAnsi"/>
          <w:b/>
        </w:rPr>
        <w:t xml:space="preserve">:  </w:t>
      </w:r>
      <w:r w:rsidRPr="006A3D14">
        <w:rPr>
          <w:rFonts w:asciiTheme="minorHAnsi" w:hAnsiTheme="minorHAnsi" w:cstheme="minorHAnsi"/>
          <w:b/>
        </w:rPr>
        <w:tab/>
      </w:r>
      <w:r w:rsidR="00BD5D19">
        <w:rPr>
          <w:rFonts w:asciiTheme="minorHAnsi" w:hAnsiTheme="minorHAnsi" w:cstheme="minorHAnsi"/>
          <w:b/>
        </w:rPr>
        <w:t>2</w:t>
      </w:r>
      <w:r w:rsidR="002B789D">
        <w:rPr>
          <w:rFonts w:asciiTheme="minorHAnsi" w:hAnsiTheme="minorHAnsi" w:cstheme="minorHAnsi"/>
          <w:b/>
        </w:rPr>
        <w:t>3</w:t>
      </w:r>
      <w:r w:rsidR="00BD5D19">
        <w:rPr>
          <w:rFonts w:asciiTheme="minorHAnsi" w:hAnsiTheme="minorHAnsi" w:cstheme="minorHAnsi"/>
          <w:b/>
        </w:rPr>
        <w:t>/</w:t>
      </w:r>
      <w:r w:rsidR="00DF6E64">
        <w:rPr>
          <w:rFonts w:asciiTheme="minorHAnsi" w:hAnsiTheme="minorHAnsi" w:cstheme="minorHAnsi"/>
          <w:b/>
        </w:rPr>
        <w:t>1</w:t>
      </w:r>
      <w:r w:rsidR="002B789D">
        <w:rPr>
          <w:rFonts w:asciiTheme="minorHAnsi" w:hAnsiTheme="minorHAnsi" w:cstheme="minorHAnsi"/>
          <w:b/>
        </w:rPr>
        <w:t>1</w:t>
      </w:r>
      <w:r w:rsidR="00BD5D19">
        <w:rPr>
          <w:rFonts w:asciiTheme="minorHAnsi" w:hAnsiTheme="minorHAnsi" w:cstheme="minorHAnsi"/>
          <w:b/>
        </w:rPr>
        <w:t>/2023</w:t>
      </w:r>
    </w:p>
    <w:p w14:paraId="0836BACC" w14:textId="77777777" w:rsidR="00AA06B3" w:rsidRDefault="00AA06B3" w:rsidP="00AA06B3">
      <w:pPr>
        <w:rPr>
          <w:rFonts w:ascii="Arial" w:hAnsi="Arial" w:cs="Arial"/>
          <w:b/>
          <w:sz w:val="16"/>
        </w:rPr>
      </w:pPr>
    </w:p>
    <w:p w14:paraId="36A8CFCB" w14:textId="77777777" w:rsidR="00AA06B3" w:rsidRPr="0008168E" w:rsidRDefault="00AA06B3" w:rsidP="00AA06B3">
      <w:pPr>
        <w:rPr>
          <w:rFonts w:ascii="Arial" w:hAnsi="Arial" w:cs="Arial"/>
          <w:b/>
          <w:sz w:val="2"/>
        </w:rPr>
      </w:pPr>
    </w:p>
    <w:tbl>
      <w:tblPr>
        <w:tblW w:w="90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0"/>
      </w:tblGrid>
      <w:tr w:rsidR="00AA06B3" w:rsidRPr="001038DB" w14:paraId="61DE8B04" w14:textId="77777777" w:rsidTr="001049DC">
        <w:trPr>
          <w:trHeight w:val="475"/>
        </w:trPr>
        <w:tc>
          <w:tcPr>
            <w:tcW w:w="9000" w:type="dxa"/>
            <w:shd w:val="clear" w:color="auto" w:fill="auto"/>
            <w:vAlign w:val="center"/>
          </w:tcPr>
          <w:p w14:paraId="0538749E" w14:textId="5AD718BE" w:rsidR="00D348B0" w:rsidRPr="001038DB" w:rsidRDefault="00AA06B3" w:rsidP="00D13057">
            <w:pPr>
              <w:rPr>
                <w:rFonts w:ascii="Brandon Grotesque Regular" w:hAnsi="Brandon Grotesque Regular" w:cs="Calibri"/>
                <w:b/>
              </w:rPr>
            </w:pPr>
            <w:r w:rsidRPr="001038DB">
              <w:rPr>
                <w:rFonts w:ascii="Brandon Grotesque Regular" w:hAnsi="Brandon Grotesque Regular" w:cs="Calibri"/>
                <w:b/>
              </w:rPr>
              <w:t>ALUMNO (A)</w:t>
            </w:r>
            <w:proofErr w:type="gramStart"/>
            <w:r w:rsidRPr="001038DB">
              <w:rPr>
                <w:rFonts w:ascii="Brandon Grotesque Regular" w:hAnsi="Brandon Grotesque Regular" w:cs="Calibri"/>
                <w:b/>
              </w:rPr>
              <w:tab/>
              <w:t>:</w:t>
            </w:r>
            <w:r w:rsidR="00D348B0">
              <w:rPr>
                <w:rFonts w:ascii="Brandon Grotesque Regular" w:hAnsi="Brandon Grotesque Regular" w:cs="Calibri"/>
                <w:b/>
              </w:rPr>
              <w:t>Andres</w:t>
            </w:r>
            <w:proofErr w:type="gramEnd"/>
            <w:r w:rsidR="00D348B0">
              <w:rPr>
                <w:rFonts w:ascii="Brandon Grotesque Regular" w:hAnsi="Brandon Grotesque Regular" w:cs="Calibri"/>
                <w:b/>
              </w:rPr>
              <w:t xml:space="preserve"> Alberto Briceño Rosas</w:t>
            </w:r>
          </w:p>
        </w:tc>
      </w:tr>
    </w:tbl>
    <w:p w14:paraId="31880C71" w14:textId="77777777" w:rsidR="00AA06B3" w:rsidRPr="0008168E" w:rsidRDefault="00AA06B3" w:rsidP="00AA06B3">
      <w:pPr>
        <w:rPr>
          <w:rFonts w:ascii="Arial" w:hAnsi="Arial" w:cs="Arial"/>
          <w:b/>
          <w:sz w:val="10"/>
        </w:rPr>
      </w:pPr>
    </w:p>
    <w:p w14:paraId="4B522BC8" w14:textId="77777777" w:rsidR="00AA06B3" w:rsidRDefault="00AA06B3" w:rsidP="00AA06B3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038EF4C3" w14:textId="7F9E37D9" w:rsidR="00F8644D" w:rsidRPr="00EE68F4" w:rsidRDefault="002B789D" w:rsidP="00F8644D">
      <w:pPr>
        <w:jc w:val="center"/>
        <w:rPr>
          <w:rFonts w:ascii="Calibri" w:hAnsi="Calibri" w:cs="Calibri"/>
          <w:b/>
          <w:sz w:val="28"/>
          <w:szCs w:val="28"/>
          <w:u w:val="single"/>
        </w:rPr>
      </w:pPr>
      <w:r>
        <w:rPr>
          <w:rFonts w:ascii="Calibri" w:hAnsi="Calibri" w:cs="Calibri"/>
          <w:b/>
          <w:sz w:val="28"/>
          <w:szCs w:val="28"/>
          <w:u w:val="single"/>
        </w:rPr>
        <w:t>EXAMEN FINAL</w:t>
      </w:r>
    </w:p>
    <w:p w14:paraId="1E50A034" w14:textId="77777777" w:rsidR="00F8644D" w:rsidRPr="00504BAB" w:rsidRDefault="00F8644D" w:rsidP="00F8644D">
      <w:pPr>
        <w:rPr>
          <w:rFonts w:ascii="Calibri" w:hAnsi="Calibri" w:cs="Calibri"/>
          <w:b/>
          <w:sz w:val="22"/>
          <w:szCs w:val="22"/>
        </w:rPr>
      </w:pPr>
    </w:p>
    <w:p w14:paraId="161EA9AF" w14:textId="77777777" w:rsidR="00F8644D" w:rsidRPr="00504BAB" w:rsidRDefault="00F8644D" w:rsidP="00F8644D">
      <w:pPr>
        <w:keepNext/>
        <w:jc w:val="both"/>
        <w:outlineLvl w:val="1"/>
        <w:rPr>
          <w:rFonts w:ascii="Calibri" w:hAnsi="Calibri" w:cs="Calibri"/>
          <w:b/>
          <w:sz w:val="22"/>
          <w:szCs w:val="22"/>
        </w:rPr>
      </w:pPr>
      <w:r w:rsidRPr="00504BAB">
        <w:rPr>
          <w:rFonts w:ascii="Calibri" w:hAnsi="Calibri" w:cs="Calibri"/>
          <w:b/>
          <w:sz w:val="22"/>
          <w:szCs w:val="22"/>
        </w:rPr>
        <w:t>Consideraciones generales:</w:t>
      </w:r>
    </w:p>
    <w:p w14:paraId="31605A4B" w14:textId="53110E5F" w:rsidR="00F8644D" w:rsidRPr="001D03AB" w:rsidRDefault="001D03AB" w:rsidP="00F8644D">
      <w:pPr>
        <w:numPr>
          <w:ilvl w:val="0"/>
          <w:numId w:val="16"/>
        </w:numPr>
        <w:pBdr>
          <w:bottom w:val="single" w:sz="6" w:space="1" w:color="auto"/>
        </w:pBdr>
        <w:jc w:val="both"/>
        <w:rPr>
          <w:rFonts w:ascii="Calibri" w:hAnsi="Calibri" w:cs="Calibri"/>
          <w:b/>
          <w:bCs/>
          <w:sz w:val="22"/>
          <w:szCs w:val="22"/>
        </w:rPr>
      </w:pPr>
      <w:r w:rsidRPr="001D03AB">
        <w:rPr>
          <w:rFonts w:ascii="Calibri" w:hAnsi="Calibri" w:cs="Calibri"/>
          <w:b/>
          <w:bCs/>
          <w:sz w:val="22"/>
          <w:szCs w:val="22"/>
        </w:rPr>
        <w:t>Se c</w:t>
      </w:r>
      <w:r w:rsidR="00F8644D" w:rsidRPr="001D03AB">
        <w:rPr>
          <w:rFonts w:ascii="Calibri" w:hAnsi="Calibri" w:cs="Calibri"/>
          <w:b/>
          <w:bCs/>
          <w:sz w:val="22"/>
          <w:szCs w:val="22"/>
        </w:rPr>
        <w:t>onsiderar</w:t>
      </w:r>
      <w:r w:rsidRPr="001D03AB">
        <w:rPr>
          <w:rFonts w:ascii="Calibri" w:hAnsi="Calibri" w:cs="Calibri"/>
          <w:b/>
          <w:bCs/>
          <w:sz w:val="22"/>
          <w:szCs w:val="22"/>
        </w:rPr>
        <w:t>á</w:t>
      </w:r>
      <w:r w:rsidR="00F8644D" w:rsidRPr="001D03AB">
        <w:rPr>
          <w:rFonts w:ascii="Calibri" w:hAnsi="Calibri" w:cs="Calibri"/>
          <w:b/>
          <w:bCs/>
          <w:sz w:val="22"/>
          <w:szCs w:val="22"/>
        </w:rPr>
        <w:t xml:space="preserve"> el orden, la claridad de las respuestas</w:t>
      </w:r>
      <w:r w:rsidRPr="001D03AB">
        <w:rPr>
          <w:rFonts w:ascii="Calibri" w:hAnsi="Calibri" w:cs="Calibri"/>
          <w:b/>
          <w:bCs/>
          <w:sz w:val="22"/>
          <w:szCs w:val="22"/>
        </w:rPr>
        <w:t xml:space="preserve"> y las buenas prácticas</w:t>
      </w:r>
      <w:r w:rsidR="00F8644D" w:rsidRPr="001D03AB">
        <w:rPr>
          <w:rFonts w:ascii="Calibri" w:hAnsi="Calibri" w:cs="Calibri"/>
          <w:b/>
          <w:bCs/>
          <w:sz w:val="22"/>
          <w:szCs w:val="22"/>
        </w:rPr>
        <w:t>.</w:t>
      </w:r>
    </w:p>
    <w:p w14:paraId="5874C02B" w14:textId="77777777" w:rsidR="00F8644D" w:rsidRPr="007A5E2A" w:rsidRDefault="00F8644D" w:rsidP="00F8644D">
      <w:pPr>
        <w:numPr>
          <w:ilvl w:val="0"/>
          <w:numId w:val="16"/>
        </w:numPr>
        <w:pBdr>
          <w:bottom w:val="single" w:sz="6" w:space="1" w:color="auto"/>
        </w:pBdr>
        <w:jc w:val="both"/>
        <w:rPr>
          <w:rFonts w:ascii="Calibri" w:hAnsi="Calibri" w:cs="Calibri"/>
          <w:sz w:val="22"/>
          <w:szCs w:val="22"/>
        </w:rPr>
      </w:pPr>
      <w:r w:rsidRPr="007A5E2A">
        <w:rPr>
          <w:rFonts w:ascii="Calibri" w:hAnsi="Calibri" w:cs="Calibri"/>
          <w:sz w:val="22"/>
          <w:szCs w:val="22"/>
        </w:rPr>
        <w:t>Las preguntas deben resolverse de acuerdo con los conceptos discutidos o analizados en clase. Para ello, aplicará su propio criterio para dar una solución a los problemas planteados</w:t>
      </w:r>
    </w:p>
    <w:p w14:paraId="11FD120F" w14:textId="7D9C30B3" w:rsidR="00F8644D" w:rsidRPr="007A5E2A" w:rsidRDefault="00F8644D" w:rsidP="00F8644D">
      <w:pPr>
        <w:numPr>
          <w:ilvl w:val="0"/>
          <w:numId w:val="16"/>
        </w:numPr>
        <w:pBdr>
          <w:bottom w:val="single" w:sz="6" w:space="1" w:color="auto"/>
        </w:pBdr>
        <w:jc w:val="both"/>
        <w:rPr>
          <w:rFonts w:ascii="Calibri" w:hAnsi="Calibri" w:cs="Calibri"/>
          <w:sz w:val="22"/>
          <w:szCs w:val="22"/>
        </w:rPr>
      </w:pPr>
      <w:r w:rsidRPr="007A5E2A">
        <w:rPr>
          <w:rFonts w:ascii="Calibri" w:hAnsi="Calibri" w:cs="Calibri"/>
          <w:sz w:val="22"/>
          <w:szCs w:val="22"/>
        </w:rPr>
        <w:t>Para el desarrollo de la siguiente aplicación</w:t>
      </w:r>
      <w:r w:rsidR="007523F8">
        <w:rPr>
          <w:rFonts w:ascii="Calibri" w:hAnsi="Calibri" w:cs="Calibri"/>
          <w:sz w:val="22"/>
          <w:szCs w:val="22"/>
        </w:rPr>
        <w:t xml:space="preserve"> </w:t>
      </w:r>
      <w:r w:rsidRPr="007A5E2A">
        <w:rPr>
          <w:rFonts w:ascii="Calibri" w:hAnsi="Calibri" w:cs="Calibri"/>
          <w:sz w:val="22"/>
          <w:szCs w:val="22"/>
        </w:rPr>
        <w:t xml:space="preserve">cree </w:t>
      </w:r>
      <w:r w:rsidR="006745C2">
        <w:rPr>
          <w:rFonts w:ascii="Calibri" w:hAnsi="Calibri" w:cs="Calibri"/>
          <w:sz w:val="22"/>
          <w:szCs w:val="22"/>
        </w:rPr>
        <w:t xml:space="preserve">el proyecto </w:t>
      </w:r>
      <w:r w:rsidR="000C2E60">
        <w:rPr>
          <w:rFonts w:ascii="Calibri" w:hAnsi="Calibri" w:cs="Calibri"/>
          <w:sz w:val="22"/>
          <w:szCs w:val="22"/>
        </w:rPr>
        <w:t xml:space="preserve">Spring </w:t>
      </w:r>
      <w:proofErr w:type="spellStart"/>
      <w:r w:rsidR="000C2E60">
        <w:rPr>
          <w:rFonts w:ascii="Calibri" w:hAnsi="Calibri" w:cs="Calibri"/>
          <w:sz w:val="22"/>
          <w:szCs w:val="22"/>
        </w:rPr>
        <w:t>Boot</w:t>
      </w:r>
      <w:proofErr w:type="spellEnd"/>
      <w:r w:rsidR="006745C2">
        <w:rPr>
          <w:rFonts w:ascii="Calibri" w:hAnsi="Calibri" w:cs="Calibri"/>
          <w:sz w:val="22"/>
          <w:szCs w:val="22"/>
        </w:rPr>
        <w:t xml:space="preserve"> </w:t>
      </w:r>
      <w:r w:rsidRPr="007A5E2A">
        <w:rPr>
          <w:rFonts w:ascii="Calibri" w:hAnsi="Calibri" w:cs="Calibri"/>
          <w:sz w:val="22"/>
          <w:szCs w:val="22"/>
        </w:rPr>
        <w:t xml:space="preserve">con el nombre </w:t>
      </w:r>
      <w:r w:rsidRPr="001D03AB">
        <w:rPr>
          <w:rFonts w:ascii="Calibri" w:hAnsi="Calibri" w:cs="Calibri"/>
          <w:b/>
          <w:bCs/>
          <w:sz w:val="22"/>
          <w:szCs w:val="22"/>
        </w:rPr>
        <w:t>D</w:t>
      </w:r>
      <w:r w:rsidR="003F6214">
        <w:rPr>
          <w:rFonts w:ascii="Calibri" w:hAnsi="Calibri" w:cs="Calibri"/>
          <w:b/>
          <w:bCs/>
          <w:sz w:val="22"/>
          <w:szCs w:val="22"/>
        </w:rPr>
        <w:t>S</w:t>
      </w:r>
      <w:r w:rsidRPr="001D03AB">
        <w:rPr>
          <w:rFonts w:ascii="Calibri" w:hAnsi="Calibri" w:cs="Calibri"/>
          <w:b/>
          <w:bCs/>
          <w:sz w:val="22"/>
          <w:szCs w:val="22"/>
        </w:rPr>
        <w:t>WI</w:t>
      </w:r>
      <w:r w:rsidR="003F6214">
        <w:rPr>
          <w:rFonts w:ascii="Calibri" w:hAnsi="Calibri" w:cs="Calibri"/>
          <w:b/>
          <w:bCs/>
          <w:sz w:val="22"/>
          <w:szCs w:val="22"/>
        </w:rPr>
        <w:t>I</w:t>
      </w:r>
      <w:r w:rsidRPr="001D03AB">
        <w:rPr>
          <w:rFonts w:ascii="Calibri" w:hAnsi="Calibri" w:cs="Calibri"/>
          <w:b/>
          <w:bCs/>
          <w:sz w:val="22"/>
          <w:szCs w:val="22"/>
        </w:rPr>
        <w:t>_</w:t>
      </w:r>
      <w:r w:rsidR="002B789D">
        <w:rPr>
          <w:rFonts w:ascii="Calibri" w:hAnsi="Calibri" w:cs="Calibri"/>
          <w:b/>
          <w:bCs/>
          <w:sz w:val="22"/>
          <w:szCs w:val="22"/>
        </w:rPr>
        <w:t>EF</w:t>
      </w:r>
      <w:r w:rsidRPr="001D03AB">
        <w:rPr>
          <w:rFonts w:ascii="Calibri" w:hAnsi="Calibri" w:cs="Calibri"/>
          <w:b/>
          <w:bCs/>
          <w:sz w:val="22"/>
          <w:szCs w:val="22"/>
        </w:rPr>
        <w:t>_XXXX</w:t>
      </w:r>
      <w:r w:rsidRPr="007A5E2A">
        <w:rPr>
          <w:rFonts w:ascii="Calibri" w:hAnsi="Calibri" w:cs="Calibri"/>
          <w:sz w:val="22"/>
          <w:szCs w:val="22"/>
        </w:rPr>
        <w:t xml:space="preserve"> (donde XXXX serán sus apellidos y nombres) cree la estructura de carpetas necesarias</w:t>
      </w:r>
      <w:r w:rsidR="00A24D71">
        <w:rPr>
          <w:rFonts w:ascii="Calibri" w:hAnsi="Calibri" w:cs="Calibri"/>
          <w:sz w:val="22"/>
          <w:szCs w:val="22"/>
        </w:rPr>
        <w:t xml:space="preserve">, enviar en un comprimido (con la misma estructura </w:t>
      </w:r>
      <w:r w:rsidR="003F6214" w:rsidRPr="001D03AB">
        <w:rPr>
          <w:rFonts w:ascii="Calibri" w:hAnsi="Calibri" w:cs="Calibri"/>
          <w:b/>
          <w:bCs/>
          <w:sz w:val="22"/>
          <w:szCs w:val="22"/>
        </w:rPr>
        <w:t>D</w:t>
      </w:r>
      <w:r w:rsidR="003F6214">
        <w:rPr>
          <w:rFonts w:ascii="Calibri" w:hAnsi="Calibri" w:cs="Calibri"/>
          <w:b/>
          <w:bCs/>
          <w:sz w:val="22"/>
          <w:szCs w:val="22"/>
        </w:rPr>
        <w:t>S</w:t>
      </w:r>
      <w:r w:rsidR="003F6214" w:rsidRPr="001D03AB">
        <w:rPr>
          <w:rFonts w:ascii="Calibri" w:hAnsi="Calibri" w:cs="Calibri"/>
          <w:b/>
          <w:bCs/>
          <w:sz w:val="22"/>
          <w:szCs w:val="22"/>
        </w:rPr>
        <w:t>WI</w:t>
      </w:r>
      <w:r w:rsidR="003F6214">
        <w:rPr>
          <w:rFonts w:ascii="Calibri" w:hAnsi="Calibri" w:cs="Calibri"/>
          <w:b/>
          <w:bCs/>
          <w:sz w:val="22"/>
          <w:szCs w:val="22"/>
        </w:rPr>
        <w:t>I</w:t>
      </w:r>
      <w:r w:rsidR="003F6214" w:rsidRPr="001D03AB">
        <w:rPr>
          <w:rFonts w:ascii="Calibri" w:hAnsi="Calibri" w:cs="Calibri"/>
          <w:b/>
          <w:bCs/>
          <w:sz w:val="22"/>
          <w:szCs w:val="22"/>
        </w:rPr>
        <w:t>_</w:t>
      </w:r>
      <w:r w:rsidR="002B789D">
        <w:rPr>
          <w:rFonts w:ascii="Calibri" w:hAnsi="Calibri" w:cs="Calibri"/>
          <w:b/>
          <w:bCs/>
          <w:sz w:val="22"/>
          <w:szCs w:val="22"/>
        </w:rPr>
        <w:t>EF</w:t>
      </w:r>
      <w:r w:rsidR="003F6214" w:rsidRPr="001D03AB">
        <w:rPr>
          <w:rFonts w:ascii="Calibri" w:hAnsi="Calibri" w:cs="Calibri"/>
          <w:b/>
          <w:bCs/>
          <w:sz w:val="22"/>
          <w:szCs w:val="22"/>
        </w:rPr>
        <w:t>_XXXX</w:t>
      </w:r>
      <w:r w:rsidR="00A24D71">
        <w:rPr>
          <w:rFonts w:ascii="Calibri" w:hAnsi="Calibri" w:cs="Calibri"/>
          <w:sz w:val="22"/>
          <w:szCs w:val="22"/>
        </w:rPr>
        <w:t xml:space="preserve">) su examen de </w:t>
      </w:r>
      <w:proofErr w:type="spellStart"/>
      <w:r w:rsidR="00A24D71">
        <w:rPr>
          <w:rFonts w:ascii="Calibri" w:hAnsi="Calibri" w:cs="Calibri"/>
          <w:sz w:val="22"/>
          <w:szCs w:val="22"/>
        </w:rPr>
        <w:t>word</w:t>
      </w:r>
      <w:proofErr w:type="spellEnd"/>
      <w:r w:rsidR="00A24D71">
        <w:rPr>
          <w:rFonts w:ascii="Calibri" w:hAnsi="Calibri" w:cs="Calibri"/>
          <w:sz w:val="22"/>
          <w:szCs w:val="22"/>
        </w:rPr>
        <w:t xml:space="preserve"> al </w:t>
      </w:r>
      <w:proofErr w:type="spellStart"/>
      <w:r w:rsidR="00A24D71">
        <w:rPr>
          <w:rFonts w:ascii="Calibri" w:hAnsi="Calibri" w:cs="Calibri"/>
          <w:sz w:val="22"/>
          <w:szCs w:val="22"/>
        </w:rPr>
        <w:t>blackboard</w:t>
      </w:r>
      <w:proofErr w:type="spellEnd"/>
      <w:r w:rsidR="00A24D71">
        <w:rPr>
          <w:rFonts w:ascii="Calibri" w:hAnsi="Calibri" w:cs="Calibri"/>
          <w:sz w:val="22"/>
          <w:szCs w:val="22"/>
        </w:rPr>
        <w:t xml:space="preserve"> donde incluya la URL del repositorio </w:t>
      </w:r>
      <w:proofErr w:type="gramStart"/>
      <w:r w:rsidR="002B789D">
        <w:rPr>
          <w:rFonts w:ascii="Calibri" w:hAnsi="Calibri" w:cs="Calibri"/>
          <w:sz w:val="22"/>
          <w:szCs w:val="22"/>
        </w:rPr>
        <w:t>PRIVADO</w:t>
      </w:r>
      <w:r w:rsidR="002B789D" w:rsidRPr="002B789D">
        <w:rPr>
          <w:rFonts w:ascii="Calibri" w:hAnsi="Calibri" w:cs="Calibri"/>
          <w:sz w:val="22"/>
          <w:szCs w:val="22"/>
          <w:lang w:val="es-PE"/>
        </w:rPr>
        <w:t>(</w:t>
      </w:r>
      <w:proofErr w:type="gramEnd"/>
      <w:r w:rsidR="002B789D">
        <w:rPr>
          <w:rFonts w:ascii="Calibri" w:hAnsi="Calibri" w:cs="Calibri"/>
          <w:sz w:val="22"/>
          <w:szCs w:val="22"/>
          <w:lang w:val="es-PE"/>
        </w:rPr>
        <w:t>con accesos a pjealpac@cibertec.edu.pe)</w:t>
      </w:r>
      <w:r w:rsidR="00A24D71">
        <w:rPr>
          <w:rFonts w:ascii="Calibri" w:hAnsi="Calibri" w:cs="Calibri"/>
          <w:sz w:val="22"/>
          <w:szCs w:val="22"/>
        </w:rPr>
        <w:t xml:space="preserve"> donde estará la resolución para revisar los </w:t>
      </w:r>
      <w:proofErr w:type="spellStart"/>
      <w:r w:rsidR="00A24D71">
        <w:rPr>
          <w:rFonts w:ascii="Calibri" w:hAnsi="Calibri" w:cs="Calibri"/>
          <w:sz w:val="22"/>
          <w:szCs w:val="22"/>
        </w:rPr>
        <w:t>commits</w:t>
      </w:r>
      <w:proofErr w:type="spellEnd"/>
      <w:r w:rsidR="00A24D71">
        <w:rPr>
          <w:rFonts w:ascii="Calibri" w:hAnsi="Calibri" w:cs="Calibri"/>
          <w:sz w:val="22"/>
          <w:szCs w:val="22"/>
        </w:rPr>
        <w:t xml:space="preserve"> y el código fuente</w:t>
      </w:r>
    </w:p>
    <w:p w14:paraId="34AA7429" w14:textId="77777777" w:rsidR="00F8644D" w:rsidRDefault="00F8644D" w:rsidP="00F8644D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pPr w:leftFromText="141" w:rightFromText="141" w:bottomFromText="200" w:vertAnchor="text" w:horzAnchor="margin" w:tblpY="-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8644D" w14:paraId="57CFACCD" w14:textId="77777777" w:rsidTr="004A4F34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21D8D" w14:textId="3B6F3544" w:rsidR="00F8644D" w:rsidRDefault="00F8644D" w:rsidP="004A4F34">
            <w:pPr>
              <w:spacing w:line="276" w:lineRule="auto"/>
              <w:rPr>
                <w:rFonts w:asciiTheme="minorHAnsi" w:hAnsiTheme="minorHAnsi" w:cs="Arial"/>
                <w:b/>
                <w:sz w:val="22"/>
              </w:rPr>
            </w:pPr>
            <w:r>
              <w:rPr>
                <w:rFonts w:asciiTheme="minorHAnsi" w:hAnsiTheme="minorHAnsi" w:cs="Arial"/>
                <w:b/>
                <w:sz w:val="22"/>
              </w:rPr>
              <w:t>LOGRO DE LA EVALUACION:</w:t>
            </w:r>
          </w:p>
          <w:p w14:paraId="3D949393" w14:textId="7E9BE5DB" w:rsidR="00F8644D" w:rsidRDefault="00F8644D" w:rsidP="004A4F34">
            <w:pPr>
              <w:spacing w:line="276" w:lineRule="auto"/>
              <w:jc w:val="both"/>
              <w:rPr>
                <w:rFonts w:asciiTheme="minorHAnsi" w:hAnsiTheme="minorHAnsi" w:cs="Arial"/>
                <w:bCs/>
                <w:sz w:val="22"/>
              </w:rPr>
            </w:pPr>
            <w:r>
              <w:rPr>
                <w:rFonts w:asciiTheme="minorHAnsi" w:hAnsiTheme="minorHAnsi" w:cs="Arial"/>
                <w:bCs/>
                <w:sz w:val="22"/>
              </w:rPr>
              <w:t xml:space="preserve">Al término de la evaluación, el alumno </w:t>
            </w:r>
            <w:r w:rsidR="000C2E60">
              <w:rPr>
                <w:rFonts w:asciiTheme="minorHAnsi" w:hAnsiTheme="minorHAnsi" w:cs="Arial"/>
                <w:bCs/>
                <w:sz w:val="22"/>
              </w:rPr>
              <w:t xml:space="preserve">demuestra su capacidad para crear </w:t>
            </w:r>
            <w:r w:rsidR="002B789D">
              <w:rPr>
                <w:rFonts w:asciiTheme="minorHAnsi" w:hAnsiTheme="minorHAnsi" w:cs="Arial"/>
                <w:bCs/>
                <w:sz w:val="22"/>
              </w:rPr>
              <w:t xml:space="preserve">API REST y exista interacción entre ellos, tanto de consumo como </w:t>
            </w:r>
            <w:proofErr w:type="spellStart"/>
            <w:r w:rsidR="002B789D">
              <w:rPr>
                <w:rFonts w:asciiTheme="minorHAnsi" w:hAnsiTheme="minorHAnsi" w:cs="Arial"/>
                <w:bCs/>
                <w:sz w:val="22"/>
              </w:rPr>
              <w:t>envio</w:t>
            </w:r>
            <w:proofErr w:type="spellEnd"/>
            <w:r w:rsidR="002B789D">
              <w:rPr>
                <w:rFonts w:asciiTheme="minorHAnsi" w:hAnsiTheme="minorHAnsi" w:cs="Arial"/>
                <w:bCs/>
                <w:sz w:val="22"/>
              </w:rPr>
              <w:t xml:space="preserve"> de datos</w:t>
            </w:r>
            <w:r>
              <w:rPr>
                <w:rFonts w:asciiTheme="minorHAnsi" w:hAnsiTheme="minorHAnsi" w:cs="Arial"/>
                <w:bCs/>
                <w:sz w:val="22"/>
              </w:rPr>
              <w:t>.</w:t>
            </w:r>
          </w:p>
          <w:p w14:paraId="07EE30B8" w14:textId="77777777" w:rsidR="00F8644D" w:rsidRDefault="00F8644D" w:rsidP="004A4F34">
            <w:pPr>
              <w:spacing w:line="276" w:lineRule="auto"/>
              <w:jc w:val="both"/>
              <w:rPr>
                <w:rFonts w:asciiTheme="minorHAnsi" w:hAnsiTheme="minorHAnsi" w:cs="Arial"/>
                <w:b/>
                <w:sz w:val="22"/>
                <w:u w:val="single"/>
              </w:rPr>
            </w:pPr>
          </w:p>
        </w:tc>
      </w:tr>
    </w:tbl>
    <w:p w14:paraId="194DF386" w14:textId="77777777" w:rsidR="00E40941" w:rsidRDefault="00E40941" w:rsidP="00E40941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5E840E2E" w14:textId="77777777" w:rsidR="00E40941" w:rsidRPr="008D2779" w:rsidRDefault="00E40941" w:rsidP="00E40941">
      <w:pPr>
        <w:jc w:val="both"/>
        <w:rPr>
          <w:rFonts w:cs="Calibri"/>
          <w:b/>
          <w:lang w:val="es-PE"/>
        </w:rPr>
      </w:pPr>
      <w:r w:rsidRPr="008D2779">
        <w:rPr>
          <w:rFonts w:cs="Calibri"/>
          <w:b/>
          <w:lang w:val="es-PE"/>
        </w:rPr>
        <w:t>Consolidado</w:t>
      </w:r>
    </w:p>
    <w:p w14:paraId="0B20E4E3" w14:textId="77777777" w:rsidR="00E40941" w:rsidRDefault="00E40941" w:rsidP="00E40941">
      <w:pPr>
        <w:jc w:val="both"/>
        <w:rPr>
          <w:rFonts w:cs="Calibri"/>
          <w:b/>
          <w:u w:val="single"/>
          <w:lang w:val="es-PE"/>
        </w:rPr>
      </w:pPr>
    </w:p>
    <w:tbl>
      <w:tblPr>
        <w:tblStyle w:val="Tablaconcuadrcula"/>
        <w:tblW w:w="5348" w:type="pct"/>
        <w:tblLayout w:type="fixed"/>
        <w:tblLook w:val="04A0" w:firstRow="1" w:lastRow="0" w:firstColumn="1" w:lastColumn="0" w:noHBand="0" w:noVBand="1"/>
      </w:tblPr>
      <w:tblGrid>
        <w:gridCol w:w="1128"/>
        <w:gridCol w:w="994"/>
        <w:gridCol w:w="1136"/>
        <w:gridCol w:w="3977"/>
        <w:gridCol w:w="1850"/>
      </w:tblGrid>
      <w:tr w:rsidR="00E40941" w14:paraId="20BDF741" w14:textId="77777777" w:rsidTr="00CC6FFE">
        <w:tc>
          <w:tcPr>
            <w:tcW w:w="621" w:type="pct"/>
            <w:vMerge w:val="restart"/>
            <w:vAlign w:val="center"/>
          </w:tcPr>
          <w:p w14:paraId="07F99AB5" w14:textId="77777777" w:rsidR="00E40941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Pregunta</w:t>
            </w:r>
          </w:p>
        </w:tc>
        <w:tc>
          <w:tcPr>
            <w:tcW w:w="1172" w:type="pct"/>
            <w:gridSpan w:val="2"/>
          </w:tcPr>
          <w:p w14:paraId="0DB0B4C0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Puntaje</w:t>
            </w:r>
          </w:p>
        </w:tc>
        <w:tc>
          <w:tcPr>
            <w:tcW w:w="3207" w:type="pct"/>
            <w:gridSpan w:val="2"/>
          </w:tcPr>
          <w:p w14:paraId="4F12D68E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Llenar solo en caso de Recalificación justificada</w:t>
            </w:r>
          </w:p>
        </w:tc>
      </w:tr>
      <w:tr w:rsidR="00E40941" w14:paraId="774E1B01" w14:textId="77777777" w:rsidTr="00CC6FFE">
        <w:tc>
          <w:tcPr>
            <w:tcW w:w="621" w:type="pct"/>
            <w:vMerge/>
          </w:tcPr>
          <w:p w14:paraId="32C34125" w14:textId="77777777" w:rsidR="00E40941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547" w:type="pct"/>
          </w:tcPr>
          <w:p w14:paraId="07A6FBB1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Máximo</w:t>
            </w:r>
          </w:p>
        </w:tc>
        <w:tc>
          <w:tcPr>
            <w:tcW w:w="625" w:type="pct"/>
          </w:tcPr>
          <w:p w14:paraId="2C126136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Obtenido</w:t>
            </w:r>
          </w:p>
        </w:tc>
        <w:tc>
          <w:tcPr>
            <w:tcW w:w="2189" w:type="pct"/>
          </w:tcPr>
          <w:p w14:paraId="58281907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Sustento</w:t>
            </w:r>
          </w:p>
        </w:tc>
        <w:tc>
          <w:tcPr>
            <w:tcW w:w="1018" w:type="pct"/>
          </w:tcPr>
          <w:p w14:paraId="1554F52A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Puntaje</w:t>
            </w:r>
          </w:p>
        </w:tc>
      </w:tr>
      <w:tr w:rsidR="00320109" w14:paraId="7E780963" w14:textId="77777777" w:rsidTr="00CC6FFE">
        <w:tc>
          <w:tcPr>
            <w:tcW w:w="621" w:type="pct"/>
          </w:tcPr>
          <w:p w14:paraId="50AB72EF" w14:textId="7668674C" w:rsidR="00320109" w:rsidRPr="009828E4" w:rsidRDefault="00906116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1</w:t>
            </w:r>
          </w:p>
        </w:tc>
        <w:tc>
          <w:tcPr>
            <w:tcW w:w="547" w:type="pct"/>
          </w:tcPr>
          <w:p w14:paraId="5C6515DC" w14:textId="6389965B" w:rsidR="00320109" w:rsidRDefault="00DF6E64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2</w:t>
            </w:r>
            <w:r w:rsidR="004F0F10">
              <w:rPr>
                <w:rFonts w:ascii="Calibri" w:hAnsi="Calibri" w:cs="Calibri"/>
                <w:b/>
                <w:lang w:val="es-PE"/>
              </w:rPr>
              <w:t>0</w:t>
            </w:r>
          </w:p>
        </w:tc>
        <w:tc>
          <w:tcPr>
            <w:tcW w:w="625" w:type="pct"/>
          </w:tcPr>
          <w:p w14:paraId="2D048D5D" w14:textId="77777777" w:rsidR="00320109" w:rsidRPr="009828E4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2189" w:type="pct"/>
          </w:tcPr>
          <w:p w14:paraId="22AFE69A" w14:textId="77777777" w:rsidR="00320109" w:rsidRPr="009828E4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1018" w:type="pct"/>
          </w:tcPr>
          <w:p w14:paraId="512E762A" w14:textId="77777777" w:rsidR="00320109" w:rsidRPr="009828E4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</w:tr>
      <w:tr w:rsidR="00E40941" w14:paraId="77CBAA2E" w14:textId="77777777" w:rsidTr="00CC6FFE">
        <w:trPr>
          <w:trHeight w:val="490"/>
        </w:trPr>
        <w:tc>
          <w:tcPr>
            <w:tcW w:w="3982" w:type="pct"/>
            <w:gridSpan w:val="4"/>
            <w:tcBorders>
              <w:left w:val="nil"/>
              <w:bottom w:val="nil"/>
            </w:tcBorders>
            <w:vAlign w:val="center"/>
          </w:tcPr>
          <w:p w14:paraId="7A5791A6" w14:textId="77777777" w:rsidR="00E40941" w:rsidRPr="0027578E" w:rsidRDefault="00E40941" w:rsidP="00CC6FFE">
            <w:pPr>
              <w:jc w:val="right"/>
              <w:rPr>
                <w:rFonts w:ascii="Calibri" w:hAnsi="Calibri" w:cs="Calibri"/>
                <w:b/>
                <w:sz w:val="56"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Nota Recalificada</w:t>
            </w:r>
          </w:p>
        </w:tc>
        <w:tc>
          <w:tcPr>
            <w:tcW w:w="1018" w:type="pct"/>
            <w:tcBorders>
              <w:bottom w:val="single" w:sz="4" w:space="0" w:color="auto"/>
              <w:right w:val="single" w:sz="4" w:space="0" w:color="auto"/>
            </w:tcBorders>
          </w:tcPr>
          <w:p w14:paraId="0C7B7888" w14:textId="77777777" w:rsidR="00E40941" w:rsidRPr="007E4739" w:rsidRDefault="00E40941" w:rsidP="00CC6FFE">
            <w:pPr>
              <w:jc w:val="center"/>
              <w:rPr>
                <w:rFonts w:ascii="Calibri" w:hAnsi="Calibri" w:cs="Calibri"/>
                <w:b/>
                <w:sz w:val="40"/>
                <w:lang w:val="es-PE"/>
              </w:rPr>
            </w:pPr>
          </w:p>
        </w:tc>
      </w:tr>
    </w:tbl>
    <w:p w14:paraId="5B4CB06E" w14:textId="77777777" w:rsidR="00E40941" w:rsidRDefault="00E40941" w:rsidP="00E40941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28194068" w14:textId="77777777" w:rsidR="00E40941" w:rsidRDefault="00E40941" w:rsidP="00E40941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6BC8A474" w14:textId="138742F6" w:rsidR="00A24D71" w:rsidRDefault="00A24D71">
      <w:pP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  <w: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  <w:br w:type="page"/>
      </w:r>
    </w:p>
    <w:p w14:paraId="472089DE" w14:textId="77777777" w:rsidR="00E40941" w:rsidRDefault="00E40941" w:rsidP="00E40941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3EF745F0" w14:textId="625571E0" w:rsidR="003F6214" w:rsidRPr="00B64565" w:rsidRDefault="003F6214" w:rsidP="003F6214">
      <w:pPr>
        <w:pStyle w:val="Problema"/>
        <w:rPr>
          <w:rFonts w:ascii="Arial" w:hAnsi="Arial" w:cs="Arial"/>
        </w:rPr>
      </w:pPr>
      <w:r w:rsidRPr="00B64565">
        <w:rPr>
          <w:rFonts w:ascii="Arial" w:hAnsi="Arial" w:cs="Arial"/>
        </w:rPr>
        <w:t>Pregunta 0</w:t>
      </w:r>
      <w:r w:rsidR="004F0F10">
        <w:rPr>
          <w:rFonts w:ascii="Arial" w:hAnsi="Arial" w:cs="Arial"/>
        </w:rPr>
        <w:t>1</w:t>
      </w:r>
    </w:p>
    <w:p w14:paraId="436BA96D" w14:textId="11D6608C" w:rsidR="006F28D4" w:rsidRDefault="00E5095C" w:rsidP="004C60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tiene que crear 3 APIS REST.</w:t>
      </w:r>
    </w:p>
    <w:p w14:paraId="5B1C3945" w14:textId="77777777" w:rsidR="00E5095C" w:rsidRDefault="00E5095C" w:rsidP="004C6071">
      <w:pPr>
        <w:rPr>
          <w:rFonts w:ascii="Arial" w:hAnsi="Arial" w:cs="Arial"/>
          <w:sz w:val="22"/>
          <w:szCs w:val="22"/>
        </w:rPr>
      </w:pPr>
    </w:p>
    <w:p w14:paraId="49786CC6" w14:textId="3F3DB706" w:rsidR="00E5095C" w:rsidRDefault="00E5095C" w:rsidP="004C60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PRIMERA API REST</w:t>
      </w:r>
    </w:p>
    <w:p w14:paraId="3AE53770" w14:textId="77777777" w:rsidR="00E5095C" w:rsidRDefault="00E5095C" w:rsidP="004C6071">
      <w:pPr>
        <w:rPr>
          <w:rFonts w:ascii="Arial" w:hAnsi="Arial" w:cs="Arial"/>
          <w:sz w:val="22"/>
          <w:szCs w:val="22"/>
        </w:rPr>
      </w:pPr>
    </w:p>
    <w:p w14:paraId="587638E4" w14:textId="7ACEDB1C" w:rsidR="00E5095C" w:rsidRDefault="00E5095C" w:rsidP="004C60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API REST que se encargue de la tabla </w:t>
      </w:r>
      <w:proofErr w:type="spellStart"/>
      <w:r>
        <w:rPr>
          <w:rFonts w:ascii="Arial" w:hAnsi="Arial" w:cs="Arial"/>
          <w:sz w:val="22"/>
          <w:szCs w:val="22"/>
        </w:rPr>
        <w:t>Habitacion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gramStart"/>
      <w:r>
        <w:rPr>
          <w:rFonts w:ascii="Arial" w:hAnsi="Arial" w:cs="Arial"/>
          <w:sz w:val="22"/>
          <w:szCs w:val="22"/>
        </w:rPr>
        <w:t>esta api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rest</w:t>
      </w:r>
      <w:proofErr w:type="spellEnd"/>
      <w:r>
        <w:rPr>
          <w:rFonts w:ascii="Arial" w:hAnsi="Arial" w:cs="Arial"/>
          <w:sz w:val="22"/>
          <w:szCs w:val="22"/>
        </w:rPr>
        <w:t xml:space="preserve"> tendrá la responsabilidad de encargarse de los procesos relacionados con la tabla indicada. Estos procesos serán:</w:t>
      </w:r>
    </w:p>
    <w:p w14:paraId="05BCFEC3" w14:textId="3D28A58D" w:rsidR="00E5095C" w:rsidRDefault="00E5095C" w:rsidP="00E5095C">
      <w:pPr>
        <w:pStyle w:val="Prrafodelista"/>
        <w:numPr>
          <w:ilvl w:val="0"/>
          <w:numId w:val="20"/>
        </w:numPr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Actualizar estado de la </w:t>
      </w:r>
      <w:r w:rsidR="003E4E54">
        <w:rPr>
          <w:rFonts w:ascii="Arial" w:hAnsi="Arial" w:cs="Arial"/>
          <w:sz w:val="22"/>
          <w:szCs w:val="22"/>
          <w:lang w:val="es-PE"/>
        </w:rPr>
        <w:t>Habitación</w:t>
      </w:r>
    </w:p>
    <w:p w14:paraId="415937C0" w14:textId="16869C52" w:rsidR="00E5095C" w:rsidRDefault="00E5095C" w:rsidP="00E5095C">
      <w:pPr>
        <w:pStyle w:val="Prrafodelista"/>
        <w:numPr>
          <w:ilvl w:val="0"/>
          <w:numId w:val="20"/>
        </w:numPr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Listado de Habitaciones</w:t>
      </w:r>
    </w:p>
    <w:p w14:paraId="1E8C9C41" w14:textId="77777777" w:rsidR="00E5095C" w:rsidRDefault="00E5095C" w:rsidP="00E5095C">
      <w:pPr>
        <w:rPr>
          <w:rFonts w:ascii="Arial" w:hAnsi="Arial" w:cs="Arial"/>
          <w:sz w:val="22"/>
          <w:szCs w:val="22"/>
          <w:lang w:val="es-PE"/>
        </w:rPr>
      </w:pPr>
    </w:p>
    <w:p w14:paraId="45F13615" w14:textId="29D0825F" w:rsidR="00E5095C" w:rsidRDefault="00E5095C" w:rsidP="00E5095C">
      <w:pPr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SEGUNDA API REST</w:t>
      </w:r>
    </w:p>
    <w:p w14:paraId="2E988166" w14:textId="77777777" w:rsidR="00D14897" w:rsidRDefault="00D14897" w:rsidP="00E5095C">
      <w:pPr>
        <w:rPr>
          <w:rFonts w:ascii="Arial" w:hAnsi="Arial" w:cs="Arial"/>
          <w:sz w:val="22"/>
          <w:szCs w:val="22"/>
          <w:lang w:val="es-PE"/>
        </w:rPr>
      </w:pPr>
    </w:p>
    <w:p w14:paraId="6178DB08" w14:textId="77777777" w:rsidR="00D14897" w:rsidRDefault="00D14897" w:rsidP="00D1489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PE"/>
        </w:rPr>
        <w:t xml:space="preserve">API REST que se encargue de la tabla </w:t>
      </w:r>
      <w:proofErr w:type="spellStart"/>
      <w:r>
        <w:rPr>
          <w:rFonts w:ascii="Arial" w:hAnsi="Arial" w:cs="Arial"/>
          <w:sz w:val="22"/>
          <w:szCs w:val="22"/>
          <w:lang w:val="es-PE"/>
        </w:rPr>
        <w:t>Reservacion</w:t>
      </w:r>
      <w:proofErr w:type="spellEnd"/>
      <w:r>
        <w:rPr>
          <w:rFonts w:ascii="Arial" w:hAnsi="Arial" w:cs="Arial"/>
          <w:sz w:val="22"/>
          <w:szCs w:val="22"/>
          <w:lang w:val="es-PE"/>
        </w:rPr>
        <w:t xml:space="preserve">, esta API REST, </w:t>
      </w:r>
      <w:proofErr w:type="gramStart"/>
      <w:r>
        <w:rPr>
          <w:rFonts w:ascii="Arial" w:hAnsi="Arial" w:cs="Arial"/>
          <w:sz w:val="22"/>
          <w:szCs w:val="22"/>
        </w:rPr>
        <w:t>esta api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rest</w:t>
      </w:r>
      <w:proofErr w:type="spellEnd"/>
      <w:r>
        <w:rPr>
          <w:rFonts w:ascii="Arial" w:hAnsi="Arial" w:cs="Arial"/>
          <w:sz w:val="22"/>
          <w:szCs w:val="22"/>
        </w:rPr>
        <w:t xml:space="preserve"> tendrá la responsabilidad de encargarse de los procesos relacionados con la tabla indicada. Estos procesos serán:</w:t>
      </w:r>
    </w:p>
    <w:p w14:paraId="59AC0101" w14:textId="7477BD63" w:rsidR="004C6071" w:rsidRDefault="004C6071" w:rsidP="004C6071">
      <w:pPr>
        <w:rPr>
          <w:rFonts w:ascii="Arial" w:hAnsi="Arial" w:cs="Arial"/>
          <w:sz w:val="22"/>
          <w:szCs w:val="22"/>
          <w:lang w:val="es-PE"/>
        </w:rPr>
      </w:pPr>
    </w:p>
    <w:p w14:paraId="0A436E91" w14:textId="77777777" w:rsidR="006F28D4" w:rsidRDefault="006F28D4" w:rsidP="00101B6C">
      <w:pPr>
        <w:rPr>
          <w:rFonts w:ascii="Brandon Grotesque Regular" w:hAnsi="Brandon Grotesque Regular" w:cs="Calibri"/>
          <w:bCs/>
          <w:sz w:val="22"/>
          <w:szCs w:val="22"/>
          <w:lang w:val="es-PE"/>
        </w:rPr>
      </w:pPr>
    </w:p>
    <w:p w14:paraId="7E82A1A5" w14:textId="0BEB4DF0" w:rsidR="006F28D4" w:rsidRDefault="00504422" w:rsidP="00504422">
      <w:pPr>
        <w:pStyle w:val="Prrafodelista"/>
        <w:numPr>
          <w:ilvl w:val="0"/>
          <w:numId w:val="20"/>
        </w:numPr>
        <w:rPr>
          <w:rFonts w:ascii="Brandon Grotesque Regular" w:hAnsi="Brandon Grotesque Regular" w:cs="Calibri"/>
          <w:bCs/>
          <w:sz w:val="22"/>
          <w:szCs w:val="22"/>
          <w:lang w:val="es-PE"/>
        </w:rPr>
      </w:pPr>
      <w:r>
        <w:rPr>
          <w:rFonts w:ascii="Brandon Grotesque Regular" w:hAnsi="Brandon Grotesque Regular" w:cs="Calibri"/>
          <w:bCs/>
          <w:sz w:val="22"/>
          <w:szCs w:val="22"/>
          <w:lang w:val="es-PE"/>
        </w:rPr>
        <w:t>Crear una nueva reservación en la BD</w:t>
      </w:r>
    </w:p>
    <w:p w14:paraId="3E7A01F8" w14:textId="77777777" w:rsidR="00504422" w:rsidRDefault="00504422" w:rsidP="00504422">
      <w:pPr>
        <w:rPr>
          <w:rFonts w:ascii="Brandon Grotesque Regular" w:hAnsi="Brandon Grotesque Regular" w:cs="Calibri"/>
          <w:bCs/>
          <w:sz w:val="22"/>
          <w:szCs w:val="22"/>
          <w:lang w:val="es-PE"/>
        </w:rPr>
      </w:pPr>
    </w:p>
    <w:p w14:paraId="191B9883" w14:textId="4D0FBDF4" w:rsidR="00504422" w:rsidRDefault="00504422" w:rsidP="00504422">
      <w:pPr>
        <w:rPr>
          <w:rFonts w:ascii="Brandon Grotesque Regular" w:hAnsi="Brandon Grotesque Regular" w:cs="Calibri"/>
          <w:bCs/>
          <w:sz w:val="22"/>
          <w:szCs w:val="22"/>
          <w:lang w:val="es-PE"/>
        </w:rPr>
      </w:pPr>
      <w:r>
        <w:rPr>
          <w:rFonts w:ascii="Brandon Grotesque Regular" w:hAnsi="Brandon Grotesque Regular" w:cs="Calibri"/>
          <w:bCs/>
          <w:sz w:val="22"/>
          <w:szCs w:val="22"/>
          <w:lang w:val="es-PE"/>
        </w:rPr>
        <w:t>TERCERA API REST</w:t>
      </w:r>
    </w:p>
    <w:p w14:paraId="760C17D5" w14:textId="77777777" w:rsidR="00504422" w:rsidRDefault="00504422" w:rsidP="00504422">
      <w:pPr>
        <w:rPr>
          <w:rFonts w:ascii="Brandon Grotesque Regular" w:hAnsi="Brandon Grotesque Regular" w:cs="Calibri"/>
          <w:bCs/>
          <w:sz w:val="22"/>
          <w:szCs w:val="22"/>
          <w:lang w:val="es-PE"/>
        </w:rPr>
      </w:pPr>
    </w:p>
    <w:p w14:paraId="6B650D26" w14:textId="336198D9" w:rsidR="00504422" w:rsidRDefault="00504422" w:rsidP="00504422">
      <w:pPr>
        <w:rPr>
          <w:rFonts w:ascii="Brandon Grotesque Regular" w:hAnsi="Brandon Grotesque Regular" w:cs="Calibri"/>
          <w:bCs/>
          <w:sz w:val="22"/>
          <w:szCs w:val="22"/>
          <w:lang w:val="es-PE"/>
        </w:rPr>
      </w:pPr>
      <w:r>
        <w:rPr>
          <w:rFonts w:ascii="Brandon Grotesque Regular" w:hAnsi="Brandon Grotesque Regular" w:cs="Calibri"/>
          <w:bCs/>
          <w:sz w:val="22"/>
          <w:szCs w:val="22"/>
          <w:lang w:val="es-PE"/>
        </w:rPr>
        <w:t>API REST que se encargue de recibir el JSON principal y enviar la data a las otras 2 API REST</w:t>
      </w:r>
      <w:r w:rsidR="00040D68">
        <w:rPr>
          <w:rFonts w:ascii="Brandon Grotesque Regular" w:hAnsi="Brandon Grotesque Regular" w:cs="Calibri"/>
          <w:bCs/>
          <w:sz w:val="22"/>
          <w:szCs w:val="22"/>
          <w:lang w:val="es-PE"/>
        </w:rPr>
        <w:t>. Verifique el diagrama</w:t>
      </w:r>
      <w:r w:rsidR="003E4E54">
        <w:rPr>
          <w:rFonts w:ascii="Brandon Grotesque Regular" w:hAnsi="Brandon Grotesque Regular" w:cs="Calibri"/>
          <w:bCs/>
          <w:sz w:val="22"/>
          <w:szCs w:val="22"/>
          <w:lang w:val="es-PE"/>
        </w:rPr>
        <w:t xml:space="preserve"> del examen en el Blackboard</w:t>
      </w:r>
      <w:r w:rsidR="00040D68">
        <w:rPr>
          <w:rFonts w:ascii="Brandon Grotesque Regular" w:hAnsi="Brandon Grotesque Regular" w:cs="Calibri"/>
          <w:bCs/>
          <w:sz w:val="22"/>
          <w:szCs w:val="22"/>
          <w:lang w:val="es-PE"/>
        </w:rPr>
        <w:t>.</w:t>
      </w:r>
    </w:p>
    <w:p w14:paraId="7F29C74C" w14:textId="77777777" w:rsidR="003E4E54" w:rsidRDefault="003E4E54" w:rsidP="00504422">
      <w:pPr>
        <w:rPr>
          <w:rFonts w:ascii="Brandon Grotesque Regular" w:hAnsi="Brandon Grotesque Regular" w:cs="Calibri"/>
          <w:bCs/>
          <w:sz w:val="22"/>
          <w:szCs w:val="22"/>
          <w:lang w:val="es-PE"/>
        </w:rPr>
      </w:pPr>
    </w:p>
    <w:p w14:paraId="39587FFC" w14:textId="6AA311B8" w:rsidR="003E4E54" w:rsidRDefault="003E4E54" w:rsidP="00504422">
      <w:pPr>
        <w:rPr>
          <w:rFonts w:ascii="Brandon Grotesque Regular" w:hAnsi="Brandon Grotesque Regular" w:cs="Calibri"/>
          <w:bCs/>
          <w:sz w:val="22"/>
          <w:szCs w:val="22"/>
          <w:lang w:val="es-PE"/>
        </w:rPr>
      </w:pPr>
      <w:r>
        <w:rPr>
          <w:rFonts w:ascii="Brandon Grotesque Regular" w:hAnsi="Brandon Grotesque Regular" w:cs="Calibri"/>
          <w:bCs/>
          <w:sz w:val="22"/>
          <w:szCs w:val="22"/>
          <w:lang w:val="es-PE"/>
        </w:rPr>
        <w:t xml:space="preserve">La tabla de </w:t>
      </w:r>
      <w:proofErr w:type="spellStart"/>
      <w:r>
        <w:rPr>
          <w:rFonts w:ascii="Brandon Grotesque Regular" w:hAnsi="Brandon Grotesque Regular" w:cs="Calibri"/>
          <w:bCs/>
          <w:sz w:val="22"/>
          <w:szCs w:val="22"/>
          <w:lang w:val="es-PE"/>
        </w:rPr>
        <w:t>Habitacion</w:t>
      </w:r>
      <w:proofErr w:type="spellEnd"/>
      <w:r>
        <w:rPr>
          <w:rFonts w:ascii="Brandon Grotesque Regular" w:hAnsi="Brandon Grotesque Regular" w:cs="Calibri"/>
          <w:bCs/>
          <w:sz w:val="22"/>
          <w:szCs w:val="22"/>
          <w:lang w:val="es-PE"/>
        </w:rPr>
        <w:t xml:space="preserve"> debe tener:</w:t>
      </w:r>
    </w:p>
    <w:p w14:paraId="4A6D06F4" w14:textId="4090FA94" w:rsidR="003E4E54" w:rsidRDefault="003E4E54" w:rsidP="003E4E54">
      <w:pPr>
        <w:pStyle w:val="Prrafodelista"/>
        <w:numPr>
          <w:ilvl w:val="0"/>
          <w:numId w:val="20"/>
        </w:numPr>
        <w:rPr>
          <w:rFonts w:ascii="Brandon Grotesque Regular" w:hAnsi="Brandon Grotesque Regular" w:cs="Calibri"/>
          <w:bCs/>
          <w:sz w:val="22"/>
          <w:szCs w:val="22"/>
          <w:lang w:val="es-PE"/>
        </w:rPr>
      </w:pPr>
      <w:r>
        <w:rPr>
          <w:rFonts w:ascii="Brandon Grotesque Regular" w:hAnsi="Brandon Grotesque Regular" w:cs="Calibri"/>
          <w:bCs/>
          <w:sz w:val="22"/>
          <w:szCs w:val="22"/>
          <w:lang w:val="es-PE"/>
        </w:rPr>
        <w:t>Id</w:t>
      </w:r>
    </w:p>
    <w:p w14:paraId="69E665A2" w14:textId="20BDE4B0" w:rsidR="003E4E54" w:rsidRDefault="003E4E54" w:rsidP="003E4E54">
      <w:pPr>
        <w:pStyle w:val="Prrafodelista"/>
        <w:numPr>
          <w:ilvl w:val="0"/>
          <w:numId w:val="20"/>
        </w:numPr>
        <w:rPr>
          <w:rFonts w:ascii="Brandon Grotesque Regular" w:hAnsi="Brandon Grotesque Regular" w:cs="Calibri"/>
          <w:bCs/>
          <w:sz w:val="22"/>
          <w:szCs w:val="22"/>
          <w:lang w:val="es-PE"/>
        </w:rPr>
      </w:pPr>
      <w:proofErr w:type="spellStart"/>
      <w:r>
        <w:rPr>
          <w:rFonts w:ascii="Brandon Grotesque Regular" w:hAnsi="Brandon Grotesque Regular" w:cs="Calibri"/>
          <w:bCs/>
          <w:sz w:val="22"/>
          <w:szCs w:val="22"/>
          <w:lang w:val="es-PE"/>
        </w:rPr>
        <w:t>Nro</w:t>
      </w:r>
      <w:proofErr w:type="spellEnd"/>
      <w:r>
        <w:rPr>
          <w:rFonts w:ascii="Brandon Grotesque Regular" w:hAnsi="Brandon Grotesque Regular" w:cs="Calibri"/>
          <w:bCs/>
          <w:sz w:val="22"/>
          <w:szCs w:val="22"/>
          <w:lang w:val="es-PE"/>
        </w:rPr>
        <w:t xml:space="preserve"> habitación</w:t>
      </w:r>
    </w:p>
    <w:p w14:paraId="5BAB7046" w14:textId="7EA9BDFC" w:rsidR="00DD1B39" w:rsidRDefault="00DD1B39" w:rsidP="003E4E54">
      <w:pPr>
        <w:pStyle w:val="Prrafodelista"/>
        <w:numPr>
          <w:ilvl w:val="0"/>
          <w:numId w:val="20"/>
        </w:numPr>
        <w:rPr>
          <w:rFonts w:ascii="Brandon Grotesque Regular" w:hAnsi="Brandon Grotesque Regular" w:cs="Calibri"/>
          <w:bCs/>
          <w:sz w:val="22"/>
          <w:szCs w:val="22"/>
          <w:lang w:val="es-PE"/>
        </w:rPr>
      </w:pPr>
      <w:r>
        <w:rPr>
          <w:rFonts w:ascii="Brandon Grotesque Regular" w:hAnsi="Brandon Grotesque Regular" w:cs="Calibri"/>
          <w:bCs/>
          <w:sz w:val="22"/>
          <w:szCs w:val="22"/>
          <w:lang w:val="es-PE"/>
        </w:rPr>
        <w:t>Tipo (</w:t>
      </w:r>
    </w:p>
    <w:p w14:paraId="4ED0E673" w14:textId="1E991C91" w:rsidR="003E4E54" w:rsidRDefault="003E4E54" w:rsidP="003E4E54">
      <w:pPr>
        <w:pStyle w:val="Prrafodelista"/>
        <w:numPr>
          <w:ilvl w:val="0"/>
          <w:numId w:val="20"/>
        </w:numPr>
        <w:rPr>
          <w:rFonts w:ascii="Brandon Grotesque Regular" w:hAnsi="Brandon Grotesque Regular" w:cs="Calibri"/>
          <w:bCs/>
          <w:sz w:val="22"/>
          <w:szCs w:val="22"/>
          <w:lang w:val="es-PE"/>
        </w:rPr>
      </w:pPr>
      <w:r>
        <w:rPr>
          <w:rFonts w:ascii="Brandon Grotesque Regular" w:hAnsi="Brandon Grotesque Regular" w:cs="Calibri"/>
          <w:bCs/>
          <w:sz w:val="22"/>
          <w:szCs w:val="22"/>
          <w:lang w:val="es-PE"/>
        </w:rPr>
        <w:t>Estado (Libre – Ocupada)</w:t>
      </w:r>
    </w:p>
    <w:p w14:paraId="0B77660B" w14:textId="77777777" w:rsidR="003E4E54" w:rsidRDefault="003E4E54" w:rsidP="003E4E54">
      <w:pPr>
        <w:rPr>
          <w:rFonts w:ascii="Brandon Grotesque Regular" w:hAnsi="Brandon Grotesque Regular" w:cs="Calibri"/>
          <w:bCs/>
          <w:sz w:val="22"/>
          <w:szCs w:val="22"/>
          <w:lang w:val="es-PE"/>
        </w:rPr>
      </w:pPr>
    </w:p>
    <w:p w14:paraId="1DC9F5E7" w14:textId="65FA864F" w:rsidR="003E4E54" w:rsidRDefault="003E4E54" w:rsidP="003E4E54">
      <w:pPr>
        <w:rPr>
          <w:rFonts w:ascii="Brandon Grotesque Regular" w:hAnsi="Brandon Grotesque Regular" w:cs="Calibri"/>
          <w:bCs/>
          <w:sz w:val="22"/>
          <w:szCs w:val="22"/>
          <w:lang w:val="es-PE"/>
        </w:rPr>
      </w:pPr>
      <w:r>
        <w:rPr>
          <w:rFonts w:ascii="Brandon Grotesque Regular" w:hAnsi="Brandon Grotesque Regular" w:cs="Calibri"/>
          <w:bCs/>
          <w:sz w:val="22"/>
          <w:szCs w:val="22"/>
          <w:lang w:val="es-PE"/>
        </w:rPr>
        <w:t xml:space="preserve">La tabla de </w:t>
      </w:r>
      <w:proofErr w:type="spellStart"/>
      <w:r>
        <w:rPr>
          <w:rFonts w:ascii="Brandon Grotesque Regular" w:hAnsi="Brandon Grotesque Regular" w:cs="Calibri"/>
          <w:bCs/>
          <w:sz w:val="22"/>
          <w:szCs w:val="22"/>
          <w:lang w:val="es-PE"/>
        </w:rPr>
        <w:t>Reservacion</w:t>
      </w:r>
      <w:proofErr w:type="spellEnd"/>
      <w:r>
        <w:rPr>
          <w:rFonts w:ascii="Brandon Grotesque Regular" w:hAnsi="Brandon Grotesque Regular" w:cs="Calibri"/>
          <w:bCs/>
          <w:sz w:val="22"/>
          <w:szCs w:val="22"/>
          <w:lang w:val="es-PE"/>
        </w:rPr>
        <w:t xml:space="preserve"> tendrá los siguientes datos:</w:t>
      </w:r>
    </w:p>
    <w:p w14:paraId="2010EC54" w14:textId="3DCB3793" w:rsidR="003E4E54" w:rsidRDefault="003E4E54" w:rsidP="003E4E54">
      <w:pPr>
        <w:pStyle w:val="Prrafodelista"/>
        <w:numPr>
          <w:ilvl w:val="0"/>
          <w:numId w:val="20"/>
        </w:numPr>
        <w:rPr>
          <w:rFonts w:ascii="Brandon Grotesque Regular" w:hAnsi="Brandon Grotesque Regular" w:cs="Calibri"/>
          <w:bCs/>
          <w:sz w:val="22"/>
          <w:szCs w:val="22"/>
          <w:lang w:val="es-PE"/>
        </w:rPr>
      </w:pPr>
      <w:r>
        <w:rPr>
          <w:rFonts w:ascii="Brandon Grotesque Regular" w:hAnsi="Brandon Grotesque Regular" w:cs="Calibri"/>
          <w:bCs/>
          <w:sz w:val="22"/>
          <w:szCs w:val="22"/>
          <w:lang w:val="es-PE"/>
        </w:rPr>
        <w:t>Id</w:t>
      </w:r>
    </w:p>
    <w:p w14:paraId="3A4B1CF2" w14:textId="206BA1C8" w:rsidR="003E4E54" w:rsidRDefault="003E4E54" w:rsidP="003E4E54">
      <w:pPr>
        <w:pStyle w:val="Prrafodelista"/>
        <w:numPr>
          <w:ilvl w:val="0"/>
          <w:numId w:val="20"/>
        </w:numPr>
        <w:rPr>
          <w:rFonts w:ascii="Brandon Grotesque Regular" w:hAnsi="Brandon Grotesque Regular" w:cs="Calibri"/>
          <w:bCs/>
          <w:sz w:val="22"/>
          <w:szCs w:val="22"/>
          <w:lang w:val="es-PE"/>
        </w:rPr>
      </w:pPr>
      <w:r>
        <w:rPr>
          <w:rFonts w:ascii="Brandon Grotesque Regular" w:hAnsi="Brandon Grotesque Regular" w:cs="Calibri"/>
          <w:bCs/>
          <w:sz w:val="22"/>
          <w:szCs w:val="22"/>
          <w:lang w:val="es-PE"/>
        </w:rPr>
        <w:t>Fecha</w:t>
      </w:r>
    </w:p>
    <w:p w14:paraId="5A365AFA" w14:textId="11672856" w:rsidR="003E4E54" w:rsidRDefault="003E4E54" w:rsidP="003E4E54">
      <w:pPr>
        <w:pStyle w:val="Prrafodelista"/>
        <w:numPr>
          <w:ilvl w:val="0"/>
          <w:numId w:val="20"/>
        </w:numPr>
        <w:rPr>
          <w:rFonts w:ascii="Brandon Grotesque Regular" w:hAnsi="Brandon Grotesque Regular" w:cs="Calibri"/>
          <w:bCs/>
          <w:sz w:val="22"/>
          <w:szCs w:val="22"/>
          <w:lang w:val="es-PE"/>
        </w:rPr>
      </w:pPr>
      <w:proofErr w:type="spellStart"/>
      <w:r>
        <w:rPr>
          <w:rFonts w:ascii="Brandon Grotesque Regular" w:hAnsi="Brandon Grotesque Regular" w:cs="Calibri"/>
          <w:bCs/>
          <w:sz w:val="22"/>
          <w:szCs w:val="22"/>
          <w:lang w:val="es-PE"/>
        </w:rPr>
        <w:t>Nro</w:t>
      </w:r>
      <w:proofErr w:type="spellEnd"/>
      <w:r>
        <w:rPr>
          <w:rFonts w:ascii="Brandon Grotesque Regular" w:hAnsi="Brandon Grotesque Regular" w:cs="Calibri"/>
          <w:bCs/>
          <w:sz w:val="22"/>
          <w:szCs w:val="22"/>
          <w:lang w:val="es-PE"/>
        </w:rPr>
        <w:t xml:space="preserve"> </w:t>
      </w:r>
      <w:proofErr w:type="spellStart"/>
      <w:r>
        <w:rPr>
          <w:rFonts w:ascii="Brandon Grotesque Regular" w:hAnsi="Brandon Grotesque Regular" w:cs="Calibri"/>
          <w:bCs/>
          <w:sz w:val="22"/>
          <w:szCs w:val="22"/>
          <w:lang w:val="es-PE"/>
        </w:rPr>
        <w:t>Habitacion</w:t>
      </w:r>
      <w:proofErr w:type="spellEnd"/>
    </w:p>
    <w:p w14:paraId="6E20DDC4" w14:textId="5B0F18F1" w:rsidR="003E4E54" w:rsidRPr="003E4E54" w:rsidRDefault="003E4E54" w:rsidP="003E4E54">
      <w:pPr>
        <w:pStyle w:val="Prrafodelista"/>
        <w:numPr>
          <w:ilvl w:val="0"/>
          <w:numId w:val="20"/>
        </w:numPr>
        <w:rPr>
          <w:rFonts w:ascii="Brandon Grotesque Regular" w:hAnsi="Brandon Grotesque Regular" w:cs="Calibri"/>
          <w:bCs/>
          <w:sz w:val="22"/>
          <w:szCs w:val="22"/>
          <w:lang w:val="es-PE"/>
        </w:rPr>
      </w:pPr>
      <w:r>
        <w:rPr>
          <w:rFonts w:ascii="Brandon Grotesque Regular" w:hAnsi="Brandon Grotesque Regular" w:cs="Calibri"/>
          <w:bCs/>
          <w:sz w:val="22"/>
          <w:szCs w:val="22"/>
          <w:lang w:val="es-PE"/>
        </w:rPr>
        <w:t xml:space="preserve">Costo de </w:t>
      </w:r>
      <w:proofErr w:type="spellStart"/>
      <w:r>
        <w:rPr>
          <w:rFonts w:ascii="Brandon Grotesque Regular" w:hAnsi="Brandon Grotesque Regular" w:cs="Calibri"/>
          <w:bCs/>
          <w:sz w:val="22"/>
          <w:szCs w:val="22"/>
          <w:lang w:val="es-PE"/>
        </w:rPr>
        <w:t>Reservacion</w:t>
      </w:r>
      <w:proofErr w:type="spellEnd"/>
    </w:p>
    <w:p w14:paraId="551B4331" w14:textId="77777777" w:rsidR="003E4E54" w:rsidRDefault="003E4E54" w:rsidP="00504422">
      <w:pPr>
        <w:rPr>
          <w:rFonts w:ascii="Brandon Grotesque Regular" w:hAnsi="Brandon Grotesque Regular" w:cs="Calibri"/>
          <w:bCs/>
          <w:sz w:val="22"/>
          <w:szCs w:val="22"/>
          <w:lang w:val="es-PE"/>
        </w:rPr>
      </w:pPr>
    </w:p>
    <w:p w14:paraId="6931D323" w14:textId="6BAAA6AA" w:rsidR="008F0837" w:rsidRDefault="008F0837" w:rsidP="00504422">
      <w:pPr>
        <w:rPr>
          <w:rFonts w:ascii="Brandon Grotesque Regular" w:hAnsi="Brandon Grotesque Regular" w:cs="Calibri"/>
          <w:bCs/>
          <w:sz w:val="22"/>
          <w:szCs w:val="22"/>
          <w:lang w:val="es-PE"/>
        </w:rPr>
      </w:pPr>
      <w:r>
        <w:rPr>
          <w:rFonts w:ascii="Brandon Grotesque Regular" w:hAnsi="Brandon Grotesque Regular" w:cs="Calibri"/>
          <w:bCs/>
          <w:sz w:val="22"/>
          <w:szCs w:val="22"/>
          <w:lang w:val="es-PE"/>
        </w:rPr>
        <w:t>Aquí los datos de la REQUEST principal de la tercera API REST:</w:t>
      </w:r>
    </w:p>
    <w:p w14:paraId="0A0B83D1" w14:textId="571AEA07" w:rsidR="008F0837" w:rsidRDefault="008F0837" w:rsidP="00504422">
      <w:pPr>
        <w:rPr>
          <w:rFonts w:ascii="Brandon Grotesque Regular" w:hAnsi="Brandon Grotesque Regular" w:cs="Calibri"/>
          <w:bCs/>
          <w:sz w:val="22"/>
          <w:szCs w:val="22"/>
          <w:lang w:val="es-PE"/>
        </w:rPr>
      </w:pPr>
      <w:r>
        <w:rPr>
          <w:rFonts w:ascii="Brandon Grotesque Regular" w:hAnsi="Brandon Grotesque Regular" w:cs="Calibri"/>
          <w:bCs/>
          <w:sz w:val="22"/>
          <w:szCs w:val="22"/>
          <w:lang w:val="es-PE"/>
        </w:rPr>
        <w:t>JSON REQUEST:</w:t>
      </w:r>
    </w:p>
    <w:p w14:paraId="0CC1ABF2" w14:textId="77777777" w:rsidR="008F0837" w:rsidRPr="008F0837" w:rsidRDefault="008F0837" w:rsidP="008F08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PE" w:eastAsia="es-PE"/>
        </w:rPr>
      </w:pP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>{</w:t>
      </w:r>
    </w:p>
    <w:p w14:paraId="7CEE08E6" w14:textId="77777777" w:rsidR="008F0837" w:rsidRPr="008F0837" w:rsidRDefault="008F0837" w:rsidP="008F08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PE" w:eastAsia="es-PE"/>
        </w:rPr>
      </w:pP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 xml:space="preserve">    </w:t>
      </w:r>
      <w:r w:rsidRPr="008F0837">
        <w:rPr>
          <w:rFonts w:ascii="Consolas" w:hAnsi="Consolas"/>
          <w:color w:val="9CDCFE"/>
          <w:sz w:val="21"/>
          <w:szCs w:val="21"/>
          <w:lang w:val="es-PE" w:eastAsia="es-PE"/>
        </w:rPr>
        <w:t>"</w:t>
      </w:r>
      <w:proofErr w:type="spellStart"/>
      <w:r w:rsidRPr="008F0837">
        <w:rPr>
          <w:rFonts w:ascii="Consolas" w:hAnsi="Consolas"/>
          <w:color w:val="9CDCFE"/>
          <w:sz w:val="21"/>
          <w:szCs w:val="21"/>
          <w:lang w:val="es-PE" w:eastAsia="es-PE"/>
        </w:rPr>
        <w:t>reservacion</w:t>
      </w:r>
      <w:proofErr w:type="spellEnd"/>
      <w:r w:rsidRPr="008F0837">
        <w:rPr>
          <w:rFonts w:ascii="Consolas" w:hAnsi="Consolas"/>
          <w:color w:val="9CDCFE"/>
          <w:sz w:val="21"/>
          <w:szCs w:val="21"/>
          <w:lang w:val="es-PE" w:eastAsia="es-PE"/>
        </w:rPr>
        <w:t>"</w:t>
      </w: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>: {</w:t>
      </w:r>
    </w:p>
    <w:p w14:paraId="52D86347" w14:textId="77777777" w:rsidR="008F0837" w:rsidRPr="008F0837" w:rsidRDefault="008F0837" w:rsidP="008F08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PE" w:eastAsia="es-PE"/>
        </w:rPr>
      </w:pP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 xml:space="preserve">        </w:t>
      </w:r>
      <w:r w:rsidRPr="008F0837">
        <w:rPr>
          <w:rFonts w:ascii="Consolas" w:hAnsi="Consolas"/>
          <w:color w:val="9CDCFE"/>
          <w:sz w:val="21"/>
          <w:szCs w:val="21"/>
          <w:lang w:val="es-PE" w:eastAsia="es-PE"/>
        </w:rPr>
        <w:t>"fecha"</w:t>
      </w: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 xml:space="preserve">: </w:t>
      </w:r>
      <w:r w:rsidRPr="008F0837">
        <w:rPr>
          <w:rFonts w:ascii="Consolas" w:hAnsi="Consolas"/>
          <w:color w:val="CE9178"/>
          <w:sz w:val="21"/>
          <w:szCs w:val="21"/>
          <w:lang w:val="es-PE" w:eastAsia="es-PE"/>
        </w:rPr>
        <w:t>"2023-11-21 10:14:15"</w:t>
      </w: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>,</w:t>
      </w:r>
    </w:p>
    <w:p w14:paraId="52658138" w14:textId="77777777" w:rsidR="008F0837" w:rsidRPr="008F0837" w:rsidRDefault="008F0837" w:rsidP="008F08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PE" w:eastAsia="es-PE"/>
        </w:rPr>
      </w:pP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 xml:space="preserve">        </w:t>
      </w:r>
      <w:r w:rsidRPr="008F0837">
        <w:rPr>
          <w:rFonts w:ascii="Consolas" w:hAnsi="Consolas"/>
          <w:color w:val="9CDCFE"/>
          <w:sz w:val="21"/>
          <w:szCs w:val="21"/>
          <w:lang w:val="es-PE" w:eastAsia="es-PE"/>
        </w:rPr>
        <w:t>"</w:t>
      </w:r>
      <w:proofErr w:type="spellStart"/>
      <w:r w:rsidRPr="008F0837">
        <w:rPr>
          <w:rFonts w:ascii="Consolas" w:hAnsi="Consolas"/>
          <w:color w:val="9CDCFE"/>
          <w:sz w:val="21"/>
          <w:szCs w:val="21"/>
          <w:lang w:val="es-PE" w:eastAsia="es-PE"/>
        </w:rPr>
        <w:t>habitacion</w:t>
      </w:r>
      <w:proofErr w:type="spellEnd"/>
      <w:r w:rsidRPr="008F0837">
        <w:rPr>
          <w:rFonts w:ascii="Consolas" w:hAnsi="Consolas"/>
          <w:color w:val="9CDCFE"/>
          <w:sz w:val="21"/>
          <w:szCs w:val="21"/>
          <w:lang w:val="es-PE" w:eastAsia="es-PE"/>
        </w:rPr>
        <w:t>"</w:t>
      </w: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>: {</w:t>
      </w:r>
    </w:p>
    <w:p w14:paraId="1B1B26CD" w14:textId="77777777" w:rsidR="008F0837" w:rsidRPr="008F0837" w:rsidRDefault="008F0837" w:rsidP="008F08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PE" w:eastAsia="es-PE"/>
        </w:rPr>
      </w:pP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 xml:space="preserve">            </w:t>
      </w:r>
      <w:r w:rsidRPr="008F0837">
        <w:rPr>
          <w:rFonts w:ascii="Consolas" w:hAnsi="Consolas"/>
          <w:color w:val="9CDCFE"/>
          <w:sz w:val="21"/>
          <w:szCs w:val="21"/>
          <w:lang w:val="es-PE" w:eastAsia="es-PE"/>
        </w:rPr>
        <w:t>"</w:t>
      </w:r>
      <w:proofErr w:type="spellStart"/>
      <w:r w:rsidRPr="008F0837">
        <w:rPr>
          <w:rFonts w:ascii="Consolas" w:hAnsi="Consolas"/>
          <w:color w:val="9CDCFE"/>
          <w:sz w:val="21"/>
          <w:szCs w:val="21"/>
          <w:lang w:val="es-PE" w:eastAsia="es-PE"/>
        </w:rPr>
        <w:t>nro</w:t>
      </w:r>
      <w:proofErr w:type="spellEnd"/>
      <w:r w:rsidRPr="008F0837">
        <w:rPr>
          <w:rFonts w:ascii="Consolas" w:hAnsi="Consolas"/>
          <w:color w:val="9CDCFE"/>
          <w:sz w:val="21"/>
          <w:szCs w:val="21"/>
          <w:lang w:val="es-PE" w:eastAsia="es-PE"/>
        </w:rPr>
        <w:t>"</w:t>
      </w: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 xml:space="preserve">: </w:t>
      </w:r>
      <w:r w:rsidRPr="008F0837">
        <w:rPr>
          <w:rFonts w:ascii="Consolas" w:hAnsi="Consolas"/>
          <w:color w:val="CE9178"/>
          <w:sz w:val="21"/>
          <w:szCs w:val="21"/>
          <w:lang w:val="es-PE" w:eastAsia="es-PE"/>
        </w:rPr>
        <w:t>"05"</w:t>
      </w: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>,</w:t>
      </w:r>
    </w:p>
    <w:p w14:paraId="7BAC37B2" w14:textId="77777777" w:rsidR="008F0837" w:rsidRPr="008F0837" w:rsidRDefault="008F0837" w:rsidP="008F08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PE" w:eastAsia="es-PE"/>
        </w:rPr>
      </w:pP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 xml:space="preserve">            </w:t>
      </w:r>
      <w:r w:rsidRPr="008F0837">
        <w:rPr>
          <w:rFonts w:ascii="Consolas" w:hAnsi="Consolas"/>
          <w:color w:val="9CDCFE"/>
          <w:sz w:val="21"/>
          <w:szCs w:val="21"/>
          <w:lang w:val="es-PE" w:eastAsia="es-PE"/>
        </w:rPr>
        <w:t>"estado"</w:t>
      </w: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 xml:space="preserve">: </w:t>
      </w:r>
      <w:r w:rsidRPr="008F0837">
        <w:rPr>
          <w:rFonts w:ascii="Consolas" w:hAnsi="Consolas"/>
          <w:color w:val="CE9178"/>
          <w:sz w:val="21"/>
          <w:szCs w:val="21"/>
          <w:lang w:val="es-PE" w:eastAsia="es-PE"/>
        </w:rPr>
        <w:t>"OCUPADO"</w:t>
      </w:r>
    </w:p>
    <w:p w14:paraId="18E1B4D5" w14:textId="77777777" w:rsidR="008F0837" w:rsidRPr="008F0837" w:rsidRDefault="008F0837" w:rsidP="008F08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PE" w:eastAsia="es-PE"/>
        </w:rPr>
      </w:pP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>        },</w:t>
      </w:r>
    </w:p>
    <w:p w14:paraId="25E30AF3" w14:textId="77777777" w:rsidR="008F0837" w:rsidRPr="008F0837" w:rsidRDefault="008F0837" w:rsidP="008F08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PE" w:eastAsia="es-PE"/>
        </w:rPr>
      </w:pP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 xml:space="preserve">        </w:t>
      </w:r>
      <w:r w:rsidRPr="008F0837">
        <w:rPr>
          <w:rFonts w:ascii="Consolas" w:hAnsi="Consolas"/>
          <w:color w:val="9CDCFE"/>
          <w:sz w:val="21"/>
          <w:szCs w:val="21"/>
          <w:lang w:val="es-PE" w:eastAsia="es-PE"/>
        </w:rPr>
        <w:t>"costo"</w:t>
      </w: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 xml:space="preserve">: </w:t>
      </w:r>
      <w:r w:rsidRPr="008F0837">
        <w:rPr>
          <w:rFonts w:ascii="Consolas" w:hAnsi="Consolas"/>
          <w:color w:val="B5CEA8"/>
          <w:sz w:val="21"/>
          <w:szCs w:val="21"/>
          <w:lang w:val="es-PE" w:eastAsia="es-PE"/>
        </w:rPr>
        <w:t>60.00</w:t>
      </w:r>
    </w:p>
    <w:p w14:paraId="1227CF44" w14:textId="77777777" w:rsidR="008F0837" w:rsidRPr="008F0837" w:rsidRDefault="008F0837" w:rsidP="008F08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PE" w:eastAsia="es-PE"/>
        </w:rPr>
      </w:pP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>    }</w:t>
      </w:r>
    </w:p>
    <w:p w14:paraId="1C472604" w14:textId="77777777" w:rsidR="008F0837" w:rsidRPr="008F0837" w:rsidRDefault="008F0837" w:rsidP="008F08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PE" w:eastAsia="es-PE"/>
        </w:rPr>
      </w:pP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>}</w:t>
      </w:r>
    </w:p>
    <w:p w14:paraId="5C0F7CA8" w14:textId="77777777" w:rsidR="008F0837" w:rsidRDefault="008F0837" w:rsidP="00504422">
      <w:pPr>
        <w:rPr>
          <w:rFonts w:ascii="Brandon Grotesque Regular" w:hAnsi="Brandon Grotesque Regular" w:cs="Calibri"/>
          <w:bCs/>
          <w:sz w:val="22"/>
          <w:szCs w:val="22"/>
          <w:lang w:val="es-PE"/>
        </w:rPr>
      </w:pPr>
    </w:p>
    <w:p w14:paraId="0068600F" w14:textId="45075F61" w:rsidR="008F0837" w:rsidRDefault="008F0837" w:rsidP="00504422">
      <w:pPr>
        <w:rPr>
          <w:rFonts w:ascii="Brandon Grotesque Regular" w:hAnsi="Brandon Grotesque Regular" w:cs="Calibri"/>
          <w:bCs/>
          <w:sz w:val="22"/>
          <w:szCs w:val="22"/>
          <w:lang w:val="es-PE"/>
        </w:rPr>
      </w:pPr>
      <w:r>
        <w:rPr>
          <w:rFonts w:ascii="Brandon Grotesque Regular" w:hAnsi="Brandon Grotesque Regular" w:cs="Calibri"/>
          <w:bCs/>
          <w:sz w:val="22"/>
          <w:szCs w:val="22"/>
          <w:lang w:val="es-PE"/>
        </w:rPr>
        <w:lastRenderedPageBreak/>
        <w:t>METHOD: POST</w:t>
      </w:r>
    </w:p>
    <w:p w14:paraId="4F811F11" w14:textId="77777777" w:rsidR="008F0837" w:rsidRPr="008F0837" w:rsidRDefault="008F0837" w:rsidP="008F08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PE" w:eastAsia="es-PE"/>
        </w:rPr>
      </w:pPr>
      <w:r>
        <w:rPr>
          <w:rFonts w:ascii="Brandon Grotesque Regular" w:hAnsi="Brandon Grotesque Regular" w:cs="Calibri"/>
          <w:bCs/>
          <w:sz w:val="22"/>
          <w:szCs w:val="22"/>
          <w:lang w:val="es-PE"/>
        </w:rPr>
        <w:t>RESPONSE:</w:t>
      </w:r>
      <w:r>
        <w:rPr>
          <w:rFonts w:ascii="Brandon Grotesque Regular" w:hAnsi="Brandon Grotesque Regular" w:cs="Calibri"/>
          <w:bCs/>
          <w:sz w:val="22"/>
          <w:szCs w:val="22"/>
          <w:lang w:val="es-PE"/>
        </w:rPr>
        <w:br/>
      </w: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>{</w:t>
      </w:r>
    </w:p>
    <w:p w14:paraId="2791B65B" w14:textId="77777777" w:rsidR="008F0837" w:rsidRPr="008F0837" w:rsidRDefault="008F0837" w:rsidP="008F08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PE" w:eastAsia="es-PE"/>
        </w:rPr>
      </w:pP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 xml:space="preserve">    </w:t>
      </w:r>
      <w:r w:rsidRPr="008F0837">
        <w:rPr>
          <w:rFonts w:ascii="Consolas" w:hAnsi="Consolas"/>
          <w:color w:val="9CDCFE"/>
          <w:sz w:val="21"/>
          <w:szCs w:val="21"/>
          <w:lang w:val="es-PE" w:eastAsia="es-PE"/>
        </w:rPr>
        <w:t>"</w:t>
      </w:r>
      <w:proofErr w:type="spellStart"/>
      <w:r w:rsidRPr="008F0837">
        <w:rPr>
          <w:rFonts w:ascii="Consolas" w:hAnsi="Consolas"/>
          <w:color w:val="9CDCFE"/>
          <w:sz w:val="21"/>
          <w:szCs w:val="21"/>
          <w:lang w:val="es-PE" w:eastAsia="es-PE"/>
        </w:rPr>
        <w:t>estado"</w:t>
      </w: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>:</w:t>
      </w:r>
      <w:r w:rsidRPr="008F0837">
        <w:rPr>
          <w:rFonts w:ascii="Consolas" w:hAnsi="Consolas"/>
          <w:color w:val="CE9178"/>
          <w:sz w:val="21"/>
          <w:szCs w:val="21"/>
          <w:lang w:val="es-PE" w:eastAsia="es-PE"/>
        </w:rPr>
        <w:t>"EN</w:t>
      </w:r>
      <w:proofErr w:type="spellEnd"/>
      <w:r w:rsidRPr="008F0837">
        <w:rPr>
          <w:rFonts w:ascii="Consolas" w:hAnsi="Consolas"/>
          <w:color w:val="CE9178"/>
          <w:sz w:val="21"/>
          <w:szCs w:val="21"/>
          <w:lang w:val="es-PE" w:eastAsia="es-PE"/>
        </w:rPr>
        <w:t xml:space="preserve"> PROCESO"</w:t>
      </w: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>,</w:t>
      </w:r>
    </w:p>
    <w:p w14:paraId="1C0D791C" w14:textId="77777777" w:rsidR="008F0837" w:rsidRPr="008F0837" w:rsidRDefault="008F0837" w:rsidP="008F08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PE" w:eastAsia="es-PE"/>
        </w:rPr>
      </w:pP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 xml:space="preserve">    </w:t>
      </w:r>
      <w:r w:rsidRPr="008F0837">
        <w:rPr>
          <w:rFonts w:ascii="Consolas" w:hAnsi="Consolas"/>
          <w:color w:val="9CDCFE"/>
          <w:sz w:val="21"/>
          <w:szCs w:val="21"/>
          <w:lang w:val="es-PE" w:eastAsia="es-PE"/>
        </w:rPr>
        <w:t>"detalles"</w:t>
      </w: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>: {</w:t>
      </w:r>
    </w:p>
    <w:p w14:paraId="4BEBD58D" w14:textId="77777777" w:rsidR="008F0837" w:rsidRPr="008F0837" w:rsidRDefault="008F0837" w:rsidP="008F08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PE" w:eastAsia="es-PE"/>
        </w:rPr>
      </w:pP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 xml:space="preserve">        </w:t>
      </w:r>
      <w:r w:rsidRPr="008F0837">
        <w:rPr>
          <w:rFonts w:ascii="Consolas" w:hAnsi="Consolas"/>
          <w:color w:val="9CDCFE"/>
          <w:sz w:val="21"/>
          <w:szCs w:val="21"/>
          <w:lang w:val="es-PE" w:eastAsia="es-PE"/>
        </w:rPr>
        <w:t>"fecha"</w:t>
      </w: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 xml:space="preserve">: </w:t>
      </w:r>
      <w:r w:rsidRPr="008F0837">
        <w:rPr>
          <w:rFonts w:ascii="Consolas" w:hAnsi="Consolas"/>
          <w:color w:val="CE9178"/>
          <w:sz w:val="21"/>
          <w:szCs w:val="21"/>
          <w:lang w:val="es-PE" w:eastAsia="es-PE"/>
        </w:rPr>
        <w:t>"2023-11-21 10:14:15"</w:t>
      </w: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>,</w:t>
      </w:r>
    </w:p>
    <w:p w14:paraId="316C6CC6" w14:textId="77777777" w:rsidR="008F0837" w:rsidRPr="008F0837" w:rsidRDefault="008F0837" w:rsidP="008F08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PE" w:eastAsia="es-PE"/>
        </w:rPr>
      </w:pP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 xml:space="preserve">        </w:t>
      </w:r>
      <w:r w:rsidRPr="008F0837">
        <w:rPr>
          <w:rFonts w:ascii="Consolas" w:hAnsi="Consolas"/>
          <w:color w:val="9CDCFE"/>
          <w:sz w:val="21"/>
          <w:szCs w:val="21"/>
          <w:lang w:val="es-PE" w:eastAsia="es-PE"/>
        </w:rPr>
        <w:t>"</w:t>
      </w:r>
      <w:proofErr w:type="spellStart"/>
      <w:r w:rsidRPr="008F0837">
        <w:rPr>
          <w:rFonts w:ascii="Consolas" w:hAnsi="Consolas"/>
          <w:color w:val="9CDCFE"/>
          <w:sz w:val="21"/>
          <w:szCs w:val="21"/>
          <w:lang w:val="es-PE" w:eastAsia="es-PE"/>
        </w:rPr>
        <w:t>habitacion</w:t>
      </w:r>
      <w:proofErr w:type="spellEnd"/>
      <w:r w:rsidRPr="008F0837">
        <w:rPr>
          <w:rFonts w:ascii="Consolas" w:hAnsi="Consolas"/>
          <w:color w:val="9CDCFE"/>
          <w:sz w:val="21"/>
          <w:szCs w:val="21"/>
          <w:lang w:val="es-PE" w:eastAsia="es-PE"/>
        </w:rPr>
        <w:t>"</w:t>
      </w: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>: {</w:t>
      </w:r>
    </w:p>
    <w:p w14:paraId="2795A6A6" w14:textId="77777777" w:rsidR="008F0837" w:rsidRPr="008F0837" w:rsidRDefault="008F0837" w:rsidP="008F08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PE" w:eastAsia="es-PE"/>
        </w:rPr>
      </w:pP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 xml:space="preserve">            </w:t>
      </w:r>
      <w:r w:rsidRPr="008F0837">
        <w:rPr>
          <w:rFonts w:ascii="Consolas" w:hAnsi="Consolas"/>
          <w:color w:val="9CDCFE"/>
          <w:sz w:val="21"/>
          <w:szCs w:val="21"/>
          <w:lang w:val="es-PE" w:eastAsia="es-PE"/>
        </w:rPr>
        <w:t>"</w:t>
      </w:r>
      <w:proofErr w:type="spellStart"/>
      <w:r w:rsidRPr="008F0837">
        <w:rPr>
          <w:rFonts w:ascii="Consolas" w:hAnsi="Consolas"/>
          <w:color w:val="9CDCFE"/>
          <w:sz w:val="21"/>
          <w:szCs w:val="21"/>
          <w:lang w:val="es-PE" w:eastAsia="es-PE"/>
        </w:rPr>
        <w:t>nro</w:t>
      </w:r>
      <w:proofErr w:type="spellEnd"/>
      <w:r w:rsidRPr="008F0837">
        <w:rPr>
          <w:rFonts w:ascii="Consolas" w:hAnsi="Consolas"/>
          <w:color w:val="9CDCFE"/>
          <w:sz w:val="21"/>
          <w:szCs w:val="21"/>
          <w:lang w:val="es-PE" w:eastAsia="es-PE"/>
        </w:rPr>
        <w:t>"</w:t>
      </w: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 xml:space="preserve">: </w:t>
      </w:r>
      <w:r w:rsidRPr="008F0837">
        <w:rPr>
          <w:rFonts w:ascii="Consolas" w:hAnsi="Consolas"/>
          <w:color w:val="CE9178"/>
          <w:sz w:val="21"/>
          <w:szCs w:val="21"/>
          <w:lang w:val="es-PE" w:eastAsia="es-PE"/>
        </w:rPr>
        <w:t>"05"</w:t>
      </w: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>,</w:t>
      </w:r>
    </w:p>
    <w:p w14:paraId="3326E30E" w14:textId="77777777" w:rsidR="008F0837" w:rsidRPr="008F0837" w:rsidRDefault="008F0837" w:rsidP="008F08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PE" w:eastAsia="es-PE"/>
        </w:rPr>
      </w:pP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 xml:space="preserve">            </w:t>
      </w:r>
      <w:r w:rsidRPr="008F0837">
        <w:rPr>
          <w:rFonts w:ascii="Consolas" w:hAnsi="Consolas"/>
          <w:color w:val="9CDCFE"/>
          <w:sz w:val="21"/>
          <w:szCs w:val="21"/>
          <w:lang w:val="es-PE" w:eastAsia="es-PE"/>
        </w:rPr>
        <w:t>"estado"</w:t>
      </w: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 xml:space="preserve">: </w:t>
      </w:r>
      <w:r w:rsidRPr="008F0837">
        <w:rPr>
          <w:rFonts w:ascii="Consolas" w:hAnsi="Consolas"/>
          <w:color w:val="CE9178"/>
          <w:sz w:val="21"/>
          <w:szCs w:val="21"/>
          <w:lang w:val="es-PE" w:eastAsia="es-PE"/>
        </w:rPr>
        <w:t>"OCUPADO"</w:t>
      </w:r>
    </w:p>
    <w:p w14:paraId="75E16520" w14:textId="77777777" w:rsidR="008F0837" w:rsidRPr="008F0837" w:rsidRDefault="008F0837" w:rsidP="008F08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PE" w:eastAsia="es-PE"/>
        </w:rPr>
      </w:pP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>        },</w:t>
      </w:r>
    </w:p>
    <w:p w14:paraId="62F1830B" w14:textId="77777777" w:rsidR="008F0837" w:rsidRPr="008F0837" w:rsidRDefault="008F0837" w:rsidP="008F08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PE" w:eastAsia="es-PE"/>
        </w:rPr>
      </w:pP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 xml:space="preserve">        </w:t>
      </w:r>
      <w:r w:rsidRPr="008F0837">
        <w:rPr>
          <w:rFonts w:ascii="Consolas" w:hAnsi="Consolas"/>
          <w:color w:val="9CDCFE"/>
          <w:sz w:val="21"/>
          <w:szCs w:val="21"/>
          <w:lang w:val="es-PE" w:eastAsia="es-PE"/>
        </w:rPr>
        <w:t>"costo"</w:t>
      </w: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 xml:space="preserve">: </w:t>
      </w:r>
      <w:r w:rsidRPr="008F0837">
        <w:rPr>
          <w:rFonts w:ascii="Consolas" w:hAnsi="Consolas"/>
          <w:color w:val="B5CEA8"/>
          <w:sz w:val="21"/>
          <w:szCs w:val="21"/>
          <w:lang w:val="es-PE" w:eastAsia="es-PE"/>
        </w:rPr>
        <w:t>60.00</w:t>
      </w:r>
    </w:p>
    <w:p w14:paraId="663D381A" w14:textId="77777777" w:rsidR="008F0837" w:rsidRPr="008F0837" w:rsidRDefault="008F0837" w:rsidP="008F08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PE" w:eastAsia="es-PE"/>
        </w:rPr>
      </w:pP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>    }</w:t>
      </w:r>
    </w:p>
    <w:p w14:paraId="559E27FE" w14:textId="77777777" w:rsidR="008F0837" w:rsidRPr="008F0837" w:rsidRDefault="008F0837" w:rsidP="008F083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PE" w:eastAsia="es-PE"/>
        </w:rPr>
      </w:pPr>
      <w:r w:rsidRPr="008F0837">
        <w:rPr>
          <w:rFonts w:ascii="Consolas" w:hAnsi="Consolas"/>
          <w:color w:val="CCCCCC"/>
          <w:sz w:val="21"/>
          <w:szCs w:val="21"/>
          <w:lang w:val="es-PE" w:eastAsia="es-PE"/>
        </w:rPr>
        <w:t>}</w:t>
      </w:r>
    </w:p>
    <w:p w14:paraId="0B05CEE8" w14:textId="2F71205A" w:rsidR="008F0837" w:rsidRDefault="008F0837" w:rsidP="00504422">
      <w:pPr>
        <w:rPr>
          <w:rFonts w:ascii="Brandon Grotesque Regular" w:hAnsi="Brandon Grotesque Regular" w:cs="Calibri"/>
          <w:bCs/>
          <w:sz w:val="22"/>
          <w:szCs w:val="22"/>
          <w:lang w:val="es-PE"/>
        </w:rPr>
      </w:pPr>
    </w:p>
    <w:p w14:paraId="3785E6D5" w14:textId="2BCB7077" w:rsidR="008F0837" w:rsidRPr="00504422" w:rsidRDefault="008F0837" w:rsidP="00504422">
      <w:pPr>
        <w:rPr>
          <w:rFonts w:ascii="Brandon Grotesque Regular" w:hAnsi="Brandon Grotesque Regular" w:cs="Calibri"/>
          <w:bCs/>
          <w:sz w:val="22"/>
          <w:szCs w:val="22"/>
          <w:lang w:val="es-PE"/>
        </w:rPr>
      </w:pPr>
      <w:r>
        <w:rPr>
          <w:rFonts w:ascii="Brandon Grotesque Regular" w:hAnsi="Brandon Grotesque Regular" w:cs="Calibri"/>
          <w:bCs/>
          <w:sz w:val="22"/>
          <w:szCs w:val="22"/>
          <w:lang w:val="es-PE"/>
        </w:rPr>
        <w:t xml:space="preserve">Note que “detalles” es el mismo JSON que la </w:t>
      </w:r>
      <w:proofErr w:type="spellStart"/>
      <w:r>
        <w:rPr>
          <w:rFonts w:ascii="Brandon Grotesque Regular" w:hAnsi="Brandon Grotesque Regular" w:cs="Calibri"/>
          <w:bCs/>
          <w:sz w:val="22"/>
          <w:szCs w:val="22"/>
          <w:lang w:val="es-PE"/>
        </w:rPr>
        <w:t>request</w:t>
      </w:r>
      <w:proofErr w:type="spellEnd"/>
      <w:r>
        <w:rPr>
          <w:rFonts w:ascii="Brandon Grotesque Regular" w:hAnsi="Brandon Grotesque Regular" w:cs="Calibri"/>
          <w:bCs/>
          <w:sz w:val="22"/>
          <w:szCs w:val="22"/>
          <w:lang w:val="es-PE"/>
        </w:rPr>
        <w:t>.</w:t>
      </w:r>
    </w:p>
    <w:p w14:paraId="79A936FD" w14:textId="77777777" w:rsidR="006F28D4" w:rsidRDefault="006F28D4" w:rsidP="00101B6C">
      <w:pPr>
        <w:rPr>
          <w:rFonts w:ascii="Brandon Grotesque Regular" w:hAnsi="Brandon Grotesque Regular" w:cs="Calibri"/>
          <w:bCs/>
          <w:sz w:val="22"/>
          <w:szCs w:val="22"/>
          <w:lang w:val="es-PE"/>
        </w:rPr>
      </w:pPr>
    </w:p>
    <w:p w14:paraId="472DFBE8" w14:textId="77777777" w:rsidR="006F28D4" w:rsidRPr="006F28D4" w:rsidRDefault="006F28D4" w:rsidP="00101B6C">
      <w:pPr>
        <w:rPr>
          <w:rFonts w:ascii="Brandon Grotesque Regular" w:hAnsi="Brandon Grotesque Regular" w:cs="Calibri"/>
          <w:bCs/>
          <w:sz w:val="22"/>
          <w:szCs w:val="22"/>
          <w:lang w:val="es-PE"/>
        </w:rPr>
      </w:pPr>
    </w:p>
    <w:p w14:paraId="17DCE22D" w14:textId="77777777" w:rsidR="003D681B" w:rsidRPr="00E70BDA" w:rsidRDefault="003D681B" w:rsidP="003D681B">
      <w:pPr>
        <w:tabs>
          <w:tab w:val="left" w:pos="360"/>
        </w:tabs>
        <w:spacing w:after="200" w:line="276" w:lineRule="auto"/>
        <w:jc w:val="center"/>
        <w:rPr>
          <w:rFonts w:ascii="Brandon Grotesque Regular" w:hAnsi="Brandon Grotesque Regular" w:cs="Calibri"/>
          <w:b/>
        </w:rPr>
      </w:pPr>
      <w:r w:rsidRPr="00E70BDA">
        <w:rPr>
          <w:rFonts w:ascii="Brandon Grotesque Regular" w:hAnsi="Brandon Grotesque Regular" w:cs="Calibri"/>
          <w:b/>
          <w:sz w:val="22"/>
          <w:szCs w:val="22"/>
        </w:rPr>
        <w:t>RÚBRICA DE LA PRIMERA EVALUACIÓN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7"/>
        <w:gridCol w:w="794"/>
        <w:gridCol w:w="1621"/>
        <w:gridCol w:w="1440"/>
        <w:gridCol w:w="1406"/>
        <w:gridCol w:w="1212"/>
        <w:gridCol w:w="1124"/>
      </w:tblGrid>
      <w:tr w:rsidR="008B60EC" w:rsidRPr="00011716" w14:paraId="294A8303" w14:textId="77777777" w:rsidTr="008B60EC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3E6C" w14:textId="04CDCA36" w:rsidR="008B60EC" w:rsidRPr="00011716" w:rsidRDefault="008B60EC" w:rsidP="004A4F34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>Rúbrica</w:t>
            </w:r>
          </w:p>
        </w:tc>
      </w:tr>
      <w:tr w:rsidR="008B60EC" w:rsidRPr="00011716" w14:paraId="592C983B" w14:textId="77777777" w:rsidTr="008B60EC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0D266" w14:textId="21574237" w:rsidR="008B60EC" w:rsidRPr="00011716" w:rsidRDefault="008B60EC" w:rsidP="003D681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Pregunta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A4BEB" w14:textId="11C7E3EA" w:rsidR="008B60EC" w:rsidRPr="00011716" w:rsidRDefault="008B60EC" w:rsidP="003D681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>puntaje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45166" w14:textId="299F6508" w:rsidR="008B60EC" w:rsidRPr="00011716" w:rsidRDefault="008B60EC" w:rsidP="003D681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20</w:t>
            </w:r>
            <w:r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puntos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BB741" w14:textId="4CA917DB" w:rsidR="008B60EC" w:rsidRDefault="008B60EC" w:rsidP="003D681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15 puntos</w:t>
            </w: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36E54" w14:textId="3CE36851" w:rsidR="008B60EC" w:rsidRPr="00011716" w:rsidRDefault="008B60EC" w:rsidP="003D681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11</w:t>
            </w:r>
            <w:r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puntos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C4FCD" w14:textId="1DFCAE65" w:rsidR="008B60EC" w:rsidRPr="00011716" w:rsidRDefault="001F7F44" w:rsidP="003D681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  <w:r w:rsidR="008B60EC"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puntos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E49A8" w14:textId="77777777" w:rsidR="008B60EC" w:rsidRPr="00011716" w:rsidRDefault="008B60EC" w:rsidP="003D681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>0 puntos</w:t>
            </w:r>
          </w:p>
        </w:tc>
      </w:tr>
      <w:tr w:rsidR="008B60EC" w:rsidRPr="00011716" w14:paraId="460CBA95" w14:textId="77777777" w:rsidTr="008B60EC">
        <w:trPr>
          <w:trHeight w:val="139"/>
        </w:trPr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90659" w14:textId="2B9409CE" w:rsidR="008B60EC" w:rsidRPr="00011716" w:rsidRDefault="008B60EC" w:rsidP="008B60EC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E303D" w14:textId="1B7EC766" w:rsidR="008B60EC" w:rsidRPr="00011716" w:rsidRDefault="008B60EC" w:rsidP="008B60EC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</w:t>
            </w:r>
            <w:r w:rsidRPr="00011716">
              <w:rPr>
                <w:rFonts w:asciiTheme="minorHAnsi" w:hAnsiTheme="minorHAnsi" w:cstheme="minorHAnsi"/>
                <w:sz w:val="18"/>
                <w:szCs w:val="18"/>
              </w:rPr>
              <w:t xml:space="preserve"> puntos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541ED" w14:textId="5CFE69E2" w:rsidR="008B60EC" w:rsidRPr="008B60EC" w:rsidRDefault="008B60EC" w:rsidP="008B60EC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PE"/>
              </w:rPr>
            </w:pPr>
            <w:r w:rsidRPr="008B60EC">
              <w:rPr>
                <w:rFonts w:asciiTheme="minorHAnsi" w:hAnsiTheme="minorHAnsi" w:cstheme="minorHAnsi"/>
                <w:sz w:val="18"/>
                <w:szCs w:val="18"/>
                <w:lang w:val="es-PE"/>
              </w:rPr>
              <w:t xml:space="preserve">Crea las 3 API </w:t>
            </w:r>
            <w:proofErr w:type="spellStart"/>
            <w:r w:rsidRPr="008B60EC">
              <w:rPr>
                <w:rFonts w:asciiTheme="minorHAnsi" w:hAnsiTheme="minorHAnsi" w:cstheme="minorHAnsi"/>
                <w:sz w:val="18"/>
                <w:szCs w:val="18"/>
                <w:lang w:val="es-PE"/>
              </w:rPr>
              <w:t>Rest</w:t>
            </w:r>
            <w:proofErr w:type="spellEnd"/>
            <w:r w:rsidRPr="008B60EC">
              <w:rPr>
                <w:rFonts w:asciiTheme="minorHAnsi" w:hAnsiTheme="minorHAnsi" w:cstheme="minorHAnsi"/>
                <w:sz w:val="18"/>
                <w:szCs w:val="18"/>
                <w:lang w:val="es-PE"/>
              </w:rPr>
              <w:t>, toda</w:t>
            </w:r>
            <w:r>
              <w:rPr>
                <w:rFonts w:asciiTheme="minorHAnsi" w:hAnsiTheme="minorHAnsi" w:cstheme="minorHAnsi"/>
                <w:sz w:val="18"/>
                <w:szCs w:val="18"/>
                <w:lang w:val="es-PE"/>
              </w:rPr>
              <w:t>s funcionales con sus respectivos ENDPOINTS, la primera con POST, la segunda con PUT y la tercera con POST también, se ve al final el ingreso en la BD de los nuevos registros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533FB" w14:textId="6741CBB0" w:rsidR="008B60EC" w:rsidRPr="008B60EC" w:rsidRDefault="008B60EC" w:rsidP="008B60EC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  <w:lang w:val="es-PE"/>
              </w:rPr>
            </w:pPr>
            <w:r w:rsidRPr="008B60EC">
              <w:rPr>
                <w:rFonts w:asciiTheme="minorHAnsi" w:hAnsiTheme="minorHAnsi" w:cstheme="minorHAnsi"/>
                <w:sz w:val="18"/>
                <w:szCs w:val="18"/>
                <w:lang w:val="es-PE"/>
              </w:rPr>
              <w:t xml:space="preserve">Crea las 3 API </w:t>
            </w:r>
            <w:proofErr w:type="spellStart"/>
            <w:r w:rsidRPr="008B60EC">
              <w:rPr>
                <w:rFonts w:asciiTheme="minorHAnsi" w:hAnsiTheme="minorHAnsi" w:cstheme="minorHAnsi"/>
                <w:sz w:val="18"/>
                <w:szCs w:val="18"/>
                <w:lang w:val="es-PE"/>
              </w:rPr>
              <w:t>Rest</w:t>
            </w:r>
            <w:proofErr w:type="spellEnd"/>
            <w:r w:rsidRPr="008B60EC">
              <w:rPr>
                <w:rFonts w:asciiTheme="minorHAnsi" w:hAnsiTheme="minorHAnsi" w:cstheme="minorHAnsi"/>
                <w:sz w:val="18"/>
                <w:szCs w:val="18"/>
                <w:lang w:val="es-PE"/>
              </w:rPr>
              <w:t>, toda</w:t>
            </w:r>
            <w:r>
              <w:rPr>
                <w:rFonts w:asciiTheme="minorHAnsi" w:hAnsiTheme="minorHAnsi" w:cstheme="minorHAnsi"/>
                <w:sz w:val="18"/>
                <w:szCs w:val="18"/>
                <w:lang w:val="es-PE"/>
              </w:rPr>
              <w:t xml:space="preserve">s funcionales, posibles errores al momento del registro o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PE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s-PE"/>
              </w:rPr>
              <w:t xml:space="preserve"> incompleto, funcional parcialmente</w:t>
            </w: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EE06A" w14:textId="38EB2033" w:rsidR="008B60EC" w:rsidRPr="00011716" w:rsidRDefault="008B60EC" w:rsidP="008B60EC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Funcionamiento de solo 2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APIs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falta de lógica para completar el registro, posibles errores en el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que no permiten su ejecución completa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408A3" w14:textId="1ED8ECA7" w:rsidR="008B60EC" w:rsidRPr="00011716" w:rsidRDefault="001F7F44" w:rsidP="008B60EC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Creacion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de proyectos casi vacíos, no hay funcionalidad que se entienda o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esta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incompleta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C5603" w14:textId="6EF02EFC" w:rsidR="008B60EC" w:rsidRPr="00011716" w:rsidRDefault="001F7F44" w:rsidP="008B60EC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Proyectos vacíos o ausencia del examen</w:t>
            </w:r>
          </w:p>
        </w:tc>
      </w:tr>
    </w:tbl>
    <w:p w14:paraId="65ADBA49" w14:textId="54D06C64" w:rsidR="00400819" w:rsidRDefault="00400819" w:rsidP="00AC2FDE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sectPr w:rsidR="00400819">
      <w:footerReference w:type="default" r:id="rId9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D4BA3" w14:textId="77777777" w:rsidR="00B56592" w:rsidRDefault="00B56592" w:rsidP="00651B28">
      <w:r>
        <w:separator/>
      </w:r>
    </w:p>
  </w:endnote>
  <w:endnote w:type="continuationSeparator" w:id="0">
    <w:p w14:paraId="5ADC102B" w14:textId="77777777" w:rsidR="00B56592" w:rsidRDefault="00B56592" w:rsidP="00651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ndon Grotesque Regular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973B8" w14:textId="35013774" w:rsidR="00651B28" w:rsidRPr="00DF0F11" w:rsidRDefault="00651B28" w:rsidP="00651B28">
    <w:pPr>
      <w:pStyle w:val="Piedepgina"/>
      <w:pBdr>
        <w:top w:val="single" w:sz="4" w:space="1" w:color="auto"/>
      </w:pBdr>
      <w:tabs>
        <w:tab w:val="left" w:pos="4455"/>
        <w:tab w:val="center" w:pos="4536"/>
        <w:tab w:val="right" w:pos="9072"/>
      </w:tabs>
      <w:rPr>
        <w:rFonts w:ascii="Arial" w:hAnsi="Arial" w:cs="Arial"/>
        <w:b/>
        <w:sz w:val="16"/>
      </w:rPr>
    </w:pPr>
    <w:r w:rsidRPr="00564D88">
      <w:rPr>
        <w:rFonts w:ascii="Arial" w:hAnsi="Arial" w:cs="Arial"/>
        <w:b/>
        <w:sz w:val="16"/>
      </w:rPr>
      <w:t>IES CIBERTEC</w:t>
    </w:r>
    <w:r w:rsidRPr="00564D88">
      <w:rPr>
        <w:rFonts w:ascii="Arial" w:hAnsi="Arial" w:cs="Arial"/>
        <w:b/>
        <w:sz w:val="16"/>
      </w:rPr>
      <w:tab/>
    </w:r>
    <w:r>
      <w:rPr>
        <w:rFonts w:ascii="Arial" w:hAnsi="Arial" w:cs="Arial"/>
        <w:b/>
        <w:sz w:val="16"/>
      </w:rPr>
      <w:t xml:space="preserve">                  </w:t>
    </w:r>
    <w:r>
      <w:rPr>
        <w:rFonts w:ascii="Arial" w:hAnsi="Arial" w:cs="Arial"/>
        <w:b/>
        <w:sz w:val="16"/>
      </w:rPr>
      <w:tab/>
      <w:t xml:space="preserve"> </w:t>
    </w:r>
    <w:r w:rsidRPr="00564D88">
      <w:rPr>
        <w:rFonts w:ascii="Arial" w:hAnsi="Arial" w:cs="Arial"/>
        <w:b/>
        <w:sz w:val="16"/>
      </w:rPr>
      <w:fldChar w:fldCharType="begin"/>
    </w:r>
    <w:r w:rsidRPr="00564D88">
      <w:rPr>
        <w:rFonts w:ascii="Arial" w:hAnsi="Arial" w:cs="Arial"/>
        <w:b/>
        <w:sz w:val="16"/>
      </w:rPr>
      <w:instrText>PAGE   \* MERGEFORMAT</w:instrText>
    </w:r>
    <w:r w:rsidRPr="00564D88">
      <w:rPr>
        <w:rFonts w:ascii="Arial" w:hAnsi="Arial" w:cs="Arial"/>
        <w:b/>
        <w:sz w:val="16"/>
      </w:rPr>
      <w:fldChar w:fldCharType="separate"/>
    </w:r>
    <w:r w:rsidR="00E40941">
      <w:rPr>
        <w:rFonts w:ascii="Arial" w:hAnsi="Arial" w:cs="Arial"/>
        <w:b/>
        <w:noProof/>
        <w:sz w:val="16"/>
      </w:rPr>
      <w:t>1</w:t>
    </w:r>
    <w:r w:rsidRPr="00564D88">
      <w:rPr>
        <w:rFonts w:ascii="Arial" w:hAnsi="Arial" w:cs="Arial"/>
        <w:b/>
        <w:sz w:val="16"/>
      </w:rPr>
      <w:fldChar w:fldCharType="end"/>
    </w:r>
  </w:p>
  <w:p w14:paraId="11C92DD7" w14:textId="77777777" w:rsidR="00651B28" w:rsidRDefault="00651B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D9739" w14:textId="77777777" w:rsidR="00B56592" w:rsidRDefault="00B56592" w:rsidP="00651B28">
      <w:r>
        <w:separator/>
      </w:r>
    </w:p>
  </w:footnote>
  <w:footnote w:type="continuationSeparator" w:id="0">
    <w:p w14:paraId="49A1A53E" w14:textId="77777777" w:rsidR="00B56592" w:rsidRDefault="00B56592" w:rsidP="00651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0857"/>
    <w:multiLevelType w:val="hybridMultilevel"/>
    <w:tmpl w:val="6748CD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40799"/>
    <w:multiLevelType w:val="hybridMultilevel"/>
    <w:tmpl w:val="57F48A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31A88"/>
    <w:multiLevelType w:val="multilevel"/>
    <w:tmpl w:val="1E38AA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2CF317B"/>
    <w:multiLevelType w:val="hybridMultilevel"/>
    <w:tmpl w:val="462456D0"/>
    <w:lvl w:ilvl="0" w:tplc="6E12093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D3D61"/>
    <w:multiLevelType w:val="multilevel"/>
    <w:tmpl w:val="6ED69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2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1B9F61A6"/>
    <w:multiLevelType w:val="hybridMultilevel"/>
    <w:tmpl w:val="221CEB20"/>
    <w:lvl w:ilvl="0" w:tplc="55ECB3E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047B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93A5D9F"/>
    <w:multiLevelType w:val="hybridMultilevel"/>
    <w:tmpl w:val="C5E20F5C"/>
    <w:lvl w:ilvl="0" w:tplc="04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4452BB"/>
    <w:multiLevelType w:val="hybridMultilevel"/>
    <w:tmpl w:val="9BB4CD58"/>
    <w:lvl w:ilvl="0" w:tplc="80D4C24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CD2B46"/>
    <w:multiLevelType w:val="multilevel"/>
    <w:tmpl w:val="C5E20F5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D601477"/>
    <w:multiLevelType w:val="hybridMultilevel"/>
    <w:tmpl w:val="B130F3D2"/>
    <w:lvl w:ilvl="0" w:tplc="CF3CE4D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9460DD"/>
    <w:multiLevelType w:val="hybridMultilevel"/>
    <w:tmpl w:val="01B4A9E8"/>
    <w:lvl w:ilvl="0" w:tplc="0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B142BD"/>
    <w:multiLevelType w:val="hybridMultilevel"/>
    <w:tmpl w:val="36387FD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1C8214BC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B9A67BE"/>
    <w:multiLevelType w:val="hybridMultilevel"/>
    <w:tmpl w:val="1D12A3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0B672E8"/>
    <w:multiLevelType w:val="hybridMultilevel"/>
    <w:tmpl w:val="DB1684F4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  <w:lvl w:ilvl="1" w:tplc="2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7C0689"/>
    <w:multiLevelType w:val="multilevel"/>
    <w:tmpl w:val="4EFA3D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C565B05"/>
    <w:multiLevelType w:val="hybridMultilevel"/>
    <w:tmpl w:val="1E38AA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D1439B8"/>
    <w:multiLevelType w:val="hybridMultilevel"/>
    <w:tmpl w:val="33FE160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716256">
    <w:abstractNumId w:val="6"/>
  </w:num>
  <w:num w:numId="2" w16cid:durableId="1031953684">
    <w:abstractNumId w:val="3"/>
  </w:num>
  <w:num w:numId="3" w16cid:durableId="1319460879">
    <w:abstractNumId w:val="6"/>
  </w:num>
  <w:num w:numId="4" w16cid:durableId="1871602837">
    <w:abstractNumId w:val="16"/>
  </w:num>
  <w:num w:numId="5" w16cid:durableId="2128504494">
    <w:abstractNumId w:val="0"/>
  </w:num>
  <w:num w:numId="6" w16cid:durableId="635447665">
    <w:abstractNumId w:val="2"/>
  </w:num>
  <w:num w:numId="7" w16cid:durableId="674842869">
    <w:abstractNumId w:val="4"/>
  </w:num>
  <w:num w:numId="8" w16cid:durableId="2045209978">
    <w:abstractNumId w:val="14"/>
  </w:num>
  <w:num w:numId="9" w16cid:durableId="1418478702">
    <w:abstractNumId w:val="15"/>
  </w:num>
  <w:num w:numId="10" w16cid:durableId="1977710662">
    <w:abstractNumId w:val="13"/>
  </w:num>
  <w:num w:numId="11" w16cid:durableId="697663206">
    <w:abstractNumId w:val="7"/>
  </w:num>
  <w:num w:numId="12" w16cid:durableId="379331574">
    <w:abstractNumId w:val="9"/>
  </w:num>
  <w:num w:numId="13" w16cid:durableId="1122503692">
    <w:abstractNumId w:val="11"/>
  </w:num>
  <w:num w:numId="14" w16cid:durableId="1764295847">
    <w:abstractNumId w:val="17"/>
  </w:num>
  <w:num w:numId="15" w16cid:durableId="498471658">
    <w:abstractNumId w:val="1"/>
  </w:num>
  <w:num w:numId="16" w16cid:durableId="149442661">
    <w:abstractNumId w:val="12"/>
  </w:num>
  <w:num w:numId="17" w16cid:durableId="1431195501">
    <w:abstractNumId w:val="1"/>
  </w:num>
  <w:num w:numId="18" w16cid:durableId="1059128537">
    <w:abstractNumId w:val="5"/>
  </w:num>
  <w:num w:numId="19" w16cid:durableId="1648588359">
    <w:abstractNumId w:val="8"/>
  </w:num>
  <w:num w:numId="20" w16cid:durableId="17950527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2CF"/>
    <w:rsid w:val="000022CF"/>
    <w:rsid w:val="0000666B"/>
    <w:rsid w:val="00017235"/>
    <w:rsid w:val="000378D1"/>
    <w:rsid w:val="00037DE7"/>
    <w:rsid w:val="00040D68"/>
    <w:rsid w:val="00043EFF"/>
    <w:rsid w:val="00054BBB"/>
    <w:rsid w:val="000667A9"/>
    <w:rsid w:val="0007113B"/>
    <w:rsid w:val="00076317"/>
    <w:rsid w:val="000A7447"/>
    <w:rsid w:val="000A7BAA"/>
    <w:rsid w:val="000C2E60"/>
    <w:rsid w:val="000D6D5E"/>
    <w:rsid w:val="00100969"/>
    <w:rsid w:val="00101B6C"/>
    <w:rsid w:val="001049DC"/>
    <w:rsid w:val="00140E34"/>
    <w:rsid w:val="001414D8"/>
    <w:rsid w:val="00154F30"/>
    <w:rsid w:val="00156D5A"/>
    <w:rsid w:val="00166EDE"/>
    <w:rsid w:val="00172F4B"/>
    <w:rsid w:val="00176242"/>
    <w:rsid w:val="00186EBD"/>
    <w:rsid w:val="001A5D99"/>
    <w:rsid w:val="001B2C06"/>
    <w:rsid w:val="001D03AB"/>
    <w:rsid w:val="001D7038"/>
    <w:rsid w:val="001F44B9"/>
    <w:rsid w:val="001F7E05"/>
    <w:rsid w:val="001F7F44"/>
    <w:rsid w:val="00210B86"/>
    <w:rsid w:val="00212626"/>
    <w:rsid w:val="0024561A"/>
    <w:rsid w:val="00246A8A"/>
    <w:rsid w:val="002535F7"/>
    <w:rsid w:val="00254C0E"/>
    <w:rsid w:val="002573B1"/>
    <w:rsid w:val="00263F21"/>
    <w:rsid w:val="002641B0"/>
    <w:rsid w:val="00270B5B"/>
    <w:rsid w:val="00276CFE"/>
    <w:rsid w:val="002811B7"/>
    <w:rsid w:val="00291270"/>
    <w:rsid w:val="002A0D63"/>
    <w:rsid w:val="002A54E9"/>
    <w:rsid w:val="002B4D44"/>
    <w:rsid w:val="002B5B97"/>
    <w:rsid w:val="002B789D"/>
    <w:rsid w:val="002C56B1"/>
    <w:rsid w:val="002D4208"/>
    <w:rsid w:val="002E542E"/>
    <w:rsid w:val="002F7A14"/>
    <w:rsid w:val="003040F5"/>
    <w:rsid w:val="00305C02"/>
    <w:rsid w:val="003116BD"/>
    <w:rsid w:val="0031215D"/>
    <w:rsid w:val="00320109"/>
    <w:rsid w:val="00331ABF"/>
    <w:rsid w:val="003402B5"/>
    <w:rsid w:val="003448AC"/>
    <w:rsid w:val="00345C53"/>
    <w:rsid w:val="00350D8F"/>
    <w:rsid w:val="003562C4"/>
    <w:rsid w:val="00361EEB"/>
    <w:rsid w:val="003743C4"/>
    <w:rsid w:val="00396D5E"/>
    <w:rsid w:val="003A66AA"/>
    <w:rsid w:val="003A6B7C"/>
    <w:rsid w:val="003B39C0"/>
    <w:rsid w:val="003B530E"/>
    <w:rsid w:val="003C308A"/>
    <w:rsid w:val="003C3F31"/>
    <w:rsid w:val="003D681B"/>
    <w:rsid w:val="003E4E54"/>
    <w:rsid w:val="003F6214"/>
    <w:rsid w:val="003F6926"/>
    <w:rsid w:val="00400819"/>
    <w:rsid w:val="00423C7D"/>
    <w:rsid w:val="0043017C"/>
    <w:rsid w:val="004442C5"/>
    <w:rsid w:val="00445E54"/>
    <w:rsid w:val="004471DD"/>
    <w:rsid w:val="00450D90"/>
    <w:rsid w:val="00452022"/>
    <w:rsid w:val="00457DE5"/>
    <w:rsid w:val="00474DB6"/>
    <w:rsid w:val="004846D2"/>
    <w:rsid w:val="0049450B"/>
    <w:rsid w:val="004A0A41"/>
    <w:rsid w:val="004A1D00"/>
    <w:rsid w:val="004B25AB"/>
    <w:rsid w:val="004C45AB"/>
    <w:rsid w:val="004C6071"/>
    <w:rsid w:val="004C7771"/>
    <w:rsid w:val="004E661C"/>
    <w:rsid w:val="004F0F10"/>
    <w:rsid w:val="004F2634"/>
    <w:rsid w:val="00504422"/>
    <w:rsid w:val="005079D8"/>
    <w:rsid w:val="00513183"/>
    <w:rsid w:val="0052061C"/>
    <w:rsid w:val="00520EE8"/>
    <w:rsid w:val="00527BB8"/>
    <w:rsid w:val="00555397"/>
    <w:rsid w:val="00557832"/>
    <w:rsid w:val="00565290"/>
    <w:rsid w:val="005933D9"/>
    <w:rsid w:val="005A5910"/>
    <w:rsid w:val="005B5CC1"/>
    <w:rsid w:val="005D3E48"/>
    <w:rsid w:val="005F069E"/>
    <w:rsid w:val="005F7C14"/>
    <w:rsid w:val="00617BF6"/>
    <w:rsid w:val="00640CFD"/>
    <w:rsid w:val="006421E5"/>
    <w:rsid w:val="00651B28"/>
    <w:rsid w:val="006745C2"/>
    <w:rsid w:val="00691CF1"/>
    <w:rsid w:val="006A3D14"/>
    <w:rsid w:val="006E13C4"/>
    <w:rsid w:val="006F2457"/>
    <w:rsid w:val="006F28D4"/>
    <w:rsid w:val="006F51C2"/>
    <w:rsid w:val="00707826"/>
    <w:rsid w:val="007202B6"/>
    <w:rsid w:val="00730575"/>
    <w:rsid w:val="00744564"/>
    <w:rsid w:val="0074791E"/>
    <w:rsid w:val="007523F8"/>
    <w:rsid w:val="00761BD7"/>
    <w:rsid w:val="00763988"/>
    <w:rsid w:val="00792854"/>
    <w:rsid w:val="007A43DF"/>
    <w:rsid w:val="007A5AAA"/>
    <w:rsid w:val="007A67AD"/>
    <w:rsid w:val="007B24BE"/>
    <w:rsid w:val="007B651C"/>
    <w:rsid w:val="007B68AA"/>
    <w:rsid w:val="007B77B6"/>
    <w:rsid w:val="0080086A"/>
    <w:rsid w:val="00801EB4"/>
    <w:rsid w:val="00810288"/>
    <w:rsid w:val="00812F98"/>
    <w:rsid w:val="008229DE"/>
    <w:rsid w:val="008366F0"/>
    <w:rsid w:val="008600DB"/>
    <w:rsid w:val="00886C65"/>
    <w:rsid w:val="008B60EC"/>
    <w:rsid w:val="008C3A72"/>
    <w:rsid w:val="008C6F28"/>
    <w:rsid w:val="008D2764"/>
    <w:rsid w:val="008F067A"/>
    <w:rsid w:val="008F0837"/>
    <w:rsid w:val="008F5BB2"/>
    <w:rsid w:val="008F7398"/>
    <w:rsid w:val="0090098B"/>
    <w:rsid w:val="00906116"/>
    <w:rsid w:val="00912EF3"/>
    <w:rsid w:val="009530CA"/>
    <w:rsid w:val="00966A52"/>
    <w:rsid w:val="009738B2"/>
    <w:rsid w:val="0099522F"/>
    <w:rsid w:val="009B19C5"/>
    <w:rsid w:val="009C6EAA"/>
    <w:rsid w:val="00A03BE5"/>
    <w:rsid w:val="00A223C2"/>
    <w:rsid w:val="00A24D71"/>
    <w:rsid w:val="00A315E9"/>
    <w:rsid w:val="00A318A6"/>
    <w:rsid w:val="00A36BB9"/>
    <w:rsid w:val="00A77848"/>
    <w:rsid w:val="00A82F55"/>
    <w:rsid w:val="00AA06B3"/>
    <w:rsid w:val="00AB5DAF"/>
    <w:rsid w:val="00AC2FDE"/>
    <w:rsid w:val="00AC5F9E"/>
    <w:rsid w:val="00AD3E77"/>
    <w:rsid w:val="00AE0AF5"/>
    <w:rsid w:val="00AE1C3A"/>
    <w:rsid w:val="00AE3174"/>
    <w:rsid w:val="00B071A6"/>
    <w:rsid w:val="00B13003"/>
    <w:rsid w:val="00B44F45"/>
    <w:rsid w:val="00B451C6"/>
    <w:rsid w:val="00B51565"/>
    <w:rsid w:val="00B521E9"/>
    <w:rsid w:val="00B5299A"/>
    <w:rsid w:val="00B56592"/>
    <w:rsid w:val="00B64565"/>
    <w:rsid w:val="00B6641F"/>
    <w:rsid w:val="00BA6555"/>
    <w:rsid w:val="00BC0775"/>
    <w:rsid w:val="00BC1D52"/>
    <w:rsid w:val="00BD2DFB"/>
    <w:rsid w:val="00BD5D19"/>
    <w:rsid w:val="00BE3021"/>
    <w:rsid w:val="00BE54F8"/>
    <w:rsid w:val="00BF60BD"/>
    <w:rsid w:val="00C00012"/>
    <w:rsid w:val="00C0440F"/>
    <w:rsid w:val="00C208F0"/>
    <w:rsid w:val="00C21A8B"/>
    <w:rsid w:val="00C24C3A"/>
    <w:rsid w:val="00C35FE9"/>
    <w:rsid w:val="00C4304B"/>
    <w:rsid w:val="00C44BA7"/>
    <w:rsid w:val="00C52B8C"/>
    <w:rsid w:val="00C60BA6"/>
    <w:rsid w:val="00C71163"/>
    <w:rsid w:val="00C737FA"/>
    <w:rsid w:val="00C82427"/>
    <w:rsid w:val="00C91568"/>
    <w:rsid w:val="00C92BF0"/>
    <w:rsid w:val="00CA0EDE"/>
    <w:rsid w:val="00CC7ABE"/>
    <w:rsid w:val="00CD74B1"/>
    <w:rsid w:val="00CE6C2D"/>
    <w:rsid w:val="00CF33DD"/>
    <w:rsid w:val="00CF7968"/>
    <w:rsid w:val="00D11F02"/>
    <w:rsid w:val="00D14897"/>
    <w:rsid w:val="00D1743A"/>
    <w:rsid w:val="00D26AFB"/>
    <w:rsid w:val="00D348B0"/>
    <w:rsid w:val="00D36117"/>
    <w:rsid w:val="00D50DF4"/>
    <w:rsid w:val="00D52443"/>
    <w:rsid w:val="00D70F36"/>
    <w:rsid w:val="00D84BF6"/>
    <w:rsid w:val="00D84EEF"/>
    <w:rsid w:val="00D94439"/>
    <w:rsid w:val="00DD1B39"/>
    <w:rsid w:val="00DD4D47"/>
    <w:rsid w:val="00DE41BE"/>
    <w:rsid w:val="00DF6A59"/>
    <w:rsid w:val="00DF6E64"/>
    <w:rsid w:val="00E1022D"/>
    <w:rsid w:val="00E13D97"/>
    <w:rsid w:val="00E1414D"/>
    <w:rsid w:val="00E172E5"/>
    <w:rsid w:val="00E20394"/>
    <w:rsid w:val="00E24FCF"/>
    <w:rsid w:val="00E27C67"/>
    <w:rsid w:val="00E40941"/>
    <w:rsid w:val="00E43B09"/>
    <w:rsid w:val="00E470E1"/>
    <w:rsid w:val="00E5095C"/>
    <w:rsid w:val="00E62593"/>
    <w:rsid w:val="00E667A9"/>
    <w:rsid w:val="00E67AF5"/>
    <w:rsid w:val="00EB6F3F"/>
    <w:rsid w:val="00EF18F2"/>
    <w:rsid w:val="00F26A2B"/>
    <w:rsid w:val="00F308CA"/>
    <w:rsid w:val="00F30AD2"/>
    <w:rsid w:val="00F551A6"/>
    <w:rsid w:val="00F74C4C"/>
    <w:rsid w:val="00F7697D"/>
    <w:rsid w:val="00F8644D"/>
    <w:rsid w:val="00F872AB"/>
    <w:rsid w:val="00F95C93"/>
    <w:rsid w:val="00FA142B"/>
    <w:rsid w:val="00FA2C49"/>
    <w:rsid w:val="00FA69D0"/>
    <w:rsid w:val="00FC45B1"/>
    <w:rsid w:val="00FF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3f3f3"/>
    </o:shapedefaults>
    <o:shapelayout v:ext="edit">
      <o:idmap v:ext="edit" data="1"/>
    </o:shapelayout>
  </w:shapeDefaults>
  <w:decimalSymbol w:val="."/>
  <w:listSeparator w:val=";"/>
  <w14:docId w14:val="54EDEC59"/>
  <w15:chartTrackingRefBased/>
  <w15:docId w15:val="{812CA2FC-A177-4DAC-8D6A-CA077D15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4897"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2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640CFD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rPr>
      <w:rFonts w:ascii="Arial" w:hAnsi="Arial"/>
      <w:sz w:val="22"/>
    </w:rPr>
  </w:style>
  <w:style w:type="paragraph" w:customStyle="1" w:styleId="Default">
    <w:name w:val="Default"/>
    <w:rsid w:val="00A223C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Textoennegrita">
    <w:name w:val="Strong"/>
    <w:qFormat/>
    <w:rsid w:val="003116BD"/>
    <w:rPr>
      <w:b/>
      <w:bCs/>
    </w:rPr>
  </w:style>
  <w:style w:type="character" w:styleId="nfasis">
    <w:name w:val="Emphasis"/>
    <w:qFormat/>
    <w:rsid w:val="003116BD"/>
    <w:rPr>
      <w:i/>
      <w:iCs/>
    </w:rPr>
  </w:style>
  <w:style w:type="paragraph" w:styleId="Subttulo">
    <w:name w:val="Subtitle"/>
    <w:basedOn w:val="Normal"/>
    <w:next w:val="Normal"/>
    <w:link w:val="SubttuloCar"/>
    <w:qFormat/>
    <w:rsid w:val="003116BD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tuloCar">
    <w:name w:val="Subtítulo Car"/>
    <w:link w:val="Subttulo"/>
    <w:rsid w:val="003116BD"/>
    <w:rPr>
      <w:rFonts w:ascii="Cambria" w:eastAsia="Times New Roman" w:hAnsi="Cambria" w:cs="Times New Roman"/>
      <w:sz w:val="24"/>
      <w:szCs w:val="24"/>
    </w:rPr>
  </w:style>
  <w:style w:type="character" w:customStyle="1" w:styleId="Ttulo3Car">
    <w:name w:val="Título 3 Car"/>
    <w:link w:val="Ttulo3"/>
    <w:semiHidden/>
    <w:rsid w:val="00640CFD"/>
    <w:rPr>
      <w:rFonts w:ascii="Calibri Light" w:eastAsia="Times New Roman" w:hAnsi="Calibri Light" w:cs="Times New Roman"/>
      <w:b/>
      <w:bCs/>
      <w:sz w:val="26"/>
      <w:szCs w:val="26"/>
      <w:lang w:val="es-ES" w:eastAsia="es-ES"/>
    </w:rPr>
  </w:style>
  <w:style w:type="paragraph" w:styleId="Encabezado">
    <w:name w:val="header"/>
    <w:basedOn w:val="Normal"/>
    <w:link w:val="EncabezadoCar"/>
    <w:rsid w:val="00651B2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651B28"/>
    <w:rPr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651B2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51B28"/>
    <w:rPr>
      <w:lang w:val="es-ES" w:eastAsia="es-ES"/>
    </w:rPr>
  </w:style>
  <w:style w:type="paragraph" w:styleId="Prrafodelista">
    <w:name w:val="List Paragraph"/>
    <w:basedOn w:val="Normal"/>
    <w:uiPriority w:val="34"/>
    <w:qFormat/>
    <w:rsid w:val="003402B5"/>
    <w:pPr>
      <w:ind w:left="720"/>
      <w:contextualSpacing/>
    </w:pPr>
    <w:rPr>
      <w:sz w:val="24"/>
      <w:szCs w:val="24"/>
    </w:rPr>
  </w:style>
  <w:style w:type="table" w:styleId="Tablaconcuadrcula">
    <w:name w:val="Table Grid"/>
    <w:basedOn w:val="Tablanormal"/>
    <w:uiPriority w:val="59"/>
    <w:rsid w:val="00AA06B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EF18F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EF18F2"/>
    <w:rPr>
      <w:rFonts w:ascii="Segoe UI" w:hAnsi="Segoe UI" w:cs="Segoe UI"/>
      <w:sz w:val="18"/>
      <w:szCs w:val="18"/>
      <w:lang w:val="es-ES" w:eastAsia="es-ES"/>
    </w:rPr>
  </w:style>
  <w:style w:type="paragraph" w:customStyle="1" w:styleId="Problema">
    <w:name w:val="Problema"/>
    <w:basedOn w:val="Normal"/>
    <w:next w:val="Normal"/>
    <w:link w:val="ProblemaCar"/>
    <w:qFormat/>
    <w:rsid w:val="00B64565"/>
    <w:pPr>
      <w:pBdr>
        <w:top w:val="single" w:sz="4" w:space="4" w:color="D9D9D9" w:themeColor="background1" w:themeShade="D9"/>
        <w:bottom w:val="single" w:sz="4" w:space="4" w:color="D9D9D9" w:themeColor="background1" w:themeShade="D9"/>
      </w:pBdr>
      <w:shd w:val="clear" w:color="auto" w:fill="D9D9D9" w:themeFill="background1" w:themeFillShade="D9"/>
      <w:tabs>
        <w:tab w:val="center" w:pos="4252"/>
      </w:tabs>
      <w:spacing w:before="240" w:after="240"/>
      <w:jc w:val="both"/>
    </w:pPr>
    <w:rPr>
      <w:rFonts w:asciiTheme="minorBidi" w:hAnsiTheme="minorBidi"/>
      <w:b/>
      <w:bCs/>
      <w:sz w:val="24"/>
      <w:szCs w:val="24"/>
    </w:rPr>
  </w:style>
  <w:style w:type="character" w:customStyle="1" w:styleId="ProblemaCar">
    <w:name w:val="Problema Car"/>
    <w:basedOn w:val="Fuentedeprrafopredeter"/>
    <w:link w:val="Problema"/>
    <w:rsid w:val="00B64565"/>
    <w:rPr>
      <w:rFonts w:asciiTheme="minorBidi" w:hAnsiTheme="minorBidi"/>
      <w:b/>
      <w:bCs/>
      <w:sz w:val="24"/>
      <w:szCs w:val="24"/>
      <w:shd w:val="clear" w:color="auto" w:fill="D9D9D9" w:themeFill="background1" w:themeFillShade="D9"/>
      <w:lang w:val="es-ES" w:eastAsia="es-ES"/>
    </w:rPr>
  </w:style>
  <w:style w:type="character" w:styleId="Hipervnculo">
    <w:name w:val="Hyperlink"/>
    <w:basedOn w:val="Fuentedeprrafopredeter"/>
    <w:rsid w:val="007928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28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7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9275A-2CD8-46F2-9E2A-472E56E97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550</Words>
  <Characters>3031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Alberto</Company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García</dc:creator>
  <cp:keywords/>
  <cp:lastModifiedBy>Andres Alberto Briceño Rosas</cp:lastModifiedBy>
  <cp:revision>17</cp:revision>
  <cp:lastPrinted>2022-04-25T22:28:00Z</cp:lastPrinted>
  <dcterms:created xsi:type="dcterms:W3CDTF">2023-04-10T18:33:00Z</dcterms:created>
  <dcterms:modified xsi:type="dcterms:W3CDTF">2023-11-24T13:51:00Z</dcterms:modified>
</cp:coreProperties>
</file>