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4"/>
        </w:rPr>
        <w:t>Documentación de Endpoints</w:t>
        <w:br/>
        <w:t>Portal del Paciente</w:t>
      </w:r>
    </w:p>
    <w:p>
      <w:pPr>
        <w:jc w:val="center"/>
      </w:pPr>
      <w:r>
        <w:rPr>
          <w:i/>
          <w:sz w:val="24"/>
        </w:rPr>
        <w:t>Policlínico Parroquial San José — Backend (Express + MongoDB)</w:t>
        <w:br/>
        <w:t>Iteración 2 · Tareas F1–F10 · 2026-04-30</w:t>
      </w:r>
    </w:p>
    <w:p/>
    <w:p>
      <w:pPr>
        <w:pStyle w:val="Heading1"/>
      </w:pPr>
      <w:r>
        <w:rPr>
          <w:color w:val="1F3A68"/>
        </w:rPr>
        <w:t>Información general</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Base URL</w:t>
            </w:r>
          </w:p>
        </w:tc>
        <w:tc>
          <w:tcPr>
            <w:tcW w:type="dxa" w:w="6520"/>
          </w:tcPr>
          <w:p>
            <w:r/>
            <w:r>
              <w:rPr>
                <w:sz w:val="20"/>
              </w:rPr>
              <w:t>http://localhost:3000</w:t>
            </w:r>
          </w:p>
        </w:tc>
      </w:tr>
      <w:tr>
        <w:tc>
          <w:tcPr>
            <w:tcW w:type="dxa" w:w="2551"/>
          </w:tcPr>
          <w:p>
            <w:r/>
            <w:r>
              <w:rPr>
                <w:b/>
                <w:sz w:val="20"/>
              </w:rPr>
              <w:t>Prefijo común</w:t>
            </w:r>
          </w:p>
        </w:tc>
        <w:tc>
          <w:tcPr>
            <w:tcW w:type="dxa" w:w="6520"/>
          </w:tcPr>
          <w:p>
            <w:r/>
            <w:r>
              <w:rPr>
                <w:sz w:val="20"/>
              </w:rPr>
              <w:t>/api/paciente</w:t>
            </w:r>
          </w:p>
        </w:tc>
      </w:tr>
      <w:tr>
        <w:tc>
          <w:tcPr>
            <w:tcW w:type="dxa" w:w="2551"/>
          </w:tcPr>
          <w:p>
            <w:r/>
            <w:r>
              <w:rPr>
                <w:b/>
                <w:sz w:val="20"/>
              </w:rPr>
              <w:t>Autenticación</w:t>
            </w:r>
          </w:p>
        </w:tc>
        <w:tc>
          <w:tcPr>
            <w:tcW w:type="dxa" w:w="6520"/>
          </w:tcPr>
          <w:p>
            <w:r/>
            <w:r>
              <w:rPr>
                <w:sz w:val="20"/>
              </w:rPr>
              <w:t>Bearer JWT (Authorization: Bearer &lt;token&gt;) + rol PACIENTE</w:t>
            </w:r>
          </w:p>
        </w:tc>
      </w:tr>
      <w:tr>
        <w:tc>
          <w:tcPr>
            <w:tcW w:type="dxa" w:w="2551"/>
          </w:tcPr>
          <w:p>
            <w:r/>
            <w:r>
              <w:rPr>
                <w:b/>
                <w:sz w:val="20"/>
              </w:rPr>
              <w:t>Middlewares</w:t>
            </w:r>
          </w:p>
        </w:tc>
        <w:tc>
          <w:tcPr>
            <w:tcW w:type="dxa" w:w="6520"/>
          </w:tcPr>
          <w:p>
            <w:r/>
            <w:r>
              <w:rPr>
                <w:sz w:val="20"/>
              </w:rPr>
              <w:t>verifyToken → requirePaciente (validan token, rol y pacienteId vinculado)</w:t>
            </w:r>
          </w:p>
        </w:tc>
      </w:tr>
      <w:tr>
        <w:tc>
          <w:tcPr>
            <w:tcW w:type="dxa" w:w="2551"/>
          </w:tcPr>
          <w:p>
            <w:r/>
            <w:r>
              <w:rPr>
                <w:b/>
                <w:sz w:val="20"/>
              </w:rPr>
              <w:t>CORS</w:t>
            </w:r>
          </w:p>
        </w:tc>
        <w:tc>
          <w:tcPr>
            <w:tcW w:type="dxa" w:w="6520"/>
          </w:tcPr>
          <w:p>
            <w:r/>
            <w:r>
              <w:rPr>
                <w:sz w:val="20"/>
              </w:rPr>
              <w:t>Origen permitido: http://localhost:5173</w:t>
            </w:r>
          </w:p>
        </w:tc>
      </w:tr>
      <w:tr>
        <w:tc>
          <w:tcPr>
            <w:tcW w:type="dxa" w:w="2551"/>
          </w:tcPr>
          <w:p>
            <w:r/>
            <w:r>
              <w:rPr>
                <w:b/>
                <w:sz w:val="20"/>
              </w:rPr>
              <w:t>Content-Type</w:t>
            </w:r>
          </w:p>
        </w:tc>
        <w:tc>
          <w:tcPr>
            <w:tcW w:type="dxa" w:w="6520"/>
          </w:tcPr>
          <w:p>
            <w:r/>
            <w:r>
              <w:rPr>
                <w:sz w:val="20"/>
              </w:rPr>
              <w:t>application/json (excepto avatar: multipart/form-data)</w:t>
            </w:r>
          </w:p>
        </w:tc>
      </w:tr>
      <w:tr>
        <w:tc>
          <w:tcPr>
            <w:tcW w:type="dxa" w:w="2551"/>
          </w:tcPr>
          <w:p>
            <w:r/>
            <w:r>
              <w:rPr>
                <w:b/>
                <w:sz w:val="20"/>
              </w:rPr>
              <w:t>Errores comunes</w:t>
            </w:r>
          </w:p>
        </w:tc>
        <w:tc>
          <w:tcPr>
            <w:tcW w:type="dxa" w:w="6520"/>
          </w:tcPr>
          <w:p>
            <w:r/>
            <w:r>
              <w:rPr>
                <w:sz w:val="20"/>
              </w:rPr>
              <w:t>401 token inválido · 403 rol incorrecto · 500 error servidor</w:t>
            </w:r>
          </w:p>
        </w:tc>
      </w:tr>
    </w:tbl>
    <w:p/>
    <w:p>
      <w:pPr>
        <w:pStyle w:val="Heading2"/>
      </w:pPr>
      <w:r>
        <w:rPr>
          <w:color w:val="1F3A68"/>
        </w:rPr>
        <w:t>Resumen de endpoints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Método</w:t>
            </w:r>
          </w:p>
        </w:tc>
        <w:tc>
          <w:tcPr>
            <w:tcW w:type="dxa" w:w="2880"/>
          </w:tcPr>
          <w:p>
            <w:r/>
            <w:r>
              <w:rPr>
                <w:b/>
              </w:rPr>
              <w:t>Ruta</w:t>
            </w:r>
          </w:p>
        </w:tc>
        <w:tc>
          <w:tcPr>
            <w:tcW w:type="dxa" w:w="2880"/>
          </w:tcPr>
          <w:p>
            <w:r/>
            <w:r>
              <w:rPr>
                <w:b/>
              </w:rPr>
              <w:t>Descripción</w:t>
            </w:r>
          </w:p>
        </w:tc>
      </w:tr>
      <w:tr>
        <w:tc>
          <w:tcPr>
            <w:tcW w:type="dxa" w:w="2880"/>
          </w:tcPr>
          <w:p>
            <w:r/>
            <w:r>
              <w:rPr>
                <w:b/>
                <w:color w:val="1B6E4A"/>
              </w:rPr>
              <w:t>GET</w:t>
            </w:r>
          </w:p>
        </w:tc>
        <w:tc>
          <w:tcPr>
            <w:tcW w:type="dxa" w:w="2880"/>
          </w:tcPr>
          <w:p>
            <w:r/>
            <w:r>
              <w:rPr>
                <w:rFonts w:ascii="Consolas" w:hAnsi="Consolas"/>
                <w:sz w:val="19"/>
              </w:rPr>
              <w:t>/api/paciente/me</w:t>
            </w:r>
          </w:p>
        </w:tc>
        <w:tc>
          <w:tcPr>
            <w:tcW w:type="dxa" w:w="2880"/>
          </w:tcPr>
          <w:p>
            <w:r>
              <w:t>Obtiene el perfil del paciente autenticado</w:t>
            </w:r>
          </w:p>
        </w:tc>
      </w:tr>
      <w:tr>
        <w:tc>
          <w:tcPr>
            <w:tcW w:type="dxa" w:w="2880"/>
          </w:tcPr>
          <w:p>
            <w:r/>
            <w:r>
              <w:rPr>
                <w:b/>
                <w:color w:val="1F57A8"/>
              </w:rPr>
              <w:t>PUT</w:t>
            </w:r>
          </w:p>
        </w:tc>
        <w:tc>
          <w:tcPr>
            <w:tcW w:type="dxa" w:w="2880"/>
          </w:tcPr>
          <w:p>
            <w:r/>
            <w:r>
              <w:rPr>
                <w:rFonts w:ascii="Consolas" w:hAnsi="Consolas"/>
                <w:sz w:val="19"/>
              </w:rPr>
              <w:t>/api/paciente/me</w:t>
            </w:r>
          </w:p>
        </w:tc>
        <w:tc>
          <w:tcPr>
            <w:tcW w:type="dxa" w:w="2880"/>
          </w:tcPr>
          <w:p>
            <w:r>
              <w:t>Actualiza datos personales (DNI inmutable)</w:t>
            </w:r>
          </w:p>
        </w:tc>
      </w:tr>
      <w:tr>
        <w:tc>
          <w:tcPr>
            <w:tcW w:type="dxa" w:w="2880"/>
          </w:tcPr>
          <w:p>
            <w:r/>
            <w:r>
              <w:rPr>
                <w:b/>
                <w:color w:val="1F57A8"/>
              </w:rPr>
              <w:t>PUT</w:t>
            </w:r>
          </w:p>
        </w:tc>
        <w:tc>
          <w:tcPr>
            <w:tcW w:type="dxa" w:w="2880"/>
          </w:tcPr>
          <w:p>
            <w:r/>
            <w:r>
              <w:rPr>
                <w:rFonts w:ascii="Consolas" w:hAnsi="Consolas"/>
                <w:sz w:val="19"/>
              </w:rPr>
              <w:t>/api/paciente/me/password</w:t>
            </w:r>
          </w:p>
        </w:tc>
        <w:tc>
          <w:tcPr>
            <w:tcW w:type="dxa" w:w="2880"/>
          </w:tcPr>
          <w:p>
            <w:r>
              <w:t>Cambia la contraseña del portal</w:t>
            </w:r>
          </w:p>
        </w:tc>
      </w:tr>
      <w:tr>
        <w:tc>
          <w:tcPr>
            <w:tcW w:type="dxa" w:w="2880"/>
          </w:tcPr>
          <w:p>
            <w:r/>
            <w:r>
              <w:rPr>
                <w:b/>
                <w:color w:val="B86E00"/>
              </w:rPr>
              <w:t>POST</w:t>
            </w:r>
          </w:p>
        </w:tc>
        <w:tc>
          <w:tcPr>
            <w:tcW w:type="dxa" w:w="2880"/>
          </w:tcPr>
          <w:p>
            <w:r/>
            <w:r>
              <w:rPr>
                <w:rFonts w:ascii="Consolas" w:hAnsi="Consolas"/>
                <w:sz w:val="19"/>
              </w:rPr>
              <w:t>/api/paciente/me/avatar</w:t>
            </w:r>
          </w:p>
        </w:tc>
        <w:tc>
          <w:tcPr>
            <w:tcW w:type="dxa" w:w="2880"/>
          </w:tcPr>
          <w:p>
            <w:r>
              <w:t>Sube/actualiza foto de perfil</w:t>
            </w:r>
          </w:p>
        </w:tc>
      </w:tr>
      <w:tr>
        <w:tc>
          <w:tcPr>
            <w:tcW w:type="dxa" w:w="2880"/>
          </w:tcPr>
          <w:p>
            <w:r/>
            <w:r>
              <w:rPr>
                <w:b/>
                <w:color w:val="1B6E4A"/>
              </w:rPr>
              <w:t>GET</w:t>
            </w:r>
          </w:p>
        </w:tc>
        <w:tc>
          <w:tcPr>
            <w:tcW w:type="dxa" w:w="2880"/>
          </w:tcPr>
          <w:p>
            <w:r/>
            <w:r>
              <w:rPr>
                <w:rFonts w:ascii="Consolas" w:hAnsi="Consolas"/>
                <w:sz w:val="19"/>
              </w:rPr>
              <w:t>/api/paciente/citas</w:t>
            </w:r>
          </w:p>
        </w:tc>
        <w:tc>
          <w:tcPr>
            <w:tcW w:type="dxa" w:w="2880"/>
          </w:tcPr>
          <w:p>
            <w:r>
              <w:t>Historial de citas con filtros y paginación</w:t>
            </w:r>
          </w:p>
        </w:tc>
      </w:tr>
      <w:tr>
        <w:tc>
          <w:tcPr>
            <w:tcW w:type="dxa" w:w="2880"/>
          </w:tcPr>
          <w:p>
            <w:r/>
            <w:r>
              <w:rPr>
                <w:b/>
                <w:color w:val="1B6E4A"/>
              </w:rPr>
              <w:t>GET</w:t>
            </w:r>
          </w:p>
        </w:tc>
        <w:tc>
          <w:tcPr>
            <w:tcW w:type="dxa" w:w="2880"/>
          </w:tcPr>
          <w:p>
            <w:r/>
            <w:r>
              <w:rPr>
                <w:rFonts w:ascii="Consolas" w:hAnsi="Consolas"/>
                <w:sz w:val="19"/>
              </w:rPr>
              <w:t>/api/paciente/ordenes</w:t>
            </w:r>
          </w:p>
        </w:tc>
        <w:tc>
          <w:tcPr>
            <w:tcW w:type="dxa" w:w="2880"/>
          </w:tcPr>
          <w:p>
            <w:r>
              <w:t>Órdenes de laboratorio/imagen del paciente</w:t>
            </w:r>
          </w:p>
        </w:tc>
      </w:tr>
      <w:tr>
        <w:tc>
          <w:tcPr>
            <w:tcW w:type="dxa" w:w="2880"/>
          </w:tcPr>
          <w:p>
            <w:r/>
            <w:r>
              <w:rPr>
                <w:b/>
                <w:color w:val="1B6E4A"/>
              </w:rPr>
              <w:t>GET</w:t>
            </w:r>
          </w:p>
        </w:tc>
        <w:tc>
          <w:tcPr>
            <w:tcW w:type="dxa" w:w="2880"/>
          </w:tcPr>
          <w:p>
            <w:r/>
            <w:r>
              <w:rPr>
                <w:rFonts w:ascii="Consolas" w:hAnsi="Consolas"/>
                <w:sz w:val="19"/>
              </w:rPr>
              <w:t>/api/paciente/terminos</w:t>
            </w:r>
          </w:p>
        </w:tc>
        <w:tc>
          <w:tcPr>
            <w:tcW w:type="dxa" w:w="2880"/>
          </w:tcPr>
          <w:p>
            <w:r>
              <w:t>Términos y condiciones vigentes</w:t>
            </w:r>
          </w:p>
        </w:tc>
      </w:tr>
      <w:tr>
        <w:tc>
          <w:tcPr>
            <w:tcW w:type="dxa" w:w="2880"/>
          </w:tcPr>
          <w:p>
            <w:r/>
            <w:r>
              <w:rPr>
                <w:b/>
                <w:color w:val="1B6E4A"/>
              </w:rPr>
              <w:t>GET</w:t>
            </w:r>
          </w:p>
        </w:tc>
        <w:tc>
          <w:tcPr>
            <w:tcW w:type="dxa" w:w="2880"/>
          </w:tcPr>
          <w:p>
            <w:r/>
            <w:r>
              <w:rPr>
                <w:rFonts w:ascii="Consolas" w:hAnsi="Consolas"/>
                <w:sz w:val="19"/>
              </w:rPr>
              <w:t>/api/paciente/notificaciones</w:t>
            </w:r>
          </w:p>
        </w:tc>
        <w:tc>
          <w:tcPr>
            <w:tcW w:type="dxa" w:w="2880"/>
          </w:tcPr>
          <w:p>
            <w:r>
              <w:t>Lista paginada de notificaciones</w:t>
            </w:r>
          </w:p>
        </w:tc>
      </w:tr>
      <w:tr>
        <w:tc>
          <w:tcPr>
            <w:tcW w:type="dxa" w:w="2880"/>
          </w:tcPr>
          <w:p>
            <w:r/>
            <w:r>
              <w:rPr>
                <w:b/>
                <w:color w:val="1F57A8"/>
              </w:rPr>
              <w:t>PUT</w:t>
            </w:r>
          </w:p>
        </w:tc>
        <w:tc>
          <w:tcPr>
            <w:tcW w:type="dxa" w:w="2880"/>
          </w:tcPr>
          <w:p>
            <w:r/>
            <w:r>
              <w:rPr>
                <w:rFonts w:ascii="Consolas" w:hAnsi="Consolas"/>
                <w:sz w:val="19"/>
              </w:rPr>
              <w:t>/api/paciente/notificaciones/marcar-todas-leidas</w:t>
            </w:r>
          </w:p>
        </w:tc>
        <w:tc>
          <w:tcPr>
            <w:tcW w:type="dxa" w:w="2880"/>
          </w:tcPr>
          <w:p>
            <w:r>
              <w:t>Marca todas las notificaciones como leídas</w:t>
            </w:r>
          </w:p>
        </w:tc>
      </w:tr>
      <w:tr>
        <w:tc>
          <w:tcPr>
            <w:tcW w:type="dxa" w:w="2880"/>
          </w:tcPr>
          <w:p>
            <w:r/>
            <w:r>
              <w:rPr>
                <w:b/>
                <w:color w:val="1F57A8"/>
              </w:rPr>
              <w:t>PUT</w:t>
            </w:r>
          </w:p>
        </w:tc>
        <w:tc>
          <w:tcPr>
            <w:tcW w:type="dxa" w:w="2880"/>
          </w:tcPr>
          <w:p>
            <w:r/>
            <w:r>
              <w:rPr>
                <w:rFonts w:ascii="Consolas" w:hAnsi="Consolas"/>
                <w:sz w:val="19"/>
              </w:rPr>
              <w:t>/api/paciente/notificaciones/:id/leer</w:t>
            </w:r>
          </w:p>
        </w:tc>
        <w:tc>
          <w:tcPr>
            <w:tcW w:type="dxa" w:w="2880"/>
          </w:tcPr>
          <w:p>
            <w:r>
              <w:t>Marca una notificación específica como leída</w:t>
            </w:r>
          </w:p>
        </w:tc>
      </w:tr>
      <w:tr>
        <w:tc>
          <w:tcPr>
            <w:tcW w:type="dxa" w:w="2880"/>
          </w:tcPr>
          <w:p>
            <w:r/>
            <w:r>
              <w:rPr>
                <w:b/>
                <w:color w:val="B02A2A"/>
              </w:rPr>
              <w:t>DELETE</w:t>
            </w:r>
          </w:p>
        </w:tc>
        <w:tc>
          <w:tcPr>
            <w:tcW w:type="dxa" w:w="2880"/>
          </w:tcPr>
          <w:p>
            <w:r/>
            <w:r>
              <w:rPr>
                <w:rFonts w:ascii="Consolas" w:hAnsi="Consolas"/>
                <w:sz w:val="19"/>
              </w:rPr>
              <w:t>/api/paciente/notificaciones/:id</w:t>
            </w:r>
          </w:p>
        </w:tc>
        <w:tc>
          <w:tcPr>
            <w:tcW w:type="dxa" w:w="2880"/>
          </w:tcPr>
          <w:p>
            <w:r>
              <w:t>Elimina (soft) una notificación</w:t>
            </w:r>
          </w:p>
        </w:tc>
      </w:tr>
    </w:tbl>
    <w:p>
      <w:r>
        <w:br w:type="page"/>
      </w:r>
    </w:p>
    <w:p>
      <w:pPr>
        <w:pStyle w:val="Heading1"/>
      </w:pPr>
      <w:r>
        <w:rPr>
          <w:color w:val="1F3A68"/>
        </w:rPr>
        <w:t>F1 · GET /api/paciente/me</w:t>
      </w:r>
    </w:p>
    <w:p>
      <w:r>
        <w:rPr>
          <w:b/>
          <w:color w:val="1B6E4A"/>
          <w:sz w:val="22"/>
        </w:rPr>
        <w:t xml:space="preserve">GET  </w:t>
      </w:r>
      <w:r>
        <w:rPr>
          <w:rFonts w:ascii="Consolas" w:hAnsi="Consolas"/>
          <w:b/>
          <w:sz w:val="22"/>
        </w:rPr>
        <w:t>/api/paciente/me</w:t>
      </w:r>
    </w:p>
    <w:p>
      <w:r>
        <w:t>Devuelve los datos personales del paciente autenticado.</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Body</w:t>
            </w:r>
          </w:p>
        </w:tc>
        <w:tc>
          <w:tcPr>
            <w:tcW w:type="dxa" w:w="6520"/>
          </w:tcPr>
          <w:p>
            <w:r/>
            <w:r>
              <w:rPr>
                <w:sz w:val="20"/>
              </w:rPr>
              <w:t>—</w:t>
            </w:r>
          </w:p>
        </w:tc>
      </w:tr>
      <w:tr>
        <w:tc>
          <w:tcPr>
            <w:tcW w:type="dxa" w:w="2551"/>
          </w:tcPr>
          <w:p>
            <w:r/>
            <w:r>
              <w:rPr>
                <w:b/>
                <w:sz w:val="20"/>
              </w:rPr>
              <w:t>Query</w:t>
            </w:r>
          </w:p>
        </w:tc>
        <w:tc>
          <w:tcPr>
            <w:tcW w:type="dxa" w:w="6520"/>
          </w:tcPr>
          <w:p>
            <w:r/>
            <w:r>
              <w:rPr>
                <w:sz w:val="20"/>
              </w:rPr>
              <w:t>—</w:t>
            </w:r>
          </w:p>
        </w:tc>
      </w:tr>
    </w:tbl>
    <w:p>
      <w:r>
        <w:rPr>
          <w:i/>
          <w:color w:val="666666"/>
          <w:sz w:val="18"/>
        </w:rPr>
        <w:t>Respuesta 200 OK</w:t>
      </w:r>
    </w:p>
    <w:p>
      <w:pPr>
        <w:ind w:left="227"/>
        <w:shd w:val="clear" w:color="auto" w:fill="F4F4F4"/>
      </w:pPr>
      <w:r>
        <w:rPr>
          <w:rFonts w:ascii="Consolas" w:hAnsi="Consolas"/>
          <w:sz w:val="19"/>
        </w:rPr>
        <w:t>{</w:t>
        <w:br/>
        <w:t xml:space="preserve">  "success": true,</w:t>
        <w:br/>
        <w:t xml:space="preserve">  "data": {</w:t>
        <w:br/>
        <w:t xml:space="preserve">    "_id": "65f1...",</w:t>
        <w:br/>
        <w:t xml:space="preserve">    "nombres": "Carlos",</w:t>
        <w:br/>
        <w:t xml:space="preserve">    "apellidos": "Vargas",</w:t>
        <w:br/>
        <w:t xml:space="preserve">    "dni": "12345678",</w:t>
        <w:br/>
        <w:t xml:space="preserve">    "telefono": "+51987654321",</w:t>
        <w:br/>
        <w:t xml:space="preserve">    "correo": "carlos@example.com",</w:t>
        <w:br/>
        <w:t xml:space="preserve">    "fechaNacimiento": "1990-05-12T00:00:00.000Z",</w:t>
        <w:br/>
        <w:t xml:space="preserve">    "sexo": "M",</w:t>
        <w:br/>
        <w:t xml:space="preserve">    "estadoCivil": "SOLTERO",</w:t>
        <w:br/>
        <w:t xml:space="preserve">    "direccion": "Av. Lima 123",</w:t>
        <w:br/>
        <w:t xml:space="preserve">    "distrito": "San Isidro",</w:t>
        <w:br/>
        <w:t xml:space="preserve">    "apoderadoNombre": "",</w:t>
        <w:br/>
        <w:t xml:space="preserve">    "apoderadoParentesco": "",</w:t>
        <w:br/>
        <w:t xml:space="preserve">    "apoderadoTelefono": "",</w:t>
        <w:br/>
        <w:t xml:space="preserve">    "avatar": "/uploads/avatares/65f1....jpg",</w:t>
        <w:br/>
        <w:t xml:space="preserve">    "edad": 35</w:t>
        <w:br/>
        <w:t xml:space="preserve">  }</w:t>
        <w:br/>
        <w:t>}</w:t>
      </w:r>
    </w:p>
    <w:p>
      <w:r>
        <w:rPr>
          <w:b/>
        </w:rPr>
        <w:t>Errores</w:t>
      </w:r>
    </w:p>
    <w:p>
      <w:pPr>
        <w:pStyle w:val="ListBullet"/>
      </w:pPr>
      <w:r>
        <w:rPr>
          <w:b/>
          <w:color w:val="B02A2A"/>
        </w:rPr>
        <w:t>404</w:t>
      </w:r>
      <w:r>
        <w:t xml:space="preserve">  Paciente no encontrado</w:t>
      </w:r>
    </w:p>
    <w:p>
      <w:pPr>
        <w:pStyle w:val="ListBullet"/>
      </w:pPr>
      <w:r>
        <w:rPr>
          <w:b/>
          <w:color w:val="B02A2A"/>
        </w:rPr>
        <w:t>500</w:t>
      </w:r>
      <w:r>
        <w:t xml:space="preserve">  Error del servidor</w:t>
      </w:r>
    </w:p>
    <w:p>
      <w:pPr>
        <w:pBdr>
          <w:bottom w:val="single" w:sz="6" w:space="1" w:color="1F3A68"/>
        </w:pBdr>
      </w:pPr>
    </w:p>
    <w:p>
      <w:pPr>
        <w:pStyle w:val="Heading1"/>
      </w:pPr>
      <w:r>
        <w:rPr>
          <w:color w:val="1F3A68"/>
        </w:rPr>
        <w:t>F2 · PUT /api/paciente/me</w:t>
      </w:r>
    </w:p>
    <w:p>
      <w:r>
        <w:rPr>
          <w:b/>
          <w:color w:val="1F57A8"/>
          <w:sz w:val="22"/>
        </w:rPr>
        <w:t xml:space="preserve">PUT  </w:t>
      </w:r>
      <w:r>
        <w:rPr>
          <w:rFonts w:ascii="Consolas" w:hAnsi="Consolas"/>
          <w:b/>
          <w:sz w:val="22"/>
        </w:rPr>
        <w:t>/api/paciente/me</w:t>
      </w:r>
    </w:p>
    <w:p>
      <w:r>
        <w:t>Actualiza los datos personales del paciente. El DNI es inmutable. Si cambia el correo, se sincroniza con la cuenta Usuario para que el paciente siga entrando al portal con el correo nuevo.</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Content-Type</w:t>
            </w:r>
          </w:p>
        </w:tc>
        <w:tc>
          <w:tcPr>
            <w:tcW w:type="dxa" w:w="6520"/>
          </w:tcPr>
          <w:p>
            <w:r/>
            <w:r>
              <w:rPr>
                <w:sz w:val="20"/>
              </w:rPr>
              <w:t>application/json</w:t>
            </w:r>
          </w:p>
        </w:tc>
      </w:tr>
      <w:tr>
        <w:tc>
          <w:tcPr>
            <w:tcW w:type="dxa" w:w="2551"/>
          </w:tcPr>
          <w:p>
            <w:r/>
            <w:r>
              <w:rPr>
                <w:b/>
                <w:sz w:val="20"/>
              </w:rPr>
              <w:t>Validaciones</w:t>
            </w:r>
          </w:p>
        </w:tc>
        <w:tc>
          <w:tcPr>
            <w:tcW w:type="dxa" w:w="6520"/>
          </w:tcPr>
          <w:p>
            <w:r/>
            <w:r>
              <w:rPr>
                <w:sz w:val="20"/>
              </w:rPr>
              <w:t>Nombres/Apellidos máx 100. Teléfono Perú (+51XXXXXXXXX o 9XXXXXXXX). Correo formato válido. Sexo M/F. Dirección máx 200, Distrito máx 100. Correo único entre Pacientes y Usuarios.</w:t>
            </w:r>
          </w:p>
        </w:tc>
      </w:tr>
    </w:tbl>
    <w:p>
      <w:r>
        <w:rPr>
          <w:i/>
          <w:color w:val="666666"/>
          <w:sz w:val="18"/>
        </w:rPr>
        <w:t>Body</w:t>
      </w:r>
    </w:p>
    <w:p>
      <w:pPr>
        <w:ind w:left="227"/>
        <w:shd w:val="clear" w:color="auto" w:fill="F4F4F4"/>
      </w:pPr>
      <w:r>
        <w:rPr>
          <w:rFonts w:ascii="Consolas" w:hAnsi="Consolas"/>
          <w:sz w:val="19"/>
        </w:rPr>
        <w:t>{</w:t>
        <w:br/>
        <w:t xml:space="preserve">  "nombres": "Carlos",</w:t>
        <w:br/>
        <w:t xml:space="preserve">  "apellidos": "Vargas",</w:t>
        <w:br/>
        <w:t xml:space="preserve">  "telefono": "+51987654321",</w:t>
        <w:br/>
        <w:t xml:space="preserve">  "correo": "carlos@example.com",</w:t>
        <w:br/>
        <w:t xml:space="preserve">  "fechaNacimiento": "1990-05-12",</w:t>
        <w:br/>
        <w:t xml:space="preserve">  "sexo": "M",</w:t>
        <w:br/>
        <w:t xml:space="preserve">  "direccion": "Av. Lima 123",</w:t>
        <w:br/>
        <w:t xml:space="preserve">  "distrito": "San Isidro",</w:t>
        <w:br/>
        <w:t xml:space="preserve">  "apoderadoNombre": "",</w:t>
        <w:br/>
        <w:t xml:space="preserve">  "apoderadoParentesco": "",</w:t>
        <w:br/>
        <w:t xml:space="preserve">  "apoderadoTelefono": ""</w:t>
        <w:br/>
        <w:t>}</w:t>
      </w:r>
    </w:p>
    <w:p>
      <w:r>
        <w:rPr>
          <w:i/>
          <w:color w:val="666666"/>
          <w:sz w:val="18"/>
        </w:rPr>
        <w:t>Respuesta 200 OK</w:t>
      </w:r>
    </w:p>
    <w:p>
      <w:pPr>
        <w:ind w:left="227"/>
        <w:shd w:val="clear" w:color="auto" w:fill="F4F4F4"/>
      </w:pPr>
      <w:r>
        <w:rPr>
          <w:rFonts w:ascii="Consolas" w:hAnsi="Consolas"/>
          <w:sz w:val="19"/>
        </w:rPr>
        <w:t>{</w:t>
        <w:br/>
        <w:t xml:space="preserve">  "success": true,</w:t>
        <w:br/>
        <w:t xml:space="preserve">  "message": "Perfil actualizado correctamente",</w:t>
        <w:br/>
        <w:t xml:space="preserve">  "data": { ...mismo formato que GET /me... }</w:t>
        <w:br/>
        <w:t>}</w:t>
      </w:r>
    </w:p>
    <w:p>
      <w:r>
        <w:rPr>
          <w:b/>
        </w:rPr>
        <w:t>Errores</w:t>
      </w:r>
    </w:p>
    <w:p>
      <w:pPr>
        <w:pStyle w:val="ListBullet"/>
      </w:pPr>
      <w:r>
        <w:rPr>
          <w:b/>
          <w:color w:val="B02A2A"/>
        </w:rPr>
        <w:t>400</w:t>
      </w:r>
      <w:r>
        <w:t xml:space="preserve">  Datos inválidos (formato, longitud, teléfono, correo, fecha, sexo)</w:t>
      </w:r>
    </w:p>
    <w:p>
      <w:pPr>
        <w:pStyle w:val="ListBullet"/>
      </w:pPr>
      <w:r>
        <w:rPr>
          <w:b/>
          <w:color w:val="B02A2A"/>
        </w:rPr>
        <w:t>404</w:t>
      </w:r>
      <w:r>
        <w:t xml:space="preserve">  Paciente no encontrado</w:t>
      </w:r>
    </w:p>
    <w:p>
      <w:pPr>
        <w:pStyle w:val="ListBullet"/>
      </w:pPr>
      <w:r>
        <w:rPr>
          <w:b/>
          <w:color w:val="B02A2A"/>
        </w:rPr>
        <w:t>409</w:t>
      </w:r>
      <w:r>
        <w:t xml:space="preserve">  Correo o teléfono duplicado en otro paciente o usuario</w:t>
      </w:r>
    </w:p>
    <w:p>
      <w:pPr>
        <w:pStyle w:val="ListBullet"/>
      </w:pPr>
      <w:r>
        <w:rPr>
          <w:b/>
          <w:color w:val="B02A2A"/>
        </w:rPr>
        <w:t>500</w:t>
      </w:r>
      <w:r>
        <w:t xml:space="preserve">  Error del servidor</w:t>
      </w:r>
    </w:p>
    <w:p>
      <w:pPr>
        <w:pBdr>
          <w:bottom w:val="single" w:sz="6" w:space="1" w:color="1F3A68"/>
        </w:pBdr>
      </w:pPr>
    </w:p>
    <w:p>
      <w:pPr>
        <w:pStyle w:val="Heading1"/>
      </w:pPr>
      <w:r>
        <w:rPr>
          <w:color w:val="1F3A68"/>
        </w:rPr>
        <w:t>F2b · PUT /api/paciente/me/password</w:t>
      </w:r>
    </w:p>
    <w:p>
      <w:r>
        <w:rPr>
          <w:b/>
          <w:color w:val="1F57A8"/>
          <w:sz w:val="22"/>
        </w:rPr>
        <w:t xml:space="preserve">PUT  </w:t>
      </w:r>
      <w:r>
        <w:rPr>
          <w:rFonts w:ascii="Consolas" w:hAnsi="Consolas"/>
          <w:b/>
          <w:sz w:val="22"/>
        </w:rPr>
        <w:t>/api/paciente/me/password</w:t>
      </w:r>
    </w:p>
    <w:p>
      <w:r>
        <w:t>Cambio de contraseña del portal del paciente. Requiere la contraseña actual para confirmar identidad.</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Content-Type</w:t>
            </w:r>
          </w:p>
        </w:tc>
        <w:tc>
          <w:tcPr>
            <w:tcW w:type="dxa" w:w="6520"/>
          </w:tcPr>
          <w:p>
            <w:r/>
            <w:r>
              <w:rPr>
                <w:sz w:val="20"/>
              </w:rPr>
              <w:t>application/json</w:t>
            </w:r>
          </w:p>
        </w:tc>
      </w:tr>
      <w:tr>
        <w:tc>
          <w:tcPr>
            <w:tcW w:type="dxa" w:w="2551"/>
          </w:tcPr>
          <w:p>
            <w:r/>
            <w:r>
              <w:rPr>
                <w:b/>
                <w:sz w:val="20"/>
              </w:rPr>
              <w:t>Reglas</w:t>
            </w:r>
          </w:p>
        </w:tc>
        <w:tc>
          <w:tcPr>
            <w:tcW w:type="dxa" w:w="6520"/>
          </w:tcPr>
          <w:p>
            <w:r/>
            <w:r>
              <w:rPr>
                <w:sz w:val="20"/>
              </w:rPr>
              <w:t>Mínimo 8 caracteres, al menos 1 mayúscula, 1 minúscula, 1 dígito y 1 carácter especial (!@#$%^&amp;*). passwordNueva ≠ passwordActual.</w:t>
            </w:r>
          </w:p>
        </w:tc>
      </w:tr>
    </w:tbl>
    <w:p>
      <w:r>
        <w:rPr>
          <w:i/>
          <w:color w:val="666666"/>
          <w:sz w:val="18"/>
        </w:rPr>
        <w:t>Body</w:t>
      </w:r>
    </w:p>
    <w:p>
      <w:pPr>
        <w:ind w:left="227"/>
        <w:shd w:val="clear" w:color="auto" w:fill="F4F4F4"/>
      </w:pPr>
      <w:r>
        <w:rPr>
          <w:rFonts w:ascii="Consolas" w:hAnsi="Consolas"/>
          <w:sz w:val="19"/>
        </w:rPr>
        <w:t>{</w:t>
        <w:br/>
        <w:t xml:space="preserve">  "passwordActual": "Carlos123!",</w:t>
        <w:br/>
        <w:t xml:space="preserve">  "passwordNueva": "Carlos456@",</w:t>
        <w:br/>
        <w:t xml:space="preserve">  "passwordConfirm": "Carlos456@"</w:t>
        <w:br/>
        <w:t>}</w:t>
      </w:r>
    </w:p>
    <w:p>
      <w:r>
        <w:rPr>
          <w:i/>
          <w:color w:val="666666"/>
          <w:sz w:val="18"/>
        </w:rPr>
        <w:t>Respuesta 200 OK</w:t>
      </w:r>
    </w:p>
    <w:p>
      <w:pPr>
        <w:ind w:left="227"/>
        <w:shd w:val="clear" w:color="auto" w:fill="F4F4F4"/>
      </w:pPr>
      <w:r>
        <w:rPr>
          <w:rFonts w:ascii="Consolas" w:hAnsi="Consolas"/>
          <w:sz w:val="19"/>
        </w:rPr>
        <w:t>{</w:t>
        <w:br/>
        <w:t xml:space="preserve">  "success": true,</w:t>
        <w:br/>
        <w:t xml:space="preserve">  "message": "Contraseña actualizada correctamente"</w:t>
        <w:br/>
        <w:t>}</w:t>
      </w:r>
    </w:p>
    <w:p>
      <w:r>
        <w:rPr>
          <w:b/>
        </w:rPr>
        <w:t>Errores</w:t>
      </w:r>
    </w:p>
    <w:p>
      <w:pPr>
        <w:pStyle w:val="ListBullet"/>
      </w:pPr>
      <w:r>
        <w:rPr>
          <w:b/>
          <w:color w:val="B02A2A"/>
        </w:rPr>
        <w:t>400</w:t>
      </w:r>
      <w:r>
        <w:t xml:space="preserve">  Campos faltantes, no coinciden, igual a la actual, o no cumple reglas de complejidad</w:t>
      </w:r>
    </w:p>
    <w:p>
      <w:pPr>
        <w:pStyle w:val="ListBullet"/>
      </w:pPr>
      <w:r>
        <w:rPr>
          <w:b/>
          <w:color w:val="B02A2A"/>
        </w:rPr>
        <w:t>400</w:t>
      </w:r>
      <w:r>
        <w:t xml:space="preserve">  La contraseña actual es incorrecta</w:t>
      </w:r>
    </w:p>
    <w:p>
      <w:pPr>
        <w:pStyle w:val="ListBullet"/>
      </w:pPr>
      <w:r>
        <w:rPr>
          <w:b/>
          <w:color w:val="B02A2A"/>
        </w:rPr>
        <w:t>404</w:t>
      </w:r>
      <w:r>
        <w:t xml:space="preserve">  Usuario no encontrado</w:t>
      </w:r>
    </w:p>
    <w:p>
      <w:pPr>
        <w:pStyle w:val="ListBullet"/>
      </w:pPr>
      <w:r>
        <w:rPr>
          <w:b/>
          <w:color w:val="B02A2A"/>
        </w:rPr>
        <w:t>500</w:t>
      </w:r>
      <w:r>
        <w:t xml:space="preserve">  Error del servidor</w:t>
      </w:r>
    </w:p>
    <w:p>
      <w:pPr>
        <w:pBdr>
          <w:bottom w:val="single" w:sz="6" w:space="1" w:color="1F3A68"/>
        </w:pBdr>
      </w:pPr>
    </w:p>
    <w:p>
      <w:pPr>
        <w:pStyle w:val="Heading1"/>
      </w:pPr>
      <w:r>
        <w:rPr>
          <w:color w:val="1F3A68"/>
        </w:rPr>
        <w:t>F4 · POST /api/paciente/me/avatar</w:t>
      </w:r>
    </w:p>
    <w:p>
      <w:r>
        <w:rPr>
          <w:b/>
          <w:color w:val="B86E00"/>
          <w:sz w:val="22"/>
        </w:rPr>
        <w:t xml:space="preserve">POST  </w:t>
      </w:r>
      <w:r>
        <w:rPr>
          <w:rFonts w:ascii="Consolas" w:hAnsi="Consolas"/>
          <w:b/>
          <w:sz w:val="22"/>
        </w:rPr>
        <w:t>/api/paciente/me/avatar</w:t>
      </w:r>
    </w:p>
    <w:p>
      <w:r>
        <w:t>Sube o actualiza la foto de perfil del paciente. La imagen se guarda en el filesystem y queda disponible en /uploads/avatares/{pacienteId}.{ext}.</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Content-Type</w:t>
            </w:r>
          </w:p>
        </w:tc>
        <w:tc>
          <w:tcPr>
            <w:tcW w:type="dxa" w:w="6520"/>
          </w:tcPr>
          <w:p>
            <w:r/>
            <w:r>
              <w:rPr>
                <w:sz w:val="20"/>
              </w:rPr>
              <w:t>multipart/form-data</w:t>
            </w:r>
          </w:p>
        </w:tc>
      </w:tr>
      <w:tr>
        <w:tc>
          <w:tcPr>
            <w:tcW w:type="dxa" w:w="2551"/>
          </w:tcPr>
          <w:p>
            <w:r/>
            <w:r>
              <w:rPr>
                <w:b/>
                <w:sz w:val="20"/>
              </w:rPr>
              <w:t>Campo</w:t>
            </w:r>
          </w:p>
        </w:tc>
        <w:tc>
          <w:tcPr>
            <w:tcW w:type="dxa" w:w="6520"/>
          </w:tcPr>
          <w:p>
            <w:r/>
            <w:r>
              <w:rPr>
                <w:sz w:val="20"/>
              </w:rPr>
              <w:t>avatar (archivo único)</w:t>
            </w:r>
          </w:p>
        </w:tc>
      </w:tr>
      <w:tr>
        <w:tc>
          <w:tcPr>
            <w:tcW w:type="dxa" w:w="2551"/>
          </w:tcPr>
          <w:p>
            <w:r/>
            <w:r>
              <w:rPr>
                <w:b/>
                <w:sz w:val="20"/>
              </w:rPr>
              <w:t>Tipos permitidos</w:t>
            </w:r>
          </w:p>
        </w:tc>
        <w:tc>
          <w:tcPr>
            <w:tcW w:type="dxa" w:w="6520"/>
          </w:tcPr>
          <w:p>
            <w:r/>
            <w:r>
              <w:rPr>
                <w:sz w:val="20"/>
              </w:rPr>
              <w:t>JPG, JPEG, PNG, WebP (validación por magic bytes, no solo MIME)</w:t>
            </w:r>
          </w:p>
        </w:tc>
      </w:tr>
      <w:tr>
        <w:tc>
          <w:tcPr>
            <w:tcW w:type="dxa" w:w="2551"/>
          </w:tcPr>
          <w:p>
            <w:r/>
            <w:r>
              <w:rPr>
                <w:b/>
                <w:sz w:val="20"/>
              </w:rPr>
              <w:t>Tamaño máximo</w:t>
            </w:r>
          </w:p>
        </w:tc>
        <w:tc>
          <w:tcPr>
            <w:tcW w:type="dxa" w:w="6520"/>
          </w:tcPr>
          <w:p>
            <w:r/>
            <w:r>
              <w:rPr>
                <w:sz w:val="20"/>
              </w:rPr>
              <w:t>2 MB (2 097 152 bytes)</w:t>
            </w:r>
          </w:p>
        </w:tc>
      </w:tr>
      <w:tr>
        <w:tc>
          <w:tcPr>
            <w:tcW w:type="dxa" w:w="2551"/>
          </w:tcPr>
          <w:p>
            <w:r/>
            <w:r>
              <w:rPr>
                <w:b/>
                <w:sz w:val="20"/>
              </w:rPr>
              <w:t>Almacenamiento</w:t>
            </w:r>
          </w:p>
        </w:tc>
        <w:tc>
          <w:tcPr>
            <w:tcW w:type="dxa" w:w="6520"/>
          </w:tcPr>
          <w:p>
            <w:r/>
            <w:r>
              <w:rPr>
                <w:sz w:val="20"/>
              </w:rPr>
              <w:t>uploads/avatares/{pacienteId}.{ext} — se sobrescribe en cada subida</w:t>
            </w:r>
          </w:p>
        </w:tc>
      </w:tr>
    </w:tbl>
    <w:p>
      <w:r>
        <w:rPr>
          <w:i/>
          <w:color w:val="666666"/>
          <w:sz w:val="18"/>
        </w:rPr>
        <w:t>Ejemplo de petición</w:t>
      </w:r>
    </w:p>
    <w:p>
      <w:pPr>
        <w:ind w:left="227"/>
        <w:shd w:val="clear" w:color="auto" w:fill="F4F4F4"/>
      </w:pPr>
      <w:r>
        <w:rPr>
          <w:rFonts w:ascii="Consolas" w:hAnsi="Consolas"/>
          <w:sz w:val="19"/>
        </w:rPr>
        <w:t>curl -X POST http://localhost:3000/api/paciente/me/avatar \</w:t>
        <w:br/>
        <w:t xml:space="preserve">  -H "Authorization: Bearer &lt;token&gt;" \</w:t>
        <w:br/>
        <w:t xml:space="preserve">  -F "avatar=@/ruta/a/foto.jpg" </w:t>
      </w:r>
    </w:p>
    <w:p>
      <w:r>
        <w:rPr>
          <w:i/>
          <w:color w:val="666666"/>
          <w:sz w:val="18"/>
        </w:rPr>
        <w:t>Respuesta 200 OK</w:t>
      </w:r>
    </w:p>
    <w:p>
      <w:pPr>
        <w:ind w:left="227"/>
        <w:shd w:val="clear" w:color="auto" w:fill="F4F4F4"/>
      </w:pPr>
      <w:r>
        <w:rPr>
          <w:rFonts w:ascii="Consolas" w:hAnsi="Consolas"/>
          <w:sz w:val="19"/>
        </w:rPr>
        <w:t>{</w:t>
        <w:br/>
        <w:t xml:space="preserve">  "success": true,</w:t>
        <w:br/>
        <w:t xml:space="preserve">  "message": "Avatar actualizado correctamente",</w:t>
        <w:br/>
        <w:t xml:space="preserve">  "data": {</w:t>
        <w:br/>
        <w:t xml:space="preserve">    "avatarUrl": "/uploads/avatares/507f1f77bcf86cd799439011.jpg"</w:t>
        <w:br/>
        <w:t xml:space="preserve">  }</w:t>
        <w:br/>
        <w:t>}</w:t>
      </w:r>
    </w:p>
    <w:p>
      <w:r>
        <w:rPr>
          <w:b/>
        </w:rPr>
        <w:t>Errores</w:t>
      </w:r>
    </w:p>
    <w:p>
      <w:pPr>
        <w:pStyle w:val="ListBullet"/>
      </w:pPr>
      <w:r>
        <w:rPr>
          <w:b/>
          <w:color w:val="B02A2A"/>
        </w:rPr>
        <w:t>400</w:t>
      </w:r>
      <w:r>
        <w:t xml:space="preserve">  No se recibió archivo / tipo no permitido / tamaño excedido</w:t>
      </w:r>
    </w:p>
    <w:p>
      <w:pPr>
        <w:pStyle w:val="ListBullet"/>
      </w:pPr>
      <w:r>
        <w:rPr>
          <w:b/>
          <w:color w:val="B02A2A"/>
        </w:rPr>
        <w:t>500</w:t>
      </w:r>
      <w:r>
        <w:t xml:space="preserve">  Error al guardar el archivo</w:t>
      </w:r>
    </w:p>
    <w:p>
      <w:pPr>
        <w:pBdr>
          <w:bottom w:val="single" w:sz="6" w:space="1" w:color="1F3A68"/>
        </w:pBdr>
      </w:pPr>
    </w:p>
    <w:p>
      <w:pPr>
        <w:pStyle w:val="Heading1"/>
      </w:pPr>
      <w:r>
        <w:rPr>
          <w:color w:val="1F3A68"/>
        </w:rPr>
        <w:t>F5 · GET /api/paciente/citas</w:t>
      </w:r>
    </w:p>
    <w:p>
      <w:r>
        <w:rPr>
          <w:b/>
          <w:color w:val="1B6E4A"/>
          <w:sz w:val="22"/>
        </w:rPr>
        <w:t xml:space="preserve">GET  </w:t>
      </w:r>
      <w:r>
        <w:rPr>
          <w:rFonts w:ascii="Consolas" w:hAnsi="Consolas"/>
          <w:b/>
          <w:sz w:val="22"/>
        </w:rPr>
        <w:t>/api/paciente/citas</w:t>
      </w:r>
    </w:p>
    <w:p>
      <w:r>
        <w:t>Historial de citas del paciente, con filtros y paginación. Excluye datos de pago.</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Query</w:t>
            </w:r>
          </w:p>
        </w:tc>
        <w:tc>
          <w:tcPr>
            <w:tcW w:type="dxa" w:w="6520"/>
          </w:tcPr>
          <w:p>
            <w:r/>
            <w:r>
              <w:rPr>
                <w:sz w:val="20"/>
              </w:rPr>
              <w:t>estado=PENDIENTE|ATENDIDA|CANCELADA|...  desde=YYYY-MM-DD  hasta=YYYY-MM-DD  pagina=N (default 1, porPagina fijo en 20)</w:t>
            </w:r>
          </w:p>
        </w:tc>
      </w:tr>
      <w:tr>
        <w:tc>
          <w:tcPr>
            <w:tcW w:type="dxa" w:w="2551"/>
          </w:tcPr>
          <w:p>
            <w:r/>
            <w:r>
              <w:rPr>
                <w:b/>
                <w:sz w:val="20"/>
              </w:rPr>
              <w:t>Orden</w:t>
            </w:r>
          </w:p>
        </w:tc>
        <w:tc>
          <w:tcPr>
            <w:tcW w:type="dxa" w:w="6520"/>
          </w:tcPr>
          <w:p>
            <w:r/>
            <w:r>
              <w:rPr>
                <w:sz w:val="20"/>
              </w:rPr>
              <w:t>fecha desc, hora desc</w:t>
            </w:r>
          </w:p>
        </w:tc>
      </w:tr>
    </w:tbl>
    <w:p>
      <w:r>
        <w:rPr>
          <w:i/>
          <w:color w:val="666666"/>
          <w:sz w:val="18"/>
        </w:rPr>
        <w:t>Respuesta 200 OK</w:t>
      </w:r>
    </w:p>
    <w:p>
      <w:pPr>
        <w:ind w:left="227"/>
        <w:shd w:val="clear" w:color="auto" w:fill="F4F4F4"/>
      </w:pPr>
      <w:r>
        <w:rPr>
          <w:rFonts w:ascii="Consolas" w:hAnsi="Consolas"/>
          <w:sz w:val="19"/>
        </w:rPr>
        <w:t>{</w:t>
        <w:br/>
        <w:t xml:space="preserve">  "success": true,</w:t>
        <w:br/>
        <w:t xml:space="preserve">  "data": [ { "_id":"...", "fecha":"...", "estado":"...", "doctorId":{ ... }, ... } ],</w:t>
        <w:br/>
        <w:t xml:space="preserve">  "paginacion": { "total": 42, "pagina": 1, "porPagina": 20, "totalPaginas": 3 }</w:t>
        <w:br/>
        <w:t>}</w:t>
      </w:r>
    </w:p>
    <w:p>
      <w:r>
        <w:rPr>
          <w:b/>
        </w:rPr>
        <w:t>Errores</w:t>
      </w:r>
    </w:p>
    <w:p>
      <w:pPr>
        <w:pStyle w:val="ListBullet"/>
      </w:pPr>
      <w:r>
        <w:rPr>
          <w:b/>
          <w:color w:val="B02A2A"/>
        </w:rPr>
        <w:t>500</w:t>
      </w:r>
      <w:r>
        <w:t xml:space="preserve">  Error del servidor</w:t>
      </w:r>
    </w:p>
    <w:p>
      <w:pPr>
        <w:pBdr>
          <w:bottom w:val="single" w:sz="6" w:space="1" w:color="1F3A68"/>
        </w:pBdr>
      </w:pPr>
    </w:p>
    <w:p>
      <w:pPr>
        <w:pStyle w:val="Heading1"/>
      </w:pPr>
      <w:r>
        <w:rPr>
          <w:color w:val="1F3A68"/>
        </w:rPr>
        <w:t>F5b · GET /api/paciente/ordenes</w:t>
      </w:r>
    </w:p>
    <w:p>
      <w:r>
        <w:rPr>
          <w:b/>
          <w:color w:val="1B6E4A"/>
          <w:sz w:val="22"/>
        </w:rPr>
        <w:t xml:space="preserve">GET  </w:t>
      </w:r>
      <w:r>
        <w:rPr>
          <w:rFonts w:ascii="Consolas" w:hAnsi="Consolas"/>
          <w:b/>
          <w:sz w:val="22"/>
        </w:rPr>
        <w:t>/api/paciente/ordenes</w:t>
      </w:r>
    </w:p>
    <w:p>
      <w:r>
        <w:t>Órdenes de laboratorio/imagen del paciente con filtros y paginación.</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Query</w:t>
            </w:r>
          </w:p>
        </w:tc>
        <w:tc>
          <w:tcPr>
            <w:tcW w:type="dxa" w:w="6520"/>
          </w:tcPr>
          <w:p>
            <w:r/>
            <w:r>
              <w:rPr>
                <w:sz w:val="20"/>
              </w:rPr>
              <w:t>estado=PENDIENTE|EN_ANALISIS|FINALIZADO|...  tipoOrden=LABORATORIO|IMAGEN  pagina=N</w:t>
            </w:r>
          </w:p>
        </w:tc>
      </w:tr>
      <w:tr>
        <w:tc>
          <w:tcPr>
            <w:tcW w:type="dxa" w:w="2551"/>
          </w:tcPr>
          <w:p>
            <w:r/>
            <w:r>
              <w:rPr>
                <w:b/>
                <w:sz w:val="20"/>
              </w:rPr>
              <w:t>Orden</w:t>
            </w:r>
          </w:p>
        </w:tc>
        <w:tc>
          <w:tcPr>
            <w:tcW w:type="dxa" w:w="6520"/>
          </w:tcPr>
          <w:p>
            <w:r/>
            <w:r>
              <w:rPr>
                <w:sz w:val="20"/>
              </w:rPr>
              <w:t>fecha desc</w:t>
            </w:r>
          </w:p>
        </w:tc>
      </w:tr>
    </w:tbl>
    <w:p>
      <w:r>
        <w:rPr>
          <w:i/>
          <w:color w:val="666666"/>
          <w:sz w:val="18"/>
        </w:rPr>
        <w:t>Respuesta 200 OK</w:t>
      </w:r>
    </w:p>
    <w:p>
      <w:pPr>
        <w:ind w:left="227"/>
        <w:shd w:val="clear" w:color="auto" w:fill="F4F4F4"/>
      </w:pPr>
      <w:r>
        <w:rPr>
          <w:rFonts w:ascii="Consolas" w:hAnsi="Consolas"/>
          <w:sz w:val="19"/>
        </w:rPr>
        <w:t>{</w:t>
        <w:br/>
        <w:t xml:space="preserve">  "success": true,</w:t>
        <w:br/>
        <w:t xml:space="preserve">  "data": [ { "_id":"...", "fecha":"...", "estado":"...", "items":[ ... ] } ],</w:t>
        <w:br/>
        <w:t xml:space="preserve">  "paginacion": { "total": 8, "pagina": 1, "porPagina": 20, "totalPaginas": 1 }</w:t>
        <w:br/>
        <w:t>}</w:t>
      </w:r>
    </w:p>
    <w:p>
      <w:r>
        <w:rPr>
          <w:b/>
        </w:rPr>
        <w:t>Errores</w:t>
      </w:r>
    </w:p>
    <w:p>
      <w:pPr>
        <w:pStyle w:val="ListBullet"/>
      </w:pPr>
      <w:r>
        <w:rPr>
          <w:b/>
          <w:color w:val="B02A2A"/>
        </w:rPr>
        <w:t>500</w:t>
      </w:r>
      <w:r>
        <w:t xml:space="preserve">  Error del servidor</w:t>
      </w:r>
    </w:p>
    <w:p>
      <w:pPr>
        <w:pBdr>
          <w:bottom w:val="single" w:sz="6" w:space="1" w:color="1F3A68"/>
        </w:pBdr>
      </w:pPr>
    </w:p>
    <w:p>
      <w:pPr>
        <w:pStyle w:val="Heading1"/>
      </w:pPr>
      <w:r>
        <w:rPr>
          <w:color w:val="1F3A68"/>
        </w:rPr>
        <w:t>F3 · GET /api/paciente/terminos</w:t>
      </w:r>
    </w:p>
    <w:p>
      <w:r>
        <w:rPr>
          <w:b/>
          <w:color w:val="1B6E4A"/>
          <w:sz w:val="22"/>
        </w:rPr>
        <w:t xml:space="preserve">GET  </w:t>
      </w:r>
      <w:r>
        <w:rPr>
          <w:rFonts w:ascii="Consolas" w:hAnsi="Consolas"/>
          <w:b/>
          <w:sz w:val="22"/>
        </w:rPr>
        <w:t>/api/paciente/terminos</w:t>
      </w:r>
    </w:p>
    <w:p>
      <w:r>
        <w:t>Devuelve los términos y condiciones vigentes del portal del paciente. El contenido está versionado.</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Body</w:t>
            </w:r>
          </w:p>
        </w:tc>
        <w:tc>
          <w:tcPr>
            <w:tcW w:type="dxa" w:w="6520"/>
          </w:tcPr>
          <w:p>
            <w:r/>
            <w:r>
              <w:rPr>
                <w:sz w:val="20"/>
              </w:rPr>
              <w:t>—</w:t>
            </w:r>
          </w:p>
        </w:tc>
      </w:tr>
      <w:tr>
        <w:tc>
          <w:tcPr>
            <w:tcW w:type="dxa" w:w="2551"/>
          </w:tcPr>
          <w:p>
            <w:r/>
            <w:r>
              <w:rPr>
                <w:b/>
                <w:sz w:val="20"/>
              </w:rPr>
              <w:t>Query</w:t>
            </w:r>
          </w:p>
        </w:tc>
        <w:tc>
          <w:tcPr>
            <w:tcW w:type="dxa" w:w="6520"/>
          </w:tcPr>
          <w:p>
            <w:r/>
            <w:r>
              <w:rPr>
                <w:sz w:val="20"/>
              </w:rPr>
              <w:t>—</w:t>
            </w:r>
          </w:p>
        </w:tc>
      </w:tr>
    </w:tbl>
    <w:p>
      <w:r>
        <w:rPr>
          <w:i/>
          <w:color w:val="666666"/>
          <w:sz w:val="18"/>
        </w:rPr>
        <w:t>Respuesta 200 OK</w:t>
      </w:r>
    </w:p>
    <w:p>
      <w:pPr>
        <w:ind w:left="227"/>
        <w:shd w:val="clear" w:color="auto" w:fill="F4F4F4"/>
      </w:pPr>
      <w:r>
        <w:rPr>
          <w:rFonts w:ascii="Consolas" w:hAnsi="Consolas"/>
          <w:sz w:val="19"/>
        </w:rPr>
        <w:t>{</w:t>
        <w:br/>
        <w:t xml:space="preserve">  "success": true,</w:t>
        <w:br/>
        <w:t xml:space="preserve">  "data": {</w:t>
        <w:br/>
        <w:t xml:space="preserve">    "contenido": "TÉRMINOS Y CONDICIONES DEL PORTAL DEL PACIENTE\nPoliclínico Parroquial San José...",</w:t>
        <w:br/>
        <w:t xml:space="preserve">    "version": "1.0",</w:t>
        <w:br/>
        <w:t xml:space="preserve">    "fechaActualizacion": "2026-04-30"</w:t>
        <w:br/>
        <w:t xml:space="preserve">  }</w:t>
        <w:br/>
        <w:t>}</w:t>
      </w:r>
    </w:p>
    <w:p>
      <w:r>
        <w:rPr>
          <w:b/>
        </w:rPr>
        <w:t>Errores</w:t>
      </w:r>
    </w:p>
    <w:p>
      <w:pPr>
        <w:pStyle w:val="ListBullet"/>
      </w:pPr>
      <w:r>
        <w:rPr>
          <w:b/>
          <w:color w:val="B02A2A"/>
        </w:rPr>
        <w:t>500</w:t>
      </w:r>
      <w:r>
        <w:t xml:space="preserve">  Error del servidor</w:t>
      </w:r>
    </w:p>
    <w:p>
      <w:pPr>
        <w:pBdr>
          <w:bottom w:val="single" w:sz="6" w:space="1" w:color="1F3A68"/>
        </w:pBdr>
      </w:pPr>
    </w:p>
    <w:p>
      <w:pPr>
        <w:pStyle w:val="Heading1"/>
      </w:pPr>
      <w:r>
        <w:rPr>
          <w:color w:val="1F3A68"/>
        </w:rPr>
        <w:t>F5c · GET /api/paciente/notificaciones</w:t>
      </w:r>
    </w:p>
    <w:p>
      <w:r>
        <w:rPr>
          <w:b/>
          <w:color w:val="1B6E4A"/>
          <w:sz w:val="22"/>
        </w:rPr>
        <w:t xml:space="preserve">GET  </w:t>
      </w:r>
      <w:r>
        <w:rPr>
          <w:rFonts w:ascii="Consolas" w:hAnsi="Consolas"/>
          <w:b/>
          <w:sz w:val="22"/>
        </w:rPr>
        <w:t>/api/paciente/notificaciones</w:t>
      </w:r>
    </w:p>
    <w:p>
      <w:r>
        <w:t>Lista paginada de notificaciones del paciente. Excluye las eliminadas (soft delete).</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Query</w:t>
            </w:r>
          </w:p>
        </w:tc>
        <w:tc>
          <w:tcPr>
            <w:tcW w:type="dxa" w:w="6520"/>
          </w:tcPr>
          <w:p>
            <w:r/>
            <w:r>
              <w:rPr>
                <w:sz w:val="20"/>
              </w:rPr>
              <w:t>filtro=TODAS|LEIDAS|NO_LEIDAS (default TODAS)  pagina=N (default 1)  porPagina=N (default 20, máx 50)</w:t>
            </w:r>
          </w:p>
        </w:tc>
      </w:tr>
      <w:tr>
        <w:tc>
          <w:tcPr>
            <w:tcW w:type="dxa" w:w="2551"/>
          </w:tcPr>
          <w:p>
            <w:r/>
            <w:r>
              <w:rPr>
                <w:b/>
                <w:sz w:val="20"/>
              </w:rPr>
              <w:t>Orden</w:t>
            </w:r>
          </w:p>
        </w:tc>
        <w:tc>
          <w:tcPr>
            <w:tcW w:type="dxa" w:w="6520"/>
          </w:tcPr>
          <w:p>
            <w:r/>
            <w:r>
              <w:rPr>
                <w:sz w:val="20"/>
              </w:rPr>
              <w:t>fechaCreacion desc</w:t>
            </w:r>
          </w:p>
        </w:tc>
      </w:tr>
    </w:tbl>
    <w:p>
      <w:r>
        <w:rPr>
          <w:i/>
          <w:color w:val="666666"/>
          <w:sz w:val="18"/>
        </w:rPr>
        <w:t>Respuesta 200 OK</w:t>
      </w:r>
    </w:p>
    <w:p>
      <w:pPr>
        <w:ind w:left="227"/>
        <w:shd w:val="clear" w:color="auto" w:fill="F4F4F4"/>
      </w:pPr>
      <w:r>
        <w:rPr>
          <w:rFonts w:ascii="Consolas" w:hAnsi="Consolas"/>
          <w:sz w:val="19"/>
        </w:rPr>
        <w:t>{</w:t>
        <w:br/>
        <w:t xml:space="preserve">  "success": true,</w:t>
        <w:br/>
        <w:t xml:space="preserve">  "data": [</w:t>
        <w:br/>
        <w:t xml:space="preserve">    {</w:t>
        <w:br/>
        <w:t xml:space="preserve">      "id": "507f1f77bcf86cd799439011",</w:t>
        <w:br/>
        <w:t xml:space="preserve">      "titulo": "Tu próxima cita",</w:t>
        <w:br/>
        <w:t xml:space="preserve">      "mensaje": "Tu cita con el Dr. García está programada para el 2026-05-15 a las 10:30",</w:t>
        <w:br/>
        <w:t xml:space="preserve">      "tipo": "CITA",</w:t>
        <w:br/>
        <w:t xml:space="preserve">      "leida": false,</w:t>
        <w:br/>
        <w:t xml:space="preserve">      "fechaCreacion": "2026-04-30T10:00:00.000Z",</w:t>
        <w:br/>
        <w:t xml:space="preserve">      "fechaLectura": null,</w:t>
        <w:br/>
        <w:t xml:space="preserve">      "link": "/paciente/citas/507f1f77bcf86cd799439012",</w:t>
        <w:br/>
        <w:t xml:space="preserve">      "eliminada": false</w:t>
        <w:br/>
        <w:t xml:space="preserve">    }</w:t>
        <w:br/>
        <w:t xml:space="preserve">  ],</w:t>
        <w:br/>
        <w:t xml:space="preserve">  "paginacion": { "total": 45, "pagina": 1, "porPagina": 20, "totalPaginas": 3 }</w:t>
        <w:br/>
        <w:t>}</w:t>
      </w:r>
    </w:p>
    <w:p>
      <w:r>
        <w:rPr>
          <w:b/>
        </w:rPr>
        <w:t>Errores</w:t>
      </w:r>
    </w:p>
    <w:p>
      <w:pPr>
        <w:pStyle w:val="ListBullet"/>
      </w:pPr>
      <w:r>
        <w:rPr>
          <w:b/>
          <w:color w:val="B02A2A"/>
        </w:rPr>
        <w:t>500</w:t>
      </w:r>
      <w:r>
        <w:t xml:space="preserve">  Error del servidor</w:t>
      </w:r>
    </w:p>
    <w:p>
      <w:pPr>
        <w:pBdr>
          <w:bottom w:val="single" w:sz="6" w:space="1" w:color="1F3A68"/>
        </w:pBdr>
      </w:pPr>
    </w:p>
    <w:p>
      <w:pPr>
        <w:pStyle w:val="Heading1"/>
      </w:pPr>
      <w:r>
        <w:rPr>
          <w:color w:val="1F3A68"/>
        </w:rPr>
        <w:t>F7 · PUT /api/paciente/notificaciones/marcar-todas-leidas</w:t>
      </w:r>
    </w:p>
    <w:p>
      <w:r>
        <w:rPr>
          <w:b/>
          <w:color w:val="1F57A8"/>
          <w:sz w:val="22"/>
        </w:rPr>
        <w:t xml:space="preserve">PUT  </w:t>
      </w:r>
      <w:r>
        <w:rPr>
          <w:rFonts w:ascii="Consolas" w:hAnsi="Consolas"/>
          <w:b/>
          <w:sz w:val="22"/>
        </w:rPr>
        <w:t>/api/paciente/notificaciones/marcar-todas-leidas</w:t>
      </w:r>
    </w:p>
    <w:p>
      <w:r>
        <w:t>Marca como leídas todas las notificaciones no leídas y no eliminadas del paciente. Devuelve cuántas fueron actualizadas.</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Body</w:t>
            </w:r>
          </w:p>
        </w:tc>
        <w:tc>
          <w:tcPr>
            <w:tcW w:type="dxa" w:w="6520"/>
          </w:tcPr>
          <w:p>
            <w:r/>
            <w:r>
              <w:rPr>
                <w:sz w:val="20"/>
              </w:rPr>
              <w:t>—</w:t>
            </w:r>
          </w:p>
        </w:tc>
      </w:tr>
      <w:tr>
        <w:tc>
          <w:tcPr>
            <w:tcW w:type="dxa" w:w="2551"/>
          </w:tcPr>
          <w:p>
            <w:r/>
            <w:r>
              <w:rPr>
                <w:b/>
                <w:sz w:val="20"/>
              </w:rPr>
              <w:t>Query</w:t>
            </w:r>
          </w:p>
        </w:tc>
        <w:tc>
          <w:tcPr>
            <w:tcW w:type="dxa" w:w="6520"/>
          </w:tcPr>
          <w:p>
            <w:r/>
            <w:r>
              <w:rPr>
                <w:sz w:val="20"/>
              </w:rPr>
              <w:t>—</w:t>
            </w:r>
          </w:p>
        </w:tc>
      </w:tr>
      <w:tr>
        <w:tc>
          <w:tcPr>
            <w:tcW w:type="dxa" w:w="2551"/>
          </w:tcPr>
          <w:p>
            <w:r/>
            <w:r>
              <w:rPr>
                <w:b/>
                <w:sz w:val="20"/>
              </w:rPr>
              <w:t>Nota</w:t>
            </w:r>
          </w:p>
        </w:tc>
        <w:tc>
          <w:tcPr>
            <w:tcW w:type="dxa" w:w="6520"/>
          </w:tcPr>
          <w:p>
            <w:r/>
            <w:r>
              <w:rPr>
                <w:sz w:val="20"/>
              </w:rPr>
              <w:t>Esta ruta debe registrarse antes de :id/leer para evitar colisiones de matching en Express.</w:t>
            </w:r>
          </w:p>
        </w:tc>
      </w:tr>
    </w:tbl>
    <w:p>
      <w:r>
        <w:rPr>
          <w:i/>
          <w:color w:val="666666"/>
          <w:sz w:val="18"/>
        </w:rPr>
        <w:t>Respuesta 200 OK</w:t>
      </w:r>
    </w:p>
    <w:p>
      <w:pPr>
        <w:ind w:left="227"/>
        <w:shd w:val="clear" w:color="auto" w:fill="F4F4F4"/>
      </w:pPr>
      <w:r>
        <w:rPr>
          <w:rFonts w:ascii="Consolas" w:hAnsi="Consolas"/>
          <w:sz w:val="19"/>
        </w:rPr>
        <w:t>{</w:t>
        <w:br/>
        <w:t xml:space="preserve">  "success": true,</w:t>
        <w:br/>
        <w:t xml:space="preserve">  "message": "Todas las notificaciones han sido marcadas como leídas",</w:t>
        <w:br/>
        <w:t xml:space="preserve">  "actualizadas": 15</w:t>
        <w:br/>
        <w:t>}</w:t>
      </w:r>
    </w:p>
    <w:p>
      <w:r>
        <w:rPr>
          <w:b/>
        </w:rPr>
        <w:t>Errores</w:t>
      </w:r>
    </w:p>
    <w:p>
      <w:pPr>
        <w:pStyle w:val="ListBullet"/>
      </w:pPr>
      <w:r>
        <w:rPr>
          <w:b/>
          <w:color w:val="B02A2A"/>
        </w:rPr>
        <w:t>500</w:t>
      </w:r>
      <w:r>
        <w:t xml:space="preserve">  Error del servidor</w:t>
      </w:r>
    </w:p>
    <w:p>
      <w:pPr>
        <w:pBdr>
          <w:bottom w:val="single" w:sz="6" w:space="1" w:color="1F3A68"/>
        </w:pBdr>
      </w:pPr>
    </w:p>
    <w:p>
      <w:pPr>
        <w:pStyle w:val="Heading1"/>
      </w:pPr>
      <w:r>
        <w:rPr>
          <w:color w:val="1F3A68"/>
        </w:rPr>
        <w:t>F6 · PUT /api/paciente/notificaciones/:id/leer</w:t>
      </w:r>
    </w:p>
    <w:p>
      <w:r>
        <w:rPr>
          <w:b/>
          <w:color w:val="1F57A8"/>
          <w:sz w:val="22"/>
        </w:rPr>
        <w:t xml:space="preserve">PUT  </w:t>
      </w:r>
      <w:r>
        <w:rPr>
          <w:rFonts w:ascii="Consolas" w:hAnsi="Consolas"/>
          <w:b/>
          <w:sz w:val="22"/>
        </w:rPr>
        <w:t>/api/paciente/notificaciones/:id/leer</w:t>
      </w:r>
    </w:p>
    <w:p>
      <w:r>
        <w:t>Marca como leída una notificación específica del paciente. Idempotente: si ya estaba leída, devuelve 200 sin cambios.</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Path param</w:t>
            </w:r>
          </w:p>
        </w:tc>
        <w:tc>
          <w:tcPr>
            <w:tcW w:type="dxa" w:w="6520"/>
          </w:tcPr>
          <w:p>
            <w:r/>
            <w:r>
              <w:rPr>
                <w:sz w:val="20"/>
              </w:rPr>
              <w:t>id (ObjectId de la notificación)</w:t>
            </w:r>
          </w:p>
        </w:tc>
      </w:tr>
      <w:tr>
        <w:tc>
          <w:tcPr>
            <w:tcW w:type="dxa" w:w="2551"/>
          </w:tcPr>
          <w:p>
            <w:r/>
            <w:r>
              <w:rPr>
                <w:b/>
                <w:sz w:val="20"/>
              </w:rPr>
              <w:t>Cambios BD</w:t>
            </w:r>
          </w:p>
        </w:tc>
        <w:tc>
          <w:tcPr>
            <w:tcW w:type="dxa" w:w="6520"/>
          </w:tcPr>
          <w:p>
            <w:r/>
            <w:r>
              <w:rPr>
                <w:sz w:val="20"/>
              </w:rPr>
              <w:t>leida=true, fechaLectura=ahora</w:t>
            </w:r>
          </w:p>
        </w:tc>
      </w:tr>
    </w:tbl>
    <w:p>
      <w:r>
        <w:rPr>
          <w:i/>
          <w:color w:val="666666"/>
          <w:sz w:val="18"/>
        </w:rPr>
        <w:t>Respuesta 200 OK</w:t>
      </w:r>
    </w:p>
    <w:p>
      <w:pPr>
        <w:ind w:left="227"/>
        <w:shd w:val="clear" w:color="auto" w:fill="F4F4F4"/>
      </w:pPr>
      <w:r>
        <w:rPr>
          <w:rFonts w:ascii="Consolas" w:hAnsi="Consolas"/>
          <w:sz w:val="19"/>
        </w:rPr>
        <w:t>{</w:t>
        <w:br/>
        <w:t xml:space="preserve">  "success": true,</w:t>
        <w:br/>
        <w:t xml:space="preserve">  "message": "Notificación marcada como leída"</w:t>
        <w:br/>
        <w:t>}</w:t>
      </w:r>
    </w:p>
    <w:p>
      <w:r>
        <w:rPr>
          <w:b/>
        </w:rPr>
        <w:t>Errores</w:t>
      </w:r>
    </w:p>
    <w:p>
      <w:pPr>
        <w:pStyle w:val="ListBullet"/>
      </w:pPr>
      <w:r>
        <w:rPr>
          <w:b/>
          <w:color w:val="B02A2A"/>
        </w:rPr>
        <w:t>404</w:t>
      </w:r>
      <w:r>
        <w:t xml:space="preserve">  Notificación no encontrada (id inválido, no existe o está eliminada)</w:t>
      </w:r>
    </w:p>
    <w:p>
      <w:pPr>
        <w:pStyle w:val="ListBullet"/>
      </w:pPr>
      <w:r>
        <w:rPr>
          <w:b/>
          <w:color w:val="B02A2A"/>
        </w:rPr>
        <w:t>403</w:t>
      </w:r>
      <w:r>
        <w:t xml:space="preserve">  La notificación pertenece a otro paciente</w:t>
      </w:r>
    </w:p>
    <w:p>
      <w:pPr>
        <w:pStyle w:val="ListBullet"/>
      </w:pPr>
      <w:r>
        <w:rPr>
          <w:b/>
          <w:color w:val="B02A2A"/>
        </w:rPr>
        <w:t>500</w:t>
      </w:r>
      <w:r>
        <w:t xml:space="preserve">  Error del servidor</w:t>
      </w:r>
    </w:p>
    <w:p>
      <w:pPr>
        <w:pBdr>
          <w:bottom w:val="single" w:sz="6" w:space="1" w:color="1F3A68"/>
        </w:pBdr>
      </w:pPr>
    </w:p>
    <w:p>
      <w:pPr>
        <w:pStyle w:val="Heading1"/>
      </w:pPr>
      <w:r>
        <w:rPr>
          <w:color w:val="1F3A68"/>
        </w:rPr>
        <w:t>F8 · DELETE /api/paciente/notificaciones/:id</w:t>
      </w:r>
    </w:p>
    <w:p>
      <w:r>
        <w:rPr>
          <w:b/>
          <w:color w:val="B02A2A"/>
          <w:sz w:val="22"/>
        </w:rPr>
        <w:t xml:space="preserve">DELETE  </w:t>
      </w:r>
      <w:r>
        <w:rPr>
          <w:rFonts w:ascii="Consolas" w:hAnsi="Consolas"/>
          <w:b/>
          <w:sz w:val="22"/>
        </w:rPr>
        <w:t>/api/paciente/notificaciones/:id</w:t>
      </w:r>
    </w:p>
    <w:p>
      <w:r>
        <w:t>Elimina (soft delete) una notificación del paciente. No la borra físicamente — solo marca eliminada=true.</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Auth</w:t>
            </w:r>
          </w:p>
        </w:tc>
        <w:tc>
          <w:tcPr>
            <w:tcW w:type="dxa" w:w="6520"/>
          </w:tcPr>
          <w:p>
            <w:r/>
            <w:r>
              <w:rPr>
                <w:sz w:val="20"/>
              </w:rPr>
              <w:t>Bearer JWT + rol PACIENTE</w:t>
            </w:r>
          </w:p>
        </w:tc>
      </w:tr>
      <w:tr>
        <w:tc>
          <w:tcPr>
            <w:tcW w:type="dxa" w:w="2551"/>
          </w:tcPr>
          <w:p>
            <w:r/>
            <w:r>
              <w:rPr>
                <w:b/>
                <w:sz w:val="20"/>
              </w:rPr>
              <w:t>Path param</w:t>
            </w:r>
          </w:p>
        </w:tc>
        <w:tc>
          <w:tcPr>
            <w:tcW w:type="dxa" w:w="6520"/>
          </w:tcPr>
          <w:p>
            <w:r/>
            <w:r>
              <w:rPr>
                <w:sz w:val="20"/>
              </w:rPr>
              <w:t>id (ObjectId de la notificación)</w:t>
            </w:r>
          </w:p>
        </w:tc>
      </w:tr>
      <w:tr>
        <w:tc>
          <w:tcPr>
            <w:tcW w:type="dxa" w:w="2551"/>
          </w:tcPr>
          <w:p>
            <w:r/>
            <w:r>
              <w:rPr>
                <w:b/>
                <w:sz w:val="20"/>
              </w:rPr>
              <w:t>Cambios BD</w:t>
            </w:r>
          </w:p>
        </w:tc>
        <w:tc>
          <w:tcPr>
            <w:tcW w:type="dxa" w:w="6520"/>
          </w:tcPr>
          <w:p>
            <w:r/>
            <w:r>
              <w:rPr>
                <w:sz w:val="20"/>
              </w:rPr>
              <w:t>eliminada=true (mantiene historial)</w:t>
            </w:r>
          </w:p>
        </w:tc>
      </w:tr>
    </w:tbl>
    <w:p>
      <w:r>
        <w:rPr>
          <w:i/>
          <w:color w:val="666666"/>
          <w:sz w:val="18"/>
        </w:rPr>
        <w:t>Respuesta 200 OK</w:t>
      </w:r>
    </w:p>
    <w:p>
      <w:pPr>
        <w:ind w:left="227"/>
        <w:shd w:val="clear" w:color="auto" w:fill="F4F4F4"/>
      </w:pPr>
      <w:r>
        <w:rPr>
          <w:rFonts w:ascii="Consolas" w:hAnsi="Consolas"/>
          <w:sz w:val="19"/>
        </w:rPr>
        <w:t>{</w:t>
        <w:br/>
        <w:t xml:space="preserve">  "success": true,</w:t>
        <w:br/>
        <w:t xml:space="preserve">  "message": "Notificación eliminada"</w:t>
        <w:br/>
        <w:t>}</w:t>
      </w:r>
    </w:p>
    <w:p>
      <w:r>
        <w:rPr>
          <w:b/>
        </w:rPr>
        <w:t>Errores</w:t>
      </w:r>
    </w:p>
    <w:p>
      <w:pPr>
        <w:pStyle w:val="ListBullet"/>
      </w:pPr>
      <w:r>
        <w:rPr>
          <w:b/>
          <w:color w:val="B02A2A"/>
        </w:rPr>
        <w:t>404</w:t>
      </w:r>
      <w:r>
        <w:t xml:space="preserve">  Notificación no encontrada (id inválido, no existe o ya está eliminada)</w:t>
      </w:r>
    </w:p>
    <w:p>
      <w:pPr>
        <w:pStyle w:val="ListBullet"/>
      </w:pPr>
      <w:r>
        <w:rPr>
          <w:b/>
          <w:color w:val="B02A2A"/>
        </w:rPr>
        <w:t>403</w:t>
      </w:r>
      <w:r>
        <w:t xml:space="preserve">  La notificación pertenece a otro paciente</w:t>
      </w:r>
    </w:p>
    <w:p>
      <w:pPr>
        <w:pStyle w:val="ListBullet"/>
      </w:pPr>
      <w:r>
        <w:rPr>
          <w:b/>
          <w:color w:val="B02A2A"/>
        </w:rPr>
        <w:t>500</w:t>
      </w:r>
      <w:r>
        <w:t xml:space="preserve">  Error del servidor</w:t>
      </w:r>
    </w:p>
    <w:p>
      <w:pPr>
        <w:pBdr>
          <w:bottom w:val="single" w:sz="6" w:space="1" w:color="1F3A68"/>
        </w:pBdr>
      </w:pPr>
    </w:p>
    <w:p>
      <w:r>
        <w:br w:type="page"/>
      </w:r>
    </w:p>
    <w:p>
      <w:pPr>
        <w:pStyle w:val="Heading1"/>
      </w:pPr>
      <w:r>
        <w:rPr>
          <w:color w:val="1F3A68"/>
        </w:rPr>
        <w:t>F9 · Modelo Notificacion</w:t>
      </w:r>
    </w:p>
    <w:p>
      <w:r>
        <w:t>Archivo: src/models/Notificacion.ts</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Campos</w:t>
            </w:r>
          </w:p>
        </w:tc>
        <w:tc>
          <w:tcPr>
            <w:tcW w:type="dxa" w:w="6520"/>
          </w:tcPr>
          <w:p>
            <w:r/>
            <w:r>
              <w:rPr>
                <w:sz w:val="20"/>
              </w:rPr>
              <w:t>pacienteId (ObjectId, ref Paciente), titulo (max 100), mensaje (max 500), tipo enum [CITA, EXAMEN, RECETA, SISTEMA], leida (default false), fechaCreacion (default now), fechaLectura (nullable), link, eliminada (default false)</w:t>
            </w:r>
          </w:p>
        </w:tc>
      </w:tr>
      <w:tr>
        <w:tc>
          <w:tcPr>
            <w:tcW w:type="dxa" w:w="2551"/>
          </w:tcPr>
          <w:p>
            <w:r/>
            <w:r>
              <w:rPr>
                <w:b/>
                <w:sz w:val="20"/>
              </w:rPr>
              <w:t>Índices</w:t>
            </w:r>
          </w:p>
        </w:tc>
        <w:tc>
          <w:tcPr>
            <w:tcW w:type="dxa" w:w="6520"/>
          </w:tcPr>
          <w:p>
            <w:r/>
            <w:r>
              <w:rPr>
                <w:sz w:val="20"/>
              </w:rPr>
              <w:t>Compuesto (pacienteId, leida) para búsquedas rápidas + (fechaCreacion desc) para ordenamiento</w:t>
            </w:r>
          </w:p>
        </w:tc>
      </w:tr>
      <w:tr>
        <w:tc>
          <w:tcPr>
            <w:tcW w:type="dxa" w:w="2551"/>
          </w:tcPr>
          <w:p>
            <w:r/>
            <w:r>
              <w:rPr>
                <w:b/>
                <w:sz w:val="20"/>
              </w:rPr>
              <w:t>Métodos estáticos</w:t>
            </w:r>
          </w:p>
        </w:tc>
        <w:tc>
          <w:tcPr>
            <w:tcW w:type="dxa" w:w="6520"/>
          </w:tcPr>
          <w:p>
            <w:r/>
            <w:r>
              <w:rPr>
                <w:sz w:val="20"/>
              </w:rPr>
              <w:t>crearNotificacion(pacienteId, titulo, mensaje, tipo, link?) · obtenerPorPaciente(pacienteId, filtro, pagina, porPagina)</w:t>
            </w:r>
          </w:p>
        </w:tc>
      </w:tr>
      <w:tr>
        <w:tc>
          <w:tcPr>
            <w:tcW w:type="dxa" w:w="2551"/>
          </w:tcPr>
          <w:p>
            <w:r/>
            <w:r>
              <w:rPr>
                <w:b/>
                <w:sz w:val="20"/>
              </w:rPr>
              <w:t>Métodos de instancia</w:t>
            </w:r>
          </w:p>
        </w:tc>
        <w:tc>
          <w:tcPr>
            <w:tcW w:type="dxa" w:w="6520"/>
          </w:tcPr>
          <w:p>
            <w:r/>
            <w:r>
              <w:rPr>
                <w:sz w:val="20"/>
              </w:rPr>
              <w:t>marcarComoLeida() — actualiza leida y fechaLectura solo si no estaba leída</w:t>
            </w:r>
          </w:p>
        </w:tc>
      </w:tr>
    </w:tbl>
    <w:p>
      <w:pPr>
        <w:pStyle w:val="Heading1"/>
      </w:pPr>
      <w:r>
        <w:rPr>
          <w:color w:val="1F3A68"/>
        </w:rPr>
        <w:t>F10 · Campo avatar en Paciente</w:t>
      </w:r>
    </w:p>
    <w:p>
      <w:r>
        <w:t>Archivo: src/models/Paciente.ts</w:t>
      </w:r>
    </w:p>
    <w:tbl>
      <w:tblPr>
        <w:tblStyle w:val="LightGrid-Accent1"/>
        <w:tblW w:type="auto" w:w="0"/>
        <w:tblLayout w:type="fixed"/>
        <w:tblLook w:firstColumn="1" w:firstRow="1" w:lastColumn="0" w:lastRow="0" w:noHBand="0" w:noVBand="1" w:val="04A0"/>
      </w:tblPr>
      <w:tblGrid>
        <w:gridCol w:w="4320"/>
        <w:gridCol w:w="4320"/>
      </w:tblGrid>
      <w:tr>
        <w:tc>
          <w:tcPr>
            <w:tcW w:type="dxa" w:w="2551"/>
          </w:tcPr>
          <w:p>
            <w:r/>
            <w:r>
              <w:rPr>
                <w:b/>
                <w:sz w:val="20"/>
              </w:rPr>
              <w:t>Campo</w:t>
            </w:r>
          </w:p>
        </w:tc>
        <w:tc>
          <w:tcPr>
            <w:tcW w:type="dxa" w:w="6520"/>
          </w:tcPr>
          <w:p>
            <w:r/>
            <w:r>
              <w:rPr>
                <w:sz w:val="20"/>
              </w:rPr>
              <w:t>avatar?: string (default null)</w:t>
            </w:r>
          </w:p>
        </w:tc>
      </w:tr>
      <w:tr>
        <w:tc>
          <w:tcPr>
            <w:tcW w:type="dxa" w:w="2551"/>
          </w:tcPr>
          <w:p>
            <w:r/>
            <w:r>
              <w:rPr>
                <w:b/>
                <w:sz w:val="20"/>
              </w:rPr>
              <w:t>Formato</w:t>
            </w:r>
          </w:p>
        </w:tc>
        <w:tc>
          <w:tcPr>
            <w:tcW w:type="dxa" w:w="6520"/>
          </w:tcPr>
          <w:p>
            <w:r/>
            <w:r>
              <w:rPr>
                <w:sz w:val="20"/>
              </w:rPr>
              <w:t>Ruta relativa /uploads/avatares/{pacienteId}.{ext}</w:t>
            </w:r>
          </w:p>
        </w:tc>
      </w:tr>
      <w:tr>
        <w:tc>
          <w:tcPr>
            <w:tcW w:type="dxa" w:w="2551"/>
          </w:tcPr>
          <w:p>
            <w:r/>
            <w:r>
              <w:rPr>
                <w:b/>
                <w:sz w:val="20"/>
              </w:rPr>
              <w:t>Servido</w:t>
            </w:r>
          </w:p>
        </w:tc>
        <w:tc>
          <w:tcPr>
            <w:tcW w:type="dxa" w:w="6520"/>
          </w:tcPr>
          <w:p>
            <w:r/>
            <w:r>
              <w:rPr>
                <w:sz w:val="20"/>
              </w:rPr>
              <w:t>Express static en app.ts: app.use('/uploads', express.static(...))</w:t>
            </w:r>
          </w:p>
        </w:tc>
      </w:tr>
      <w:tr>
        <w:tc>
          <w:tcPr>
            <w:tcW w:type="dxa" w:w="2551"/>
          </w:tcPr>
          <w:p>
            <w:r/>
            <w:r>
              <w:rPr>
                <w:b/>
                <w:sz w:val="20"/>
              </w:rPr>
              <w:t>Validación</w:t>
            </w:r>
          </w:p>
        </w:tc>
        <w:tc>
          <w:tcPr>
            <w:tcW w:type="dxa" w:w="6520"/>
          </w:tcPr>
          <w:p>
            <w:r/>
            <w:r>
              <w:rPr>
                <w:sz w:val="20"/>
              </w:rPr>
              <w:t>Magic bytes en controller (FF D8 FF para JPG, 89 50 4E 47 para PNG, RIFF + WEBP) — no solo MIME</w:t>
            </w:r>
          </w:p>
        </w:tc>
      </w:tr>
    </w:tbl>
    <w:p/>
    <w:p>
      <w:pPr>
        <w:pStyle w:val="Heading1"/>
      </w:pPr>
      <w:r>
        <w:rPr>
          <w:color w:val="1F3A68"/>
        </w:rPr>
        <w:t>Notas de seguridad y diseño</w:t>
      </w:r>
    </w:p>
    <w:p>
      <w:pPr>
        <w:pStyle w:val="ListBullet"/>
      </w:pPr>
      <w:r>
        <w:t>Todas las rutas pasan por verifyToken + requirePaciente. El JWT incluye pacienteId vinculado.</w:t>
      </w:r>
    </w:p>
    <w:p>
      <w:pPr>
        <w:pStyle w:val="ListBullet"/>
      </w:pPr>
      <w:r>
        <w:t>El DNI no es modificable desde el portal — solo administración lo cambia.</w:t>
      </w:r>
    </w:p>
    <w:p>
      <w:pPr>
        <w:pStyle w:val="ListBullet"/>
      </w:pPr>
      <w:r>
        <w:t>Cuando el paciente cambia su correo, se sincroniza con Usuario para que el login del portal siga funcionando.</w:t>
      </w:r>
    </w:p>
    <w:p>
      <w:pPr>
        <w:pStyle w:val="ListBullet"/>
      </w:pPr>
      <w:r>
        <w:t>Las notificaciones usan soft delete: nunca se eliminan físicamente, solo se marcan eliminada=true.</w:t>
      </w:r>
    </w:p>
    <w:p>
      <w:pPr>
        <w:pStyle w:val="ListBullet"/>
      </w:pPr>
      <w:r>
        <w:t>El avatar valida magic bytes (no solo extensión ni Content-Type) para evitar subir archivos maliciosos disfrazados.</w:t>
      </w:r>
    </w:p>
    <w:p>
      <w:pPr>
        <w:pStyle w:val="ListBullet"/>
      </w:pPr>
      <w:r>
        <w:t>Nombre del archivo de avatar = pacienteId, así una nueva subida sobrescribe el archivo previo y no se acumulan huérfanos.</w:t>
      </w:r>
    </w:p>
    <w:p>
      <w:pPr>
        <w:pStyle w:val="ListBullet"/>
      </w:pPr>
      <w:r>
        <w:t>Si el paciente cambia de extensión (sube un PNG después de un JPG), el archivo anterior con la extensión antigua se elimina del disco.</w:t>
      </w:r>
    </w:p>
    <w:p>
      <w:pPr>
        <w:pStyle w:val="ListBullet"/>
      </w:pPr>
      <w:r>
        <w:t>Las rutas de notificaciones se registran en orden: marcar-todas-leidas antes que :id/leer para evitar que :id capture el literal.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