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Parte 1: Descargar los archivos cliente a la computadora de Mike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Paso 1: Acceder al servidor FTP desde la computadora de Mike.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a. Haga clic en Gotham Healthcare Branch y luego haga clic en la computadora Mike.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b. Haga clic en la ficha Escritorio y luego haga clic en Navegador web.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c. Introduzca la URL http://www.cisco.corp y haga clic en Ir.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d. Haga clic en el enlace para descargar la mayoría de los archivos actuales.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¿Qué protocolo se utilizó para acceder a esta página web en el servidor de archivos de respaldo? HTTP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Paso 2: Se ha pirateado el servidor de archivos, notifique a Sally.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a. En el sitio de Gotham Healthcare Branch haga clic en la computadora Mike.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b. Haga clic en la ficha Escritorio y luego haga clic en Correo electrónico.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c. Cree un correo electrónico y envíelo a Sally@cisco.corp y cuéntele sobre el servidor de archivos.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Parte 2: Descargue los archivos cliente del servidor de archivo de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respaldo a la computadora de Mike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Paso 1: Acceda al servidor FTP externo desde la computadora de Mike.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a. En el sitio de Gotham Healthcare Branch haga clic en la computadora Mike.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b. Haga clic en la ficha Escritorio y luego haga clic en Navegador web.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c. Introduzca la URL http://www.cisco2.corp y haga clic en Ir.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color w:val="ff0000"/>
          <w:rtl w:val="0"/>
        </w:rPr>
        <w:t xml:space="preserve">Correción debe ser en https.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d. Haga clic en el enlace para ver los archivos más recientes y sus hashes.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¿Qué protocolo se utilizó para acceder a esta página web en el servidor de archivos de respaldo?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HTTPS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¿Cuáles son los nombres de archivo y los hashes de los archivos cliente en el servidor de respaldo?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(cópielos y péguelos a continuación)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Hash Page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This page contains hashes for the most recent files placed on the FTP server.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FileName | NWclients.txt | Hash| dd88482282785192d4a4ad4f8e32b3b6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FileName | SWclients.txt | Hash| c202036c9210959e7b587b08f080c378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FileName | NEclients.txt | Hash| 6c8fb699ac2ced0b5c9ea40aab9f8caf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FileName | SEclients.txt | Hash| 48d7eceee217e83cd685b537a3066b2f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FileName | Sclients.txt | Hash| abad7f7606e324f252bfebd6c09810e2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FileName | Nclients.txt | Hash| 65f586602d9476b7b561b5d98b2ea23b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FileName | income.txt | Hash| 1b319bc7ba0adc63f2af2cafdc59f5279d46dd33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Paso 2: Descargue los archivos cliente a la computadora de Mike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a. En el sitio de Gotham Healthcare Branch haga clic en la computadora Mike.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b. Haga clic en la ficha Escritorio y luego haga clic en Petición de ingreso de comando.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c. Conéctese al servidor de Archivos de respaldo al introducir ftp www.cisco2.corp en la petición de ingreso de comandos.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d. Introduzca el nombre de usuario de mike y la contraseña cisco123.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e. En el indicadorftp&gt;, introduzca el comando dir para ver los archivos actuales almacenados en el servidor FTP remoto.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f. Descargue los seis archivos cliente (NEclients.txt, NWclients.txt, Nclients.txt, SEclients.txt, SWclients.txt,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y Sclients.txt) a la computadora de Mike al introducir el comando get FILENAME.txt y reemplazar el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NOMBRE DE ARCHIVO por uno de los seis nombres de archivo de clientes.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g. Después de descargar todos los archivos, introduzca el comando quit en el indicador ftp&gt;.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h. En el indicador PC&gt;, introduzca el comando dir y verifique que los archivos cliente ahora se encuentren en la computadora de Mike.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Paso 1: Marque los hashes en los archivos cliente de la computadora de Mike.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a. En el sitio de Gotham Healthcare Branch haga clic en la computadora Mike.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b. Haga clic en la ficha Escritorio y luego haga clic en Editor de texto.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c. En la ventana del editor de texto, haga clic en Archivo &gt; Abrir.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d. Haga clic en el primer documento NEclients.txt y luego haga clic en Aceptar.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e. Copie todo el contenido del documento de texto.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f. Abra un navegador web en su computadora personal y desplácese al sitio web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https://www.tools4noobs.com/online_tools/hash/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g. Haga clic en el espacio en blanco y péguelo en el contenido del documento de texto. Asegúrese de que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el algoritmo se establezca en md2. Haga clic en ¡hash esto!.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h. Para asegurarse de que el archivo no se haya alterado, comparará el hash resultante con el nombre de archivo o la información de hash que encontró en el Paso 1 de la Parte 2.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i. Repita los pasos d a h para cada archivo cliente y compare el hash generado con el hash original que se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muestra en el Paso 1 de la Parte 2.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ab/>
        <w:t xml:space="preserve">Obtenido                                                     Original</w:t>
      </w:r>
    </w:p>
    <w:p w:rsidR="00000000" w:rsidDel="00000000" w:rsidP="00000000" w:rsidRDefault="00000000" w:rsidRPr="00000000" w14:paraId="0000005B">
      <w:pPr>
        <w:rPr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  <w:t xml:space="preserve">NEClients.txt - </w:t>
      </w:r>
      <w:r w:rsidDel="00000000" w:rsidR="00000000" w:rsidRPr="00000000">
        <w:rPr>
          <w:color w:val="333333"/>
          <w:sz w:val="21"/>
          <w:szCs w:val="21"/>
          <w:shd w:fill="f5f5f5" w:val="clear"/>
          <w:rtl w:val="0"/>
        </w:rPr>
        <w:t xml:space="preserve">6c8fb699ac2ced0b5c9ea40aab9f8caf - 6c8fb699ac2ced0b5c9ea40aab9f8caf</w:t>
      </w:r>
    </w:p>
    <w:p w:rsidR="00000000" w:rsidDel="00000000" w:rsidP="00000000" w:rsidRDefault="00000000" w:rsidRPr="00000000" w14:paraId="0000005C">
      <w:pPr>
        <w:rPr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color w:val="333333"/>
          <w:sz w:val="21"/>
          <w:szCs w:val="21"/>
          <w:shd w:fill="f5f5f5" w:val="clear"/>
          <w:rtl w:val="0"/>
        </w:rPr>
        <w:t xml:space="preserve">NWclients.txt - dd88482282785192d4a4ad4f8e32b3b6 - dd88482282785192d4a4ad4f8e32b3b6</w:t>
      </w:r>
    </w:p>
    <w:p w:rsidR="00000000" w:rsidDel="00000000" w:rsidP="00000000" w:rsidRDefault="00000000" w:rsidRPr="00000000" w14:paraId="0000005D">
      <w:pPr>
        <w:rPr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color w:val="333333"/>
          <w:sz w:val="21"/>
          <w:szCs w:val="21"/>
          <w:shd w:fill="f5f5f5" w:val="clear"/>
          <w:rtl w:val="0"/>
        </w:rPr>
        <w:t xml:space="preserve">Nclients.txt - 65f586602d9476b7b561b5d98b2ea23b - 65f586602d9476b7b561b5d98b2ea23b</w:t>
      </w:r>
    </w:p>
    <w:p w:rsidR="00000000" w:rsidDel="00000000" w:rsidP="00000000" w:rsidRDefault="00000000" w:rsidRPr="00000000" w14:paraId="0000005E">
      <w:pPr>
        <w:rPr>
          <w:color w:val="ff0000"/>
        </w:rPr>
      </w:pPr>
      <w:r w:rsidDel="00000000" w:rsidR="00000000" w:rsidRPr="00000000">
        <w:rPr>
          <w:color w:val="ff0000"/>
          <w:sz w:val="21"/>
          <w:szCs w:val="21"/>
          <w:shd w:fill="f5f5f5" w:val="clear"/>
          <w:rtl w:val="0"/>
        </w:rPr>
        <w:t xml:space="preserve">SEclients.txt - 99d4c9281993ff4fe4b8e92022224015 - </w:t>
      </w:r>
      <w:r w:rsidDel="00000000" w:rsidR="00000000" w:rsidRPr="00000000">
        <w:rPr>
          <w:color w:val="ff0000"/>
          <w:rtl w:val="0"/>
        </w:rPr>
        <w:t xml:space="preserve">48d7eceee217e83cd685b537a3066b2f</w:t>
      </w:r>
    </w:p>
    <w:p w:rsidR="00000000" w:rsidDel="00000000" w:rsidP="00000000" w:rsidRDefault="00000000" w:rsidRPr="00000000" w14:paraId="0000005F">
      <w:pPr>
        <w:rPr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  <w:t xml:space="preserve">SWclients.txt - </w:t>
      </w:r>
      <w:r w:rsidDel="00000000" w:rsidR="00000000" w:rsidRPr="00000000">
        <w:rPr>
          <w:color w:val="333333"/>
          <w:sz w:val="21"/>
          <w:szCs w:val="21"/>
          <w:shd w:fill="f5f5f5" w:val="clear"/>
          <w:rtl w:val="0"/>
        </w:rPr>
        <w:t xml:space="preserve">c202036c9210959e7b587b08f080c378 - c202036c9210959e7b587b08f080c378</w:t>
      </w:r>
    </w:p>
    <w:p w:rsidR="00000000" w:rsidDel="00000000" w:rsidP="00000000" w:rsidRDefault="00000000" w:rsidRPr="00000000" w14:paraId="00000060">
      <w:pPr>
        <w:rPr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color w:val="333333"/>
          <w:sz w:val="21"/>
          <w:szCs w:val="21"/>
          <w:shd w:fill="f5f5f5" w:val="clear"/>
          <w:rtl w:val="0"/>
        </w:rPr>
        <w:t xml:space="preserve">Sclients.txt - abad7f7606e324f252bfebd6c09810e2 - abad7f7606e324f252bfebd6c09810e2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¿Qué archivo se manipuló y tiene un hash incorrecto?</w:t>
      </w:r>
    </w:p>
    <w:p w:rsidR="00000000" w:rsidDel="00000000" w:rsidP="00000000" w:rsidRDefault="00000000" w:rsidRPr="00000000" w14:paraId="00000063">
      <w:pPr>
        <w:rPr>
          <w:color w:val="ff0000"/>
        </w:rPr>
      </w:pPr>
      <w:r w:rsidDel="00000000" w:rsidR="00000000" w:rsidRPr="00000000">
        <w:rPr>
          <w:rtl w:val="0"/>
        </w:rPr>
        <w:t xml:space="preserve">El archivo que tiene un Hash incorrecto es SEclients.txt su hash es </w:t>
      </w:r>
      <w:r w:rsidDel="00000000" w:rsidR="00000000" w:rsidRPr="00000000">
        <w:rPr>
          <w:color w:val="4a86e8"/>
          <w:rtl w:val="0"/>
        </w:rPr>
        <w:t xml:space="preserve">99d4c9281993ff4fe4b8e92022224015 </w:t>
      </w:r>
      <w:r w:rsidDel="00000000" w:rsidR="00000000" w:rsidRPr="00000000">
        <w:rPr>
          <w:rtl w:val="0"/>
        </w:rPr>
        <w:t xml:space="preserve">pero el que esta registrado es </w:t>
      </w:r>
      <w:r w:rsidDel="00000000" w:rsidR="00000000" w:rsidRPr="00000000">
        <w:rPr>
          <w:color w:val="ff0000"/>
          <w:rtl w:val="0"/>
        </w:rPr>
        <w:t xml:space="preserve">48d7eceee217e83cd685b537a3066b2f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Paso 2: Descargue el archivo sospechoso en la computadora de Sally.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a. Haga clic en el sitio Metropolis Bank HQ y luego haga clic en la computadora Sally.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b. Haga clic en la ficha Escritorio y luego haga clic en Petición de ingreso de comando.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c. Conéctese al servidor de Archivos de respaldo al introducir ftp www.cisco2.corp en la petición de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ingreso de comandos.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d. Introduzca el nombre de usuario de sally y la contraseña cisco123.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e. En el indicadorftp&gt;, introduzca el comando dir para ver los archivos actuales almacenados en el servidor FTP remoto.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f. Descargue el archivo que se encontró alterado en el Paso 1 de la Parte 3.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g. En el indicador ftp&gt;, introduzca el comando quit.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h. En el indicador PC&gt;, introduzca el comando dir y verifique que el archivo cliente alterado ahora se encuentre en la computadora de Sally para un análisis posterior.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Parte 4: Verificar la integridad de los archivos imprescindibles mediante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HMAC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Paso 1: Calcule el HMAC de un archivo esencial.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a. En el sitio Metropolis Bank HQ , haga clic en la computadora Bob.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b. Haga clic en la ficha Escritorio y luego haga clic en Petición de ingreso de comando.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c. En el indicador PC&gt;, introduzca el comando dir y verifique que el archivo esencial de nombre income.txt ahora se encuentre en la computadora de Bob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d. En la ficha Escritorio, haga clic en Editor de texto.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e. En la ventana del editor de texto, haga clic en Archivo &gt; Abrir.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f. Haga clic en el documento income.txt y luego haga clic en Aceptar.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g. Copie todo el contenido del documento de texto.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h. Abra un navegador web en su computadora personal y desplácese al sitio web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http://www.freeformatter.com/hmac-generator.html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i. Haga clic en el espacio en blanco y péguelo en el contenido del documento de texto. Introduzca la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contraseña secreta cisco123. Asegúrese de que el algoritmo se establezca en SHA1. Haga clic en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Calcular HMAC.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¿Cuál es el HMAC calculado para el contenido del archivo?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1b319bc7ba0adc63f2af2cafdc59f5279d46dd33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¿Por qué el uso de HMAC es más seguro que el hash general?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HMAC incluye una contraseña secreta, por eso es más seguro.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Paso 2: Verifique el HMAC calculado.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a. En el sitio Metropolis Bank HQ , haga clic en la computadora Bob.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b. Haga clic en la ficha Escritorio y luego haga clic en Navegador web.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c. Introduzca la URL http://www.cisco2.corp y haga clic en Ir.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d. Haga clic en el enlace para ver los archivos más recientes y sus hashes.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¿Coincide el hash HMAC con el archivo income.txt?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Sí, coincide 1b319bc7ba0adc63f2af2cafdc59f5279d46dd33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