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41380" w14:textId="1877A32D" w:rsidR="00AE024F" w:rsidRDefault="00AE024F">
      <w:pPr>
        <w:rPr>
          <w:rFonts w:ascii="Arial" w:hAnsi="Arial" w:cs="Arial"/>
          <w:sz w:val="48"/>
          <w:szCs w:val="48"/>
          <w:lang w:val="en-US"/>
        </w:rPr>
      </w:pPr>
      <w:proofErr w:type="spellStart"/>
      <w:r w:rsidRPr="00AE024F">
        <w:rPr>
          <w:rFonts w:ascii="Arial" w:hAnsi="Arial" w:cs="Arial"/>
          <w:sz w:val="48"/>
          <w:szCs w:val="48"/>
          <w:lang w:val="en-US"/>
        </w:rPr>
        <w:t>Analisis</w:t>
      </w:r>
      <w:proofErr w:type="spellEnd"/>
      <w:r w:rsidRPr="00AE024F">
        <w:rPr>
          <w:rFonts w:ascii="Arial" w:hAnsi="Arial" w:cs="Arial"/>
          <w:sz w:val="48"/>
          <w:szCs w:val="48"/>
          <w:lang w:val="en-US"/>
        </w:rPr>
        <w:t xml:space="preserve"> de </w:t>
      </w:r>
      <w:proofErr w:type="spellStart"/>
      <w:r w:rsidRPr="00AE024F">
        <w:rPr>
          <w:rFonts w:ascii="Arial" w:hAnsi="Arial" w:cs="Arial"/>
          <w:sz w:val="48"/>
          <w:szCs w:val="48"/>
          <w:lang w:val="en-US"/>
        </w:rPr>
        <w:t>viabilidad</w:t>
      </w:r>
      <w:proofErr w:type="spellEnd"/>
    </w:p>
    <w:p w14:paraId="42341E6E" w14:textId="64802B8A" w:rsidR="002C0267" w:rsidRDefault="00AE024F" w:rsidP="002C0267">
      <w:pPr>
        <w:spacing w:line="240" w:lineRule="auto"/>
        <w:rPr>
          <w:rFonts w:ascii="Arial" w:hAnsi="Arial" w:cs="Arial"/>
        </w:rPr>
      </w:pPr>
      <w:r w:rsidRPr="00AE024F">
        <w:rPr>
          <w:rFonts w:ascii="Arial" w:hAnsi="Arial" w:cs="Arial"/>
        </w:rPr>
        <w:t xml:space="preserve">Es una </w:t>
      </w:r>
      <w:proofErr w:type="spellStart"/>
      <w:r>
        <w:rPr>
          <w:rFonts w:ascii="Arial" w:hAnsi="Arial" w:cs="Arial"/>
        </w:rPr>
        <w:t>u</w:t>
      </w:r>
      <w:r w:rsidRPr="00AE024F">
        <w:rPr>
          <w:rFonts w:ascii="Arial" w:hAnsi="Arial" w:cs="Arial"/>
        </w:rPr>
        <w:t>na</w:t>
      </w:r>
      <w:proofErr w:type="spellEnd"/>
      <w:r w:rsidRPr="00AE024F">
        <w:rPr>
          <w:rFonts w:ascii="Arial" w:hAnsi="Arial" w:cs="Arial"/>
        </w:rPr>
        <w:t xml:space="preserve"> aplicación web construida con</w:t>
      </w:r>
      <w:r>
        <w:rPr>
          <w:rFonts w:ascii="Arial" w:hAnsi="Arial" w:cs="Arial"/>
        </w:rPr>
        <w:t xml:space="preserve"> </w:t>
      </w:r>
      <w:proofErr w:type="spellStart"/>
      <w:r>
        <w:rPr>
          <w:rFonts w:ascii="Arial" w:hAnsi="Arial" w:cs="Arial"/>
        </w:rPr>
        <w:t>react</w:t>
      </w:r>
      <w:proofErr w:type="spellEnd"/>
      <w:r w:rsidRPr="00AE024F">
        <w:rPr>
          <w:rFonts w:ascii="Arial" w:hAnsi="Arial" w:cs="Arial"/>
        </w:rPr>
        <w:t> que permite a los usuarios crear, editar, previsualizar y exportar su currículum vitae (CV) de manera sencilla y rápida.</w:t>
      </w:r>
    </w:p>
    <w:p w14:paraId="07A28247" w14:textId="16C9CB97" w:rsidR="002E5EAC" w:rsidRDefault="002E5EAC" w:rsidP="002C0267">
      <w:pPr>
        <w:spacing w:line="240" w:lineRule="auto"/>
        <w:rPr>
          <w:rFonts w:ascii="Arial" w:hAnsi="Arial" w:cs="Arial"/>
        </w:rPr>
      </w:pPr>
      <w:proofErr w:type="spellStart"/>
      <w:r>
        <w:rPr>
          <w:rFonts w:ascii="Arial" w:hAnsi="Arial" w:cs="Arial"/>
        </w:rPr>
        <w:t>Economicamente</w:t>
      </w:r>
      <w:proofErr w:type="spellEnd"/>
      <w:r>
        <w:rPr>
          <w:rFonts w:ascii="Arial" w:hAnsi="Arial" w:cs="Arial"/>
        </w:rPr>
        <w:t>:</w:t>
      </w:r>
    </w:p>
    <w:p w14:paraId="73FB8760" w14:textId="786D5E5B" w:rsidR="002C0267" w:rsidRDefault="002C0267" w:rsidP="002C0267">
      <w:pPr>
        <w:spacing w:line="240" w:lineRule="auto"/>
        <w:rPr>
          <w:rFonts w:ascii="Arial" w:hAnsi="Arial" w:cs="Arial"/>
        </w:rPr>
      </w:pPr>
      <w:r w:rsidRPr="002C0267">
        <w:rPr>
          <w:rFonts w:ascii="Arial" w:hAnsi="Arial" w:cs="Arial"/>
        </w:rPr>
        <w:t>el proyecto requiere una inversión</w:t>
      </w:r>
      <w:r>
        <w:rPr>
          <w:rFonts w:ascii="Arial" w:hAnsi="Arial" w:cs="Arial"/>
        </w:rPr>
        <w:t xml:space="preserve"> nula</w:t>
      </w:r>
      <w:r w:rsidRPr="002C0267">
        <w:rPr>
          <w:rFonts w:ascii="Arial" w:hAnsi="Arial" w:cs="Arial"/>
        </w:rPr>
        <w:t xml:space="preserve">. La mayoría de los servicios necesarios para su funcionamiento tienen planes gratuitos o de bajo costo en su fase inicial, lo cual facilita la puesta en marcha sin necesidad de grandes fondos. A futuro, el modelo de monetización </w:t>
      </w:r>
      <w:r>
        <w:rPr>
          <w:rFonts w:ascii="Arial" w:hAnsi="Arial" w:cs="Arial"/>
        </w:rPr>
        <w:t>puede incluir anuncios</w:t>
      </w:r>
      <w:r w:rsidRPr="002C0267">
        <w:rPr>
          <w:rFonts w:ascii="Arial" w:hAnsi="Arial" w:cs="Arial"/>
        </w:rPr>
        <w:t>, plantillas de pago, lo que permitiría recuperar la inversión y generar ingresos sostenibles en el tiempo.</w:t>
      </w:r>
    </w:p>
    <w:p w14:paraId="1F6076F2" w14:textId="77777777" w:rsidR="002C0267" w:rsidRPr="002C0267" w:rsidRDefault="002C0267" w:rsidP="002C0267">
      <w:pPr>
        <w:spacing w:line="240" w:lineRule="auto"/>
        <w:rPr>
          <w:rFonts w:ascii="Arial" w:hAnsi="Arial" w:cs="Arial"/>
          <w:lang w:val="en-US"/>
        </w:rPr>
      </w:pPr>
      <w:proofErr w:type="spellStart"/>
      <w:r w:rsidRPr="002C0267">
        <w:rPr>
          <w:rFonts w:ascii="Arial" w:hAnsi="Arial" w:cs="Arial"/>
          <w:lang w:val="en-US"/>
        </w:rPr>
        <w:t>Tecnologías</w:t>
      </w:r>
      <w:proofErr w:type="spellEnd"/>
      <w:r w:rsidRPr="002C0267">
        <w:rPr>
          <w:rFonts w:ascii="Arial" w:hAnsi="Arial" w:cs="Arial"/>
          <w:lang w:val="en-US"/>
        </w:rPr>
        <w:t xml:space="preserve"> </w:t>
      </w:r>
      <w:proofErr w:type="spellStart"/>
      <w:r w:rsidRPr="002C0267">
        <w:rPr>
          <w:rFonts w:ascii="Arial" w:hAnsi="Arial" w:cs="Arial"/>
          <w:lang w:val="en-US"/>
        </w:rPr>
        <w:t>propuestas</w:t>
      </w:r>
      <w:proofErr w:type="spellEnd"/>
      <w:r w:rsidRPr="002C0267">
        <w:rPr>
          <w:rFonts w:ascii="Arial" w:hAnsi="Arial" w:cs="Arial"/>
          <w:lang w:val="en-US"/>
        </w:rPr>
        <w:t>:</w:t>
      </w:r>
    </w:p>
    <w:p w14:paraId="52BFE2E0" w14:textId="77777777" w:rsidR="002C0267" w:rsidRPr="002C0267" w:rsidRDefault="002C0267" w:rsidP="002C0267">
      <w:pPr>
        <w:spacing w:line="240" w:lineRule="auto"/>
        <w:rPr>
          <w:rFonts w:ascii="Arial" w:hAnsi="Arial" w:cs="Arial"/>
          <w:lang w:val="en-US"/>
        </w:rPr>
      </w:pPr>
      <w:r w:rsidRPr="002C0267">
        <w:rPr>
          <w:rFonts w:ascii="Arial" w:hAnsi="Arial" w:cs="Arial"/>
          <w:lang w:val="en-US"/>
        </w:rPr>
        <w:t>Frontend: React + Tailwind CSS</w:t>
      </w:r>
    </w:p>
    <w:p w14:paraId="35B6EB0D" w14:textId="77777777" w:rsidR="002C0267" w:rsidRPr="002C0267" w:rsidRDefault="002C0267" w:rsidP="002C0267">
      <w:pPr>
        <w:spacing w:line="240" w:lineRule="auto"/>
        <w:rPr>
          <w:rFonts w:ascii="Arial" w:hAnsi="Arial" w:cs="Arial"/>
        </w:rPr>
      </w:pPr>
      <w:r w:rsidRPr="002C0267">
        <w:rPr>
          <w:rFonts w:ascii="Arial" w:hAnsi="Arial" w:cs="Arial"/>
        </w:rPr>
        <w:t xml:space="preserve">Exportación PDF/HTML: html2pdf.js o </w:t>
      </w:r>
      <w:proofErr w:type="spellStart"/>
      <w:r w:rsidRPr="002C0267">
        <w:rPr>
          <w:rFonts w:ascii="Arial" w:hAnsi="Arial" w:cs="Arial"/>
        </w:rPr>
        <w:t>react-pdf</w:t>
      </w:r>
      <w:proofErr w:type="spellEnd"/>
    </w:p>
    <w:p w14:paraId="09D33443" w14:textId="06889E86" w:rsidR="002E5EAC" w:rsidRDefault="002C0267" w:rsidP="002C0267">
      <w:pPr>
        <w:spacing w:line="240" w:lineRule="auto"/>
        <w:rPr>
          <w:rFonts w:ascii="Arial" w:hAnsi="Arial" w:cs="Arial"/>
        </w:rPr>
      </w:pPr>
      <w:r w:rsidRPr="002C0267">
        <w:rPr>
          <w:rFonts w:ascii="Arial" w:hAnsi="Arial" w:cs="Arial"/>
        </w:rPr>
        <w:t xml:space="preserve">Despliegue: </w:t>
      </w:r>
      <w:proofErr w:type="spellStart"/>
      <w:r w:rsidRPr="002C0267">
        <w:rPr>
          <w:rFonts w:ascii="Arial" w:hAnsi="Arial" w:cs="Arial"/>
        </w:rPr>
        <w:t>Firebase</w:t>
      </w:r>
      <w:proofErr w:type="spellEnd"/>
      <w:r w:rsidRPr="002C0267">
        <w:rPr>
          <w:rFonts w:ascii="Arial" w:hAnsi="Arial" w:cs="Arial"/>
        </w:rPr>
        <w:t xml:space="preserve"> Hosting o alternativa como </w:t>
      </w:r>
      <w:proofErr w:type="spellStart"/>
      <w:r w:rsidRPr="002C0267">
        <w:rPr>
          <w:rFonts w:ascii="Arial" w:hAnsi="Arial" w:cs="Arial"/>
        </w:rPr>
        <w:t>Vercel</w:t>
      </w:r>
      <w:proofErr w:type="spellEnd"/>
    </w:p>
    <w:p w14:paraId="14022F40" w14:textId="56941414" w:rsidR="002C0267" w:rsidRDefault="002C0267" w:rsidP="002C0267">
      <w:pPr>
        <w:spacing w:line="240" w:lineRule="auto"/>
        <w:rPr>
          <w:rFonts w:ascii="Arial" w:hAnsi="Arial" w:cs="Arial"/>
        </w:rPr>
      </w:pPr>
      <w:r w:rsidRPr="002C0267">
        <w:rPr>
          <w:rFonts w:ascii="Arial" w:hAnsi="Arial" w:cs="Arial"/>
        </w:rPr>
        <w:t xml:space="preserve">Desde la perspectiva operativa, la aplicación se diseña para ser </w:t>
      </w:r>
      <w:proofErr w:type="spellStart"/>
      <w:r w:rsidRPr="002C0267">
        <w:rPr>
          <w:rFonts w:ascii="Arial" w:hAnsi="Arial" w:cs="Arial"/>
        </w:rPr>
        <w:t>autogestionable</w:t>
      </w:r>
      <w:proofErr w:type="spellEnd"/>
      <w:r w:rsidRPr="002C0267">
        <w:rPr>
          <w:rFonts w:ascii="Arial" w:hAnsi="Arial" w:cs="Arial"/>
        </w:rPr>
        <w:t xml:space="preserve"> por parte del usuario, sin requerir asistencia técnica constante ni recursos físicos especiales. Su implementación basada en navegador, sin necesidad de instalaciones adicionales, asegura que pueda utilizarse desde cualquier dispositivo moderno, ya sea de escritorio o móvil. Esto se complementa con una interfaz intuitiva, orientada a usuarios con conocimientos básicos o medios, lo cual amplía su accesibilidad y facilidad de uso.</w:t>
      </w:r>
    </w:p>
    <w:p w14:paraId="3267B3C9" w14:textId="385C57FF" w:rsidR="002E5EAC" w:rsidRDefault="002E5EAC" w:rsidP="002C0267">
      <w:pPr>
        <w:spacing w:line="240" w:lineRule="auto"/>
        <w:rPr>
          <w:rFonts w:ascii="Arial" w:hAnsi="Arial" w:cs="Arial"/>
        </w:rPr>
      </w:pPr>
      <w:r>
        <w:rPr>
          <w:rFonts w:ascii="Arial" w:hAnsi="Arial" w:cs="Arial"/>
        </w:rPr>
        <w:t>Legalmente:</w:t>
      </w:r>
    </w:p>
    <w:p w14:paraId="15AD929B" w14:textId="22CF65A8" w:rsidR="002C0267" w:rsidRDefault="002C0267" w:rsidP="002C0267">
      <w:pPr>
        <w:spacing w:line="240" w:lineRule="auto"/>
        <w:rPr>
          <w:rFonts w:ascii="Arial" w:hAnsi="Arial" w:cs="Arial"/>
        </w:rPr>
      </w:pPr>
      <w:r w:rsidRPr="002C0267">
        <w:rPr>
          <w:rFonts w:ascii="Arial" w:hAnsi="Arial" w:cs="Arial"/>
        </w:rPr>
        <w:t xml:space="preserve">Legalmente, el proyecto es factible siempre que se cumplan los estándares de protección de datos personales, especialmente si se almacenan nombres, correos, números de teléfono o cualquier tipo de información sensible. </w:t>
      </w:r>
    </w:p>
    <w:p w14:paraId="3B0F842C" w14:textId="409817B2" w:rsidR="002E5EAC" w:rsidRDefault="002E5EAC" w:rsidP="002C0267">
      <w:pPr>
        <w:spacing w:line="240" w:lineRule="auto"/>
        <w:rPr>
          <w:rFonts w:ascii="Arial" w:hAnsi="Arial" w:cs="Arial"/>
        </w:rPr>
      </w:pPr>
      <w:r>
        <w:rPr>
          <w:rFonts w:ascii="Arial" w:hAnsi="Arial" w:cs="Arial"/>
        </w:rPr>
        <w:t>Mercado:</w:t>
      </w:r>
    </w:p>
    <w:p w14:paraId="69D6BCDB" w14:textId="49A8A1BC" w:rsidR="002C0267" w:rsidRDefault="002C0267" w:rsidP="002C0267">
      <w:pPr>
        <w:spacing w:line="240" w:lineRule="auto"/>
        <w:rPr>
          <w:rFonts w:ascii="Arial" w:hAnsi="Arial" w:cs="Arial"/>
        </w:rPr>
      </w:pPr>
      <w:r w:rsidRPr="002C0267">
        <w:rPr>
          <w:rFonts w:ascii="Arial" w:hAnsi="Arial" w:cs="Arial"/>
        </w:rPr>
        <w:t>existe una demanda creciente por herramientas simples y efectivas para generar currículums, sobre todo entre estudiantes, profesionales en transición laboral</w:t>
      </w:r>
      <w:r>
        <w:rPr>
          <w:rFonts w:ascii="Arial" w:hAnsi="Arial" w:cs="Arial"/>
        </w:rPr>
        <w:t xml:space="preserve">. </w:t>
      </w:r>
      <w:r w:rsidRPr="002C0267">
        <w:rPr>
          <w:rFonts w:ascii="Arial" w:hAnsi="Arial" w:cs="Arial"/>
        </w:rPr>
        <w:t xml:space="preserve">Aunque existen competidores como </w:t>
      </w:r>
      <w:proofErr w:type="spellStart"/>
      <w:r w:rsidRPr="002C0267">
        <w:rPr>
          <w:rFonts w:ascii="Arial" w:hAnsi="Arial" w:cs="Arial"/>
        </w:rPr>
        <w:t>Canva</w:t>
      </w:r>
      <w:proofErr w:type="spellEnd"/>
      <w:r w:rsidRPr="002C0267">
        <w:rPr>
          <w:rFonts w:ascii="Arial" w:hAnsi="Arial" w:cs="Arial"/>
        </w:rPr>
        <w:t xml:space="preserve"> o </w:t>
      </w:r>
      <w:proofErr w:type="spellStart"/>
      <w:r w:rsidRPr="002C0267">
        <w:rPr>
          <w:rFonts w:ascii="Arial" w:hAnsi="Arial" w:cs="Arial"/>
        </w:rPr>
        <w:t>VisualCV</w:t>
      </w:r>
      <w:proofErr w:type="spellEnd"/>
      <w:r w:rsidRPr="002C0267">
        <w:rPr>
          <w:rFonts w:ascii="Arial" w:hAnsi="Arial" w:cs="Arial"/>
        </w:rPr>
        <w:t xml:space="preserve">, la ventaja principal de esta aplicación radica en su enfoque exclusivo en la creación de </w:t>
      </w:r>
      <w:proofErr w:type="spellStart"/>
      <w:r w:rsidRPr="002C0267">
        <w:rPr>
          <w:rFonts w:ascii="Arial" w:hAnsi="Arial" w:cs="Arial"/>
        </w:rPr>
        <w:t>CVs</w:t>
      </w:r>
      <w:proofErr w:type="spellEnd"/>
      <w:r w:rsidRPr="002C0267">
        <w:rPr>
          <w:rFonts w:ascii="Arial" w:hAnsi="Arial" w:cs="Arial"/>
        </w:rPr>
        <w:t xml:space="preserve"> de forma rápida, sin distracciones y con una experiencia de usuario optimizada. Su diseño centrado en la simplicidad, el acceso web directo y la posibilidad de exportar resultados en tiempo real la convierten en una alternativa atractiva frente a soluciones más complejas o costosas.</w:t>
      </w:r>
    </w:p>
    <w:p w14:paraId="0112548A" w14:textId="2A6C21CA" w:rsidR="002E5EAC" w:rsidRDefault="002E5EAC" w:rsidP="002C0267">
      <w:pPr>
        <w:spacing w:line="240" w:lineRule="auto"/>
        <w:rPr>
          <w:rFonts w:ascii="Arial" w:hAnsi="Arial" w:cs="Arial"/>
        </w:rPr>
      </w:pPr>
      <w:r>
        <w:rPr>
          <w:rFonts w:ascii="Arial" w:hAnsi="Arial" w:cs="Arial"/>
        </w:rPr>
        <w:t>Entonces: el proyecto cumple con los estándares de calidad suficiente con una gran viabilidad en cuanto el uso practico, moderno y de bajo costo. Sin mencionar la facilidad en poder entrar en el mercado por estar centrada en la practicidad del usuario.</w:t>
      </w:r>
    </w:p>
    <w:p w14:paraId="43A3D5C0" w14:textId="77777777" w:rsidR="00AE024F" w:rsidRPr="00AE024F" w:rsidRDefault="00AE024F">
      <w:pPr>
        <w:rPr>
          <w:rFonts w:ascii="Arial" w:hAnsi="Arial" w:cs="Arial"/>
        </w:rPr>
      </w:pPr>
    </w:p>
    <w:sectPr w:rsidR="00AE024F" w:rsidRPr="00AE02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E412A2"/>
    <w:multiLevelType w:val="multilevel"/>
    <w:tmpl w:val="E76E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403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4F"/>
    <w:rsid w:val="002C0267"/>
    <w:rsid w:val="002E5EAC"/>
    <w:rsid w:val="009145C9"/>
    <w:rsid w:val="00AE02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C58C"/>
  <w15:chartTrackingRefBased/>
  <w15:docId w15:val="{1A7BEC66-5A2D-47AF-A86A-9FC66D874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267"/>
  </w:style>
  <w:style w:type="paragraph" w:styleId="Ttulo1">
    <w:name w:val="heading 1"/>
    <w:basedOn w:val="Normal"/>
    <w:next w:val="Normal"/>
    <w:link w:val="Ttulo1Car"/>
    <w:uiPriority w:val="9"/>
    <w:qFormat/>
    <w:rsid w:val="00AE02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02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02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02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02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02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02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02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024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024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024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024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024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024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024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024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024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024F"/>
    <w:rPr>
      <w:rFonts w:eastAsiaTheme="majorEastAsia" w:cstheme="majorBidi"/>
      <w:color w:val="272727" w:themeColor="text1" w:themeTint="D8"/>
    </w:rPr>
  </w:style>
  <w:style w:type="paragraph" w:styleId="Ttulo">
    <w:name w:val="Title"/>
    <w:basedOn w:val="Normal"/>
    <w:next w:val="Normal"/>
    <w:link w:val="TtuloCar"/>
    <w:uiPriority w:val="10"/>
    <w:qFormat/>
    <w:rsid w:val="00AE02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02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024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024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024F"/>
    <w:pPr>
      <w:spacing w:before="160"/>
      <w:jc w:val="center"/>
    </w:pPr>
    <w:rPr>
      <w:i/>
      <w:iCs/>
      <w:color w:val="404040" w:themeColor="text1" w:themeTint="BF"/>
    </w:rPr>
  </w:style>
  <w:style w:type="character" w:customStyle="1" w:styleId="CitaCar">
    <w:name w:val="Cita Car"/>
    <w:basedOn w:val="Fuentedeprrafopredeter"/>
    <w:link w:val="Cita"/>
    <w:uiPriority w:val="29"/>
    <w:rsid w:val="00AE024F"/>
    <w:rPr>
      <w:i/>
      <w:iCs/>
      <w:color w:val="404040" w:themeColor="text1" w:themeTint="BF"/>
    </w:rPr>
  </w:style>
  <w:style w:type="paragraph" w:styleId="Prrafodelista">
    <w:name w:val="List Paragraph"/>
    <w:basedOn w:val="Normal"/>
    <w:uiPriority w:val="34"/>
    <w:qFormat/>
    <w:rsid w:val="00AE024F"/>
    <w:pPr>
      <w:ind w:left="720"/>
      <w:contextualSpacing/>
    </w:pPr>
  </w:style>
  <w:style w:type="character" w:styleId="nfasisintenso">
    <w:name w:val="Intense Emphasis"/>
    <w:basedOn w:val="Fuentedeprrafopredeter"/>
    <w:uiPriority w:val="21"/>
    <w:qFormat/>
    <w:rsid w:val="00AE024F"/>
    <w:rPr>
      <w:i/>
      <w:iCs/>
      <w:color w:val="0F4761" w:themeColor="accent1" w:themeShade="BF"/>
    </w:rPr>
  </w:style>
  <w:style w:type="paragraph" w:styleId="Citadestacada">
    <w:name w:val="Intense Quote"/>
    <w:basedOn w:val="Normal"/>
    <w:next w:val="Normal"/>
    <w:link w:val="CitadestacadaCar"/>
    <w:uiPriority w:val="30"/>
    <w:qFormat/>
    <w:rsid w:val="00AE02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024F"/>
    <w:rPr>
      <w:i/>
      <w:iCs/>
      <w:color w:val="0F4761" w:themeColor="accent1" w:themeShade="BF"/>
    </w:rPr>
  </w:style>
  <w:style w:type="character" w:styleId="Referenciaintensa">
    <w:name w:val="Intense Reference"/>
    <w:basedOn w:val="Fuentedeprrafopredeter"/>
    <w:uiPriority w:val="32"/>
    <w:qFormat/>
    <w:rsid w:val="00AE02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425607">
      <w:bodyDiv w:val="1"/>
      <w:marLeft w:val="0"/>
      <w:marRight w:val="0"/>
      <w:marTop w:val="0"/>
      <w:marBottom w:val="0"/>
      <w:divBdr>
        <w:top w:val="none" w:sz="0" w:space="0" w:color="auto"/>
        <w:left w:val="none" w:sz="0" w:space="0" w:color="auto"/>
        <w:bottom w:val="none" w:sz="0" w:space="0" w:color="auto"/>
        <w:right w:val="none" w:sz="0" w:space="0" w:color="auto"/>
      </w:divBdr>
    </w:div>
    <w:div w:id="197370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362</Words>
  <Characters>1996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Alv</dc:creator>
  <cp:keywords/>
  <dc:description/>
  <cp:lastModifiedBy>Carlos Alv</cp:lastModifiedBy>
  <cp:revision>1</cp:revision>
  <dcterms:created xsi:type="dcterms:W3CDTF">2025-07-22T23:56:00Z</dcterms:created>
  <dcterms:modified xsi:type="dcterms:W3CDTF">2025-07-23T00:26:00Z</dcterms:modified>
</cp:coreProperties>
</file>