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1D4B3C" w14:textId="4177F8A8" w:rsidR="00685A0D" w:rsidRPr="00FD46A4" w:rsidRDefault="00F02F9B" w:rsidP="00F02F9B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D46A4">
        <w:rPr>
          <w:rFonts w:ascii="Arial" w:hAnsi="Arial" w:cs="Arial"/>
          <w:b/>
          <w:bCs/>
          <w:sz w:val="32"/>
          <w:szCs w:val="32"/>
        </w:rPr>
        <w:t>Reflexi</w:t>
      </w:r>
      <w:r w:rsidR="00736522" w:rsidRPr="00FD46A4">
        <w:rPr>
          <w:rFonts w:ascii="Arial" w:hAnsi="Arial" w:cs="Arial"/>
          <w:b/>
          <w:bCs/>
          <w:sz w:val="32"/>
          <w:szCs w:val="32"/>
        </w:rPr>
        <w:t xml:space="preserve">ón </w:t>
      </w:r>
    </w:p>
    <w:p w14:paraId="328B1CB3" w14:textId="77777777" w:rsidR="006D618F" w:rsidRPr="00CE622C" w:rsidRDefault="006D618F" w:rsidP="00F02F9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A1D676" w14:textId="234B1239" w:rsidR="00F9183E" w:rsidRDefault="006D618F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F70FE">
        <w:rPr>
          <w:rFonts w:ascii="Arial" w:hAnsi="Arial" w:cs="Arial"/>
          <w:b/>
          <w:bCs/>
          <w:sz w:val="24"/>
          <w:szCs w:val="24"/>
        </w:rPr>
        <w:t>Algoritmo de búsqueda utilizado</w:t>
      </w:r>
      <w:r w:rsidR="00F9183E">
        <w:rPr>
          <w:rFonts w:ascii="Arial" w:hAnsi="Arial" w:cs="Arial"/>
          <w:b/>
          <w:bCs/>
          <w:sz w:val="24"/>
          <w:szCs w:val="24"/>
        </w:rPr>
        <w:t>:</w:t>
      </w:r>
    </w:p>
    <w:p w14:paraId="16329B72" w14:textId="2943DD07" w:rsidR="00F02F9B" w:rsidRDefault="00F9183E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6D618F">
        <w:rPr>
          <w:rFonts w:ascii="Arial" w:hAnsi="Arial" w:cs="Arial"/>
          <w:sz w:val="24"/>
          <w:szCs w:val="24"/>
        </w:rPr>
        <w:t xml:space="preserve">ecuencial, </w:t>
      </w:r>
      <w:r w:rsidR="00CF70FE">
        <w:rPr>
          <w:rFonts w:ascii="Arial" w:hAnsi="Arial" w:cs="Arial"/>
          <w:sz w:val="24"/>
          <w:szCs w:val="24"/>
        </w:rPr>
        <w:t xml:space="preserve">gracias a la facilidad de </w:t>
      </w:r>
      <w:r w:rsidR="001D708F">
        <w:rPr>
          <w:rFonts w:ascii="Arial" w:hAnsi="Arial" w:cs="Arial"/>
          <w:sz w:val="24"/>
          <w:szCs w:val="24"/>
        </w:rPr>
        <w:t xml:space="preserve">implementación, pues no era tan necesario </w:t>
      </w:r>
      <w:r w:rsidR="004574FA">
        <w:rPr>
          <w:rFonts w:ascii="Arial" w:hAnsi="Arial" w:cs="Arial"/>
          <w:sz w:val="24"/>
          <w:szCs w:val="24"/>
        </w:rPr>
        <w:t xml:space="preserve">que sea tan eficiente, pues la cantidad de </w:t>
      </w:r>
      <w:r w:rsidR="00A936DA">
        <w:rPr>
          <w:rFonts w:ascii="Arial" w:hAnsi="Arial" w:cs="Arial"/>
          <w:sz w:val="24"/>
          <w:szCs w:val="24"/>
        </w:rPr>
        <w:t xml:space="preserve">registros no </w:t>
      </w:r>
      <w:r w:rsidR="00B87FD9">
        <w:rPr>
          <w:rFonts w:ascii="Arial" w:hAnsi="Arial" w:cs="Arial"/>
          <w:sz w:val="24"/>
          <w:szCs w:val="24"/>
        </w:rPr>
        <w:t>era tan grande.</w:t>
      </w:r>
    </w:p>
    <w:p w14:paraId="0BD31574" w14:textId="77777777" w:rsidR="00CF2415" w:rsidRDefault="004E3A14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874C9">
        <w:rPr>
          <w:rFonts w:ascii="Arial" w:hAnsi="Arial" w:cs="Arial"/>
          <w:b/>
          <w:bCs/>
          <w:sz w:val="24"/>
          <w:szCs w:val="24"/>
        </w:rPr>
        <w:t xml:space="preserve">Aportaciones de cada miembro del equipo: </w:t>
      </w:r>
    </w:p>
    <w:p w14:paraId="34223774" w14:textId="77777777" w:rsidR="00CF2415" w:rsidRDefault="00B35F8D" w:rsidP="006D618F">
      <w:pPr>
        <w:jc w:val="both"/>
        <w:rPr>
          <w:rFonts w:ascii="Arial" w:hAnsi="Arial" w:cs="Arial"/>
          <w:sz w:val="24"/>
          <w:szCs w:val="24"/>
        </w:rPr>
      </w:pPr>
      <w:r w:rsidRPr="00CF2415">
        <w:rPr>
          <w:rFonts w:ascii="Arial" w:hAnsi="Arial" w:cs="Arial"/>
          <w:sz w:val="24"/>
          <w:szCs w:val="24"/>
          <w:u w:val="single"/>
        </w:rPr>
        <w:t>Andrés</w:t>
      </w:r>
      <w:r>
        <w:rPr>
          <w:rFonts w:ascii="Arial" w:hAnsi="Arial" w:cs="Arial"/>
          <w:sz w:val="24"/>
          <w:szCs w:val="24"/>
        </w:rPr>
        <w:t xml:space="preserve">: </w:t>
      </w:r>
      <w:r w:rsidR="00D95377">
        <w:rPr>
          <w:rFonts w:ascii="Arial" w:hAnsi="Arial" w:cs="Arial"/>
          <w:sz w:val="24"/>
          <w:szCs w:val="24"/>
        </w:rPr>
        <w:t xml:space="preserve">clases Fecha y Registro, </w:t>
      </w:r>
      <w:r w:rsidR="00F34F3E">
        <w:rPr>
          <w:rFonts w:ascii="Arial" w:hAnsi="Arial" w:cs="Arial"/>
          <w:sz w:val="24"/>
          <w:szCs w:val="24"/>
        </w:rPr>
        <w:t xml:space="preserve">código que responde las preguntas 1 y 2. </w:t>
      </w:r>
    </w:p>
    <w:p w14:paraId="503D9335" w14:textId="737D2B0C" w:rsidR="004E3A14" w:rsidRDefault="00F34F3E" w:rsidP="006D618F">
      <w:pPr>
        <w:jc w:val="both"/>
        <w:rPr>
          <w:rFonts w:ascii="Arial" w:hAnsi="Arial" w:cs="Arial"/>
          <w:sz w:val="24"/>
          <w:szCs w:val="24"/>
        </w:rPr>
      </w:pPr>
      <w:r w:rsidRPr="00CF2415">
        <w:rPr>
          <w:rFonts w:ascii="Arial" w:hAnsi="Arial" w:cs="Arial"/>
          <w:sz w:val="24"/>
          <w:szCs w:val="24"/>
          <w:u w:val="single"/>
        </w:rPr>
        <w:t>Iñigo</w:t>
      </w:r>
      <w:r>
        <w:rPr>
          <w:rFonts w:ascii="Arial" w:hAnsi="Arial" w:cs="Arial"/>
          <w:sz w:val="24"/>
          <w:szCs w:val="24"/>
        </w:rPr>
        <w:t xml:space="preserve">: </w:t>
      </w:r>
      <w:r w:rsidR="00CF2415">
        <w:rPr>
          <w:rFonts w:ascii="Arial" w:hAnsi="Arial" w:cs="Arial"/>
          <w:sz w:val="24"/>
          <w:szCs w:val="24"/>
        </w:rPr>
        <w:t>algoritmo de búsqueda</w:t>
      </w:r>
      <w:r w:rsidR="00CB3D78">
        <w:rPr>
          <w:rFonts w:ascii="Arial" w:hAnsi="Arial" w:cs="Arial"/>
          <w:sz w:val="24"/>
          <w:szCs w:val="24"/>
        </w:rPr>
        <w:t xml:space="preserve">, </w:t>
      </w:r>
      <w:r w:rsidR="004A30C0">
        <w:rPr>
          <w:rFonts w:ascii="Arial" w:hAnsi="Arial" w:cs="Arial"/>
          <w:sz w:val="24"/>
          <w:szCs w:val="24"/>
        </w:rPr>
        <w:t xml:space="preserve">código que responde </w:t>
      </w:r>
      <w:r w:rsidR="002D12A6">
        <w:rPr>
          <w:rFonts w:ascii="Arial" w:hAnsi="Arial" w:cs="Arial"/>
          <w:sz w:val="24"/>
          <w:szCs w:val="24"/>
        </w:rPr>
        <w:t>de la pregunta 3 a 7.</w:t>
      </w:r>
    </w:p>
    <w:p w14:paraId="23E96A5D" w14:textId="77777777" w:rsidR="007322E2" w:rsidRPr="00B35F8D" w:rsidRDefault="007322E2" w:rsidP="006D618F">
      <w:pPr>
        <w:jc w:val="both"/>
        <w:rPr>
          <w:rFonts w:ascii="Arial" w:hAnsi="Arial" w:cs="Arial"/>
          <w:sz w:val="24"/>
          <w:szCs w:val="24"/>
        </w:rPr>
      </w:pPr>
    </w:p>
    <w:p w14:paraId="6CAB92CE" w14:textId="5FA828BD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 xml:space="preserve">¿Cuántos registros tiene tu archivo? </w:t>
      </w:r>
    </w:p>
    <w:p w14:paraId="512FCAAD" w14:textId="42B14CA2" w:rsidR="00F9183E" w:rsidRPr="00F9183E" w:rsidRDefault="00287590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38</w:t>
      </w:r>
      <w:r w:rsidR="00F2622A">
        <w:rPr>
          <w:rFonts w:ascii="Arial" w:hAnsi="Arial" w:cs="Arial"/>
          <w:sz w:val="24"/>
          <w:szCs w:val="24"/>
        </w:rPr>
        <w:t>090 registros.</w:t>
      </w:r>
    </w:p>
    <w:p w14:paraId="0D2BCF6B" w14:textId="1206C7E3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 xml:space="preserve">¿Cuántos récords hay del segundo día registrado? ¿Qué día es este? </w:t>
      </w:r>
    </w:p>
    <w:p w14:paraId="292F0544" w14:textId="4AE9DBA2" w:rsidR="00F9183E" w:rsidRPr="00F9183E" w:rsidRDefault="00F2622A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3285 registros del día 11-8-2020.</w:t>
      </w:r>
    </w:p>
    <w:p w14:paraId="64C0E29B" w14:textId="0BE9C538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>¿Alguna de las computadoras pertenece a Jeffrey, Betty, Katherine, Scott, Benjamin, Samuel o Raymond? ¿A quiénes?</w:t>
      </w:r>
    </w:p>
    <w:p w14:paraId="223F9BB6" w14:textId="6C927D9D" w:rsidR="00F9183E" w:rsidRPr="00F9183E" w:rsidRDefault="00F2622A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No, ninguna computadora pertenece a esas personas.</w:t>
      </w:r>
    </w:p>
    <w:p w14:paraId="56C250FD" w14:textId="7D454897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 xml:space="preserve">¿Cuál es la dirección de la red interna de la compañía? </w:t>
      </w:r>
    </w:p>
    <w:p w14:paraId="65FEC0E3" w14:textId="694DA8EC" w:rsidR="00F9183E" w:rsidRPr="00F9183E" w:rsidRDefault="00A249A4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172.22.164.</w:t>
      </w:r>
    </w:p>
    <w:p w14:paraId="77A9DD56" w14:textId="793AC45D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 xml:space="preserve">¿Alguna computadora se llama server.reto.com? </w:t>
      </w:r>
    </w:p>
    <w:p w14:paraId="5E8C264F" w14:textId="101AA58C" w:rsidR="00F9183E" w:rsidRPr="00F9183E" w:rsidRDefault="00A249A4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Sí.</w:t>
      </w:r>
    </w:p>
    <w:p w14:paraId="4A9D2DDE" w14:textId="41A68EB9" w:rsidR="00CE622C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 xml:space="preserve">¿Qué servicio de correo electrónico utilizan (algunas ideas: Gmail, Hotmail, Outlook, Protonmail)? </w:t>
      </w:r>
    </w:p>
    <w:p w14:paraId="2DBE29DF" w14:textId="57D69980" w:rsidR="00F9183E" w:rsidRPr="006252D2" w:rsidRDefault="00D25232" w:rsidP="006D618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6252D2">
        <w:rPr>
          <w:rFonts w:ascii="Arial" w:hAnsi="Arial" w:cs="Arial"/>
          <w:sz w:val="24"/>
          <w:szCs w:val="24"/>
          <w:lang w:val="en-US"/>
        </w:rPr>
        <w:t>Gmail, AOL</w:t>
      </w:r>
      <w:r w:rsidR="006252D2" w:rsidRPr="006252D2">
        <w:rPr>
          <w:rFonts w:ascii="Arial" w:hAnsi="Arial" w:cs="Arial"/>
          <w:sz w:val="24"/>
          <w:szCs w:val="24"/>
          <w:lang w:val="en-US"/>
        </w:rPr>
        <w:t xml:space="preserve"> y</w:t>
      </w:r>
      <w:r w:rsidRPr="006252D2">
        <w:rPr>
          <w:rFonts w:ascii="Arial" w:hAnsi="Arial" w:cs="Arial"/>
          <w:sz w:val="24"/>
          <w:szCs w:val="24"/>
          <w:lang w:val="en-US"/>
        </w:rPr>
        <w:t xml:space="preserve"> </w:t>
      </w:r>
      <w:r w:rsidR="00601291" w:rsidRPr="006252D2">
        <w:rPr>
          <w:rFonts w:ascii="Arial" w:hAnsi="Arial" w:cs="Arial"/>
          <w:sz w:val="24"/>
          <w:szCs w:val="24"/>
          <w:lang w:val="en-US"/>
        </w:rPr>
        <w:t>Yahoo Mail</w:t>
      </w:r>
      <w:r w:rsidR="006252D2" w:rsidRPr="006252D2">
        <w:rPr>
          <w:rFonts w:ascii="Arial" w:hAnsi="Arial" w:cs="Arial"/>
          <w:sz w:val="24"/>
          <w:szCs w:val="24"/>
          <w:lang w:val="en-US"/>
        </w:rPr>
        <w:t>.</w:t>
      </w:r>
      <w:r w:rsidR="00601291" w:rsidRPr="006252D2"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308FD23A" w14:textId="7359219B" w:rsidR="00F02F9B" w:rsidRDefault="00CE622C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9183E">
        <w:rPr>
          <w:rFonts w:ascii="Arial" w:hAnsi="Arial" w:cs="Arial"/>
          <w:b/>
          <w:bCs/>
          <w:sz w:val="24"/>
          <w:szCs w:val="24"/>
        </w:rPr>
        <w:t>Considerando solamente los puertos destino ¿Qué puertos abajo del 1000 se están usando? Lista los puertos e investiga qué aplicación/servicio lo utiliza generalmente.</w:t>
      </w:r>
    </w:p>
    <w:p w14:paraId="4AF57AB4" w14:textId="77777777" w:rsidR="00987E28" w:rsidRDefault="003C77F6" w:rsidP="006D618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22</w:t>
      </w:r>
      <w:r w:rsidR="0056036B"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987E28">
        <w:rPr>
          <w:rFonts w:ascii="Arial" w:hAnsi="Arial" w:cs="Arial"/>
          <w:sz w:val="24"/>
          <w:szCs w:val="24"/>
          <w:lang w:val="en-US"/>
        </w:rPr>
        <w:t>Secure Shell, secure logins, file transfers y port forwarding</w:t>
      </w:r>
    </w:p>
    <w:p w14:paraId="1DB1267B" w14:textId="77777777" w:rsidR="00220A03" w:rsidRPr="00220A03" w:rsidRDefault="00987E28" w:rsidP="006D618F">
      <w:pPr>
        <w:jc w:val="both"/>
        <w:rPr>
          <w:rFonts w:ascii="Arial" w:hAnsi="Arial" w:cs="Arial"/>
          <w:sz w:val="24"/>
          <w:szCs w:val="24"/>
        </w:rPr>
      </w:pPr>
      <w:r w:rsidRPr="00220A03">
        <w:rPr>
          <w:rFonts w:ascii="Arial" w:hAnsi="Arial" w:cs="Arial"/>
          <w:sz w:val="24"/>
          <w:szCs w:val="24"/>
        </w:rPr>
        <w:t xml:space="preserve">23: </w:t>
      </w:r>
      <w:r w:rsidR="00220A03" w:rsidRPr="00220A03">
        <w:rPr>
          <w:rFonts w:ascii="Arial" w:hAnsi="Arial" w:cs="Arial"/>
          <w:sz w:val="24"/>
          <w:szCs w:val="24"/>
        </w:rPr>
        <w:t>Telnet protocol, Comunicaciones de texto no encriptadas</w:t>
      </w:r>
    </w:p>
    <w:p w14:paraId="3D6B3018" w14:textId="11C7852C" w:rsidR="00F9183E" w:rsidRDefault="00220A03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53: </w:t>
      </w:r>
      <w:r w:rsidR="00A259E4">
        <w:rPr>
          <w:rFonts w:ascii="Arial" w:hAnsi="Arial" w:cs="Arial"/>
          <w:sz w:val="24"/>
          <w:szCs w:val="24"/>
        </w:rPr>
        <w:t>Domain Name System (DNS)</w:t>
      </w:r>
    </w:p>
    <w:p w14:paraId="2E4C91AC" w14:textId="4C96D99F" w:rsidR="00A259E4" w:rsidRDefault="00A259E4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67</w:t>
      </w:r>
      <w:r w:rsidR="000225EB">
        <w:rPr>
          <w:rFonts w:ascii="Arial" w:hAnsi="Arial" w:cs="Arial"/>
          <w:sz w:val="24"/>
          <w:szCs w:val="24"/>
        </w:rPr>
        <w:t xml:space="preserve"> y 68</w:t>
      </w:r>
      <w:r>
        <w:rPr>
          <w:rFonts w:ascii="Arial" w:hAnsi="Arial" w:cs="Arial"/>
          <w:sz w:val="24"/>
          <w:szCs w:val="24"/>
        </w:rPr>
        <w:t>: Bootstrap Protocol</w:t>
      </w:r>
      <w:r w:rsidR="000225EB">
        <w:rPr>
          <w:rFonts w:ascii="Arial" w:hAnsi="Arial" w:cs="Arial"/>
          <w:sz w:val="24"/>
          <w:szCs w:val="24"/>
        </w:rPr>
        <w:t xml:space="preserve"> y usado por Dynamic Host Configuration Protocol</w:t>
      </w:r>
    </w:p>
    <w:p w14:paraId="145D57D3" w14:textId="1858AF08" w:rsidR="000225EB" w:rsidRDefault="000225EB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69: </w:t>
      </w:r>
      <w:r w:rsidR="00213238">
        <w:rPr>
          <w:rFonts w:ascii="Arial" w:hAnsi="Arial" w:cs="Arial"/>
          <w:sz w:val="24"/>
          <w:szCs w:val="24"/>
        </w:rPr>
        <w:t>Trivial File Transfer Protocol</w:t>
      </w:r>
    </w:p>
    <w:p w14:paraId="1D3F85D3" w14:textId="08787948" w:rsidR="00213238" w:rsidRDefault="00213238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70: Gopher Protocol</w:t>
      </w:r>
    </w:p>
    <w:p w14:paraId="10D16140" w14:textId="5297F0D3" w:rsidR="00213238" w:rsidRDefault="00213238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80: Hypertext Transfer Protocol</w:t>
      </w:r>
    </w:p>
    <w:p w14:paraId="29FEB874" w14:textId="5A69DB40" w:rsidR="00475D30" w:rsidRDefault="00475D30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110: Post Office Protocol, versión 3</w:t>
      </w:r>
    </w:p>
    <w:p w14:paraId="2A0D1B5D" w14:textId="2E6DAB26" w:rsidR="00475D30" w:rsidRDefault="00475D30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135: </w:t>
      </w:r>
      <w:r w:rsidR="00AD05C4">
        <w:rPr>
          <w:rFonts w:ascii="Arial" w:hAnsi="Arial" w:cs="Arial"/>
          <w:sz w:val="24"/>
          <w:szCs w:val="24"/>
        </w:rPr>
        <w:t>DCE endpoint resolution, Microsoft EPMAP</w:t>
      </w:r>
    </w:p>
    <w:p w14:paraId="404B9105" w14:textId="119A36B3" w:rsidR="00AB329B" w:rsidRDefault="00AB329B" w:rsidP="006D618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443: Hypertext Transfer Protocol</w:t>
      </w:r>
    </w:p>
    <w:p w14:paraId="64313CEE" w14:textId="3AF61D77" w:rsidR="00AB329B" w:rsidRDefault="00D51D9D" w:rsidP="006D618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D51D9D">
        <w:rPr>
          <w:rFonts w:ascii="Arial" w:hAnsi="Arial" w:cs="Arial"/>
          <w:sz w:val="24"/>
          <w:szCs w:val="24"/>
          <w:lang w:val="en-US"/>
        </w:rPr>
        <w:t>445: Microsoft DS Active Directory, Microsoft D</w:t>
      </w:r>
      <w:r>
        <w:rPr>
          <w:rFonts w:ascii="Arial" w:hAnsi="Arial" w:cs="Arial"/>
          <w:sz w:val="24"/>
          <w:szCs w:val="24"/>
          <w:lang w:val="en-US"/>
        </w:rPr>
        <w:t>S SMB file sharing</w:t>
      </w:r>
    </w:p>
    <w:p w14:paraId="0ED52604" w14:textId="4FE28D29" w:rsidR="00D51D9D" w:rsidRDefault="00D51D9D" w:rsidP="006D618F">
      <w:p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465: </w:t>
      </w:r>
      <w:r w:rsidR="004A09A5">
        <w:rPr>
          <w:rFonts w:ascii="Arial" w:hAnsi="Arial" w:cs="Arial"/>
          <w:sz w:val="24"/>
          <w:szCs w:val="24"/>
          <w:lang w:val="en-US"/>
        </w:rPr>
        <w:t>URL Rendezevous Directory para SSM,</w:t>
      </w:r>
    </w:p>
    <w:p w14:paraId="414E3004" w14:textId="28CC9A18" w:rsidR="004A09A5" w:rsidRDefault="000F09D9" w:rsidP="006D618F">
      <w:pPr>
        <w:jc w:val="both"/>
        <w:rPr>
          <w:rFonts w:ascii="Arial" w:hAnsi="Arial" w:cs="Arial"/>
          <w:sz w:val="24"/>
          <w:szCs w:val="24"/>
        </w:rPr>
      </w:pPr>
      <w:r w:rsidRPr="00B63BB3">
        <w:rPr>
          <w:rFonts w:ascii="Arial" w:hAnsi="Arial" w:cs="Arial"/>
          <w:sz w:val="24"/>
          <w:szCs w:val="24"/>
        </w:rPr>
        <w:t xml:space="preserve">666: </w:t>
      </w:r>
      <w:r w:rsidR="00B63BB3" w:rsidRPr="00B63BB3">
        <w:rPr>
          <w:rFonts w:ascii="Arial" w:hAnsi="Arial" w:cs="Arial"/>
          <w:sz w:val="24"/>
          <w:szCs w:val="24"/>
        </w:rPr>
        <w:t>para Doom, juego de disparos e</w:t>
      </w:r>
      <w:r w:rsidR="00B63BB3">
        <w:rPr>
          <w:rFonts w:ascii="Arial" w:hAnsi="Arial" w:cs="Arial"/>
          <w:sz w:val="24"/>
          <w:szCs w:val="24"/>
        </w:rPr>
        <w:t>n primera persona</w:t>
      </w:r>
    </w:p>
    <w:p w14:paraId="1FDE8E0F" w14:textId="4CA24721" w:rsidR="00C55789" w:rsidRDefault="00916334" w:rsidP="006D618F">
      <w:pPr>
        <w:jc w:val="both"/>
        <w:rPr>
          <w:rFonts w:ascii="Arial" w:hAnsi="Arial" w:cs="Arial"/>
          <w:sz w:val="24"/>
          <w:szCs w:val="24"/>
          <w:lang w:val="en-US"/>
        </w:rPr>
      </w:pPr>
      <w:r w:rsidRPr="00916334">
        <w:rPr>
          <w:rFonts w:ascii="Arial" w:hAnsi="Arial" w:cs="Arial"/>
          <w:sz w:val="24"/>
          <w:szCs w:val="24"/>
          <w:lang w:val="en-US"/>
        </w:rPr>
        <w:t>993: Internet Message Access Protocol en T</w:t>
      </w:r>
      <w:r>
        <w:rPr>
          <w:rFonts w:ascii="Arial" w:hAnsi="Arial" w:cs="Arial"/>
          <w:sz w:val="24"/>
          <w:szCs w:val="24"/>
          <w:lang w:val="en-US"/>
        </w:rPr>
        <w:t>LS/SSL</w:t>
      </w:r>
    </w:p>
    <w:p w14:paraId="088F928F" w14:textId="77777777" w:rsidR="007322E2" w:rsidRDefault="007322E2" w:rsidP="006D618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49C0ABB" w14:textId="686E3F86" w:rsidR="007322E2" w:rsidRPr="007322E2" w:rsidRDefault="007322E2" w:rsidP="006D618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322E2">
        <w:rPr>
          <w:rFonts w:ascii="Arial" w:hAnsi="Arial" w:cs="Arial"/>
          <w:b/>
          <w:bCs/>
          <w:sz w:val="24"/>
          <w:szCs w:val="24"/>
        </w:rPr>
        <w:t>Reflexión</w:t>
      </w:r>
    </w:p>
    <w:p w14:paraId="5E5775E8" w14:textId="3CC965FA" w:rsidR="00DA3D57" w:rsidRDefault="00DA3D57" w:rsidP="00EF5379">
      <w:pPr>
        <w:jc w:val="both"/>
        <w:rPr>
          <w:rFonts w:ascii="Arial" w:hAnsi="Arial" w:cs="Arial"/>
          <w:sz w:val="24"/>
          <w:szCs w:val="24"/>
        </w:rPr>
      </w:pPr>
      <w:r w:rsidRPr="00013F37">
        <w:rPr>
          <w:rFonts w:ascii="Arial" w:hAnsi="Arial" w:cs="Arial"/>
          <w:sz w:val="24"/>
          <w:szCs w:val="24"/>
        </w:rPr>
        <w:t xml:space="preserve">Para </w:t>
      </w:r>
      <w:r w:rsidR="00EF5379" w:rsidRPr="00013F37">
        <w:rPr>
          <w:rFonts w:ascii="Arial" w:hAnsi="Arial" w:cs="Arial"/>
          <w:sz w:val="24"/>
          <w:szCs w:val="24"/>
        </w:rPr>
        <w:t xml:space="preserve">problemas como el </w:t>
      </w:r>
      <w:r w:rsidR="00013F37" w:rsidRPr="00013F37">
        <w:rPr>
          <w:rFonts w:ascii="Arial" w:hAnsi="Arial" w:cs="Arial"/>
          <w:sz w:val="24"/>
          <w:szCs w:val="24"/>
        </w:rPr>
        <w:t>presentado e</w:t>
      </w:r>
      <w:r w:rsidR="00013F37">
        <w:rPr>
          <w:rFonts w:ascii="Arial" w:hAnsi="Arial" w:cs="Arial"/>
          <w:sz w:val="24"/>
          <w:szCs w:val="24"/>
        </w:rPr>
        <w:t>n esta actividad, donde se tiene una lista de registros muy grande (más de 39,000 en este caso</w:t>
      </w:r>
      <w:r w:rsidR="004F232F">
        <w:rPr>
          <w:rFonts w:ascii="Arial" w:hAnsi="Arial" w:cs="Arial"/>
          <w:sz w:val="24"/>
          <w:szCs w:val="24"/>
        </w:rPr>
        <w:t>)</w:t>
      </w:r>
      <w:r w:rsidR="00013F37">
        <w:rPr>
          <w:rFonts w:ascii="Arial" w:hAnsi="Arial" w:cs="Arial"/>
          <w:sz w:val="24"/>
          <w:szCs w:val="24"/>
        </w:rPr>
        <w:t xml:space="preserve">, </w:t>
      </w:r>
      <w:r w:rsidR="004F232F">
        <w:rPr>
          <w:rFonts w:ascii="Arial" w:hAnsi="Arial" w:cs="Arial"/>
          <w:sz w:val="24"/>
          <w:szCs w:val="24"/>
        </w:rPr>
        <w:t xml:space="preserve">es importante comenzar a tomar en consideración la eficiencia del código que se programa para resolver lo que se necesite, pues </w:t>
      </w:r>
      <w:r w:rsidR="00E825F8">
        <w:rPr>
          <w:rFonts w:ascii="Arial" w:hAnsi="Arial" w:cs="Arial"/>
          <w:sz w:val="24"/>
          <w:szCs w:val="24"/>
        </w:rPr>
        <w:t xml:space="preserve">entre más escale la cantidad de objetos en una lista que se necesita analizar, el tiempo de ejecución escala a su vez, </w:t>
      </w:r>
      <w:r w:rsidR="00FD174E">
        <w:rPr>
          <w:rFonts w:ascii="Arial" w:hAnsi="Arial" w:cs="Arial"/>
          <w:sz w:val="24"/>
          <w:szCs w:val="24"/>
        </w:rPr>
        <w:t>dependiendo</w:t>
      </w:r>
      <w:r w:rsidR="003B5273">
        <w:rPr>
          <w:rFonts w:ascii="Arial" w:hAnsi="Arial" w:cs="Arial"/>
          <w:sz w:val="24"/>
          <w:szCs w:val="24"/>
        </w:rPr>
        <w:t xml:space="preserve"> éste</w:t>
      </w:r>
      <w:r w:rsidR="00FD174E">
        <w:rPr>
          <w:rFonts w:ascii="Arial" w:hAnsi="Arial" w:cs="Arial"/>
          <w:sz w:val="24"/>
          <w:szCs w:val="24"/>
        </w:rPr>
        <w:t xml:space="preserve"> de la complejidad del código y los algoritmos.</w:t>
      </w:r>
    </w:p>
    <w:p w14:paraId="662CDF91" w14:textId="4D6FC750" w:rsidR="00FD174E" w:rsidRDefault="00A465D8" w:rsidP="00EF5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caso, se utilizó el algoritmo de búsqueda secuencial, pues </w:t>
      </w:r>
      <w:r w:rsidR="00232565">
        <w:rPr>
          <w:rFonts w:ascii="Arial" w:hAnsi="Arial" w:cs="Arial"/>
          <w:sz w:val="24"/>
          <w:szCs w:val="24"/>
        </w:rPr>
        <w:t>es fácil de implementar y una computadora moderna no tarda en ejecutarlo con la cantidad de registros utilizados</w:t>
      </w:r>
      <w:r w:rsidR="009E015D">
        <w:rPr>
          <w:rFonts w:ascii="Arial" w:hAnsi="Arial" w:cs="Arial"/>
          <w:sz w:val="24"/>
          <w:szCs w:val="24"/>
        </w:rPr>
        <w:t xml:space="preserve">, aunque si la cantidad de registros fuera mayor, por ejemplo, en los millones, </w:t>
      </w:r>
      <w:r w:rsidR="00ED5DB6">
        <w:rPr>
          <w:rFonts w:ascii="Arial" w:hAnsi="Arial" w:cs="Arial"/>
          <w:sz w:val="24"/>
          <w:szCs w:val="24"/>
        </w:rPr>
        <w:t xml:space="preserve">este no sería aceptable, pues al pasar por cada registro, </w:t>
      </w:r>
      <w:r w:rsidR="00D2176D">
        <w:rPr>
          <w:rFonts w:ascii="Arial" w:hAnsi="Arial" w:cs="Arial"/>
          <w:sz w:val="24"/>
          <w:szCs w:val="24"/>
        </w:rPr>
        <w:t>el programa tardaría mucho más en ejecutar, pues la complejidad es lineal O(n) para el peor caso</w:t>
      </w:r>
      <w:r w:rsidR="00382411">
        <w:rPr>
          <w:rFonts w:ascii="Arial" w:hAnsi="Arial" w:cs="Arial"/>
          <w:sz w:val="24"/>
          <w:szCs w:val="24"/>
        </w:rPr>
        <w:t>.</w:t>
      </w:r>
    </w:p>
    <w:p w14:paraId="543E3921" w14:textId="7E0BE88C" w:rsidR="0078199E" w:rsidRPr="00013F37" w:rsidRDefault="0078199E" w:rsidP="00EF537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Durante la realización </w:t>
      </w:r>
      <w:r w:rsidR="007322E2">
        <w:rPr>
          <w:rFonts w:ascii="Arial" w:hAnsi="Arial" w:cs="Arial"/>
          <w:sz w:val="24"/>
          <w:szCs w:val="24"/>
        </w:rPr>
        <w:t xml:space="preserve">del programa, me di cuenta de que </w:t>
      </w:r>
      <w:r w:rsidR="00AD5F41">
        <w:rPr>
          <w:rFonts w:ascii="Arial" w:hAnsi="Arial" w:cs="Arial"/>
          <w:sz w:val="24"/>
          <w:szCs w:val="24"/>
        </w:rPr>
        <w:t xml:space="preserve">hubiera sido mucho más eficiente aplicar algoritmos de ordenamiento para llevar acabo </w:t>
      </w:r>
      <w:r w:rsidR="00780132">
        <w:rPr>
          <w:rFonts w:ascii="Arial" w:hAnsi="Arial" w:cs="Arial"/>
          <w:sz w:val="24"/>
          <w:szCs w:val="24"/>
        </w:rPr>
        <w:t>los diferentes procesos solicitados, pues se pudo haber aplicado una búsqueda binaria</w:t>
      </w:r>
      <w:r w:rsidR="00D0214C">
        <w:rPr>
          <w:rFonts w:ascii="Arial" w:hAnsi="Arial" w:cs="Arial"/>
          <w:sz w:val="24"/>
          <w:szCs w:val="24"/>
        </w:rPr>
        <w:t xml:space="preserve">, aparte de que el conteo de registros del segundo día se limitaría a </w:t>
      </w:r>
      <w:r w:rsidR="00656241">
        <w:rPr>
          <w:rFonts w:ascii="Arial" w:hAnsi="Arial" w:cs="Arial"/>
          <w:sz w:val="24"/>
          <w:szCs w:val="24"/>
        </w:rPr>
        <w:t>detectar del primero hasta el primero de la tercera fecha, eliminando así la necesidad repetida de pasar por todos los registros varias veces.</w:t>
      </w:r>
      <w:r w:rsidR="00780132">
        <w:rPr>
          <w:rFonts w:ascii="Arial" w:hAnsi="Arial" w:cs="Arial"/>
          <w:sz w:val="24"/>
          <w:szCs w:val="24"/>
        </w:rPr>
        <w:t xml:space="preserve"> </w:t>
      </w:r>
    </w:p>
    <w:sectPr w:rsidR="0078199E" w:rsidRPr="00013F37" w:rsidSect="007C5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2D68B" w14:textId="77777777" w:rsidR="004F04FE" w:rsidRDefault="004F04FE" w:rsidP="00FD46A4">
      <w:pPr>
        <w:spacing w:after="0" w:line="240" w:lineRule="auto"/>
      </w:pPr>
      <w:r>
        <w:separator/>
      </w:r>
    </w:p>
  </w:endnote>
  <w:endnote w:type="continuationSeparator" w:id="0">
    <w:p w14:paraId="57DBBF32" w14:textId="77777777" w:rsidR="004F04FE" w:rsidRDefault="004F04FE" w:rsidP="00FD4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104D86" w14:textId="77777777" w:rsidR="004F04FE" w:rsidRDefault="004F04FE" w:rsidP="00FD46A4">
      <w:pPr>
        <w:spacing w:after="0" w:line="240" w:lineRule="auto"/>
      </w:pPr>
      <w:r>
        <w:separator/>
      </w:r>
    </w:p>
  </w:footnote>
  <w:footnote w:type="continuationSeparator" w:id="0">
    <w:p w14:paraId="7B7BDFC0" w14:textId="77777777" w:rsidR="004F04FE" w:rsidRDefault="004F04FE" w:rsidP="00FD46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C03F68"/>
    <w:multiLevelType w:val="multilevel"/>
    <w:tmpl w:val="815E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C"/>
    <w:rsid w:val="00013F37"/>
    <w:rsid w:val="000225EB"/>
    <w:rsid w:val="000F09D9"/>
    <w:rsid w:val="001D63A5"/>
    <w:rsid w:val="001D708F"/>
    <w:rsid w:val="00213238"/>
    <w:rsid w:val="00220A03"/>
    <w:rsid w:val="00232565"/>
    <w:rsid w:val="00274C37"/>
    <w:rsid w:val="002874C9"/>
    <w:rsid w:val="00287590"/>
    <w:rsid w:val="002D12A6"/>
    <w:rsid w:val="00382411"/>
    <w:rsid w:val="003B5273"/>
    <w:rsid w:val="003C77F6"/>
    <w:rsid w:val="004246DD"/>
    <w:rsid w:val="004574FA"/>
    <w:rsid w:val="00475D30"/>
    <w:rsid w:val="004A09A5"/>
    <w:rsid w:val="004A30C0"/>
    <w:rsid w:val="004C7C5B"/>
    <w:rsid w:val="004E3A14"/>
    <w:rsid w:val="004F04FE"/>
    <w:rsid w:val="004F232F"/>
    <w:rsid w:val="0056036B"/>
    <w:rsid w:val="00601291"/>
    <w:rsid w:val="006252D2"/>
    <w:rsid w:val="00656241"/>
    <w:rsid w:val="006D618F"/>
    <w:rsid w:val="007322E2"/>
    <w:rsid w:val="00736522"/>
    <w:rsid w:val="00780132"/>
    <w:rsid w:val="0078199E"/>
    <w:rsid w:val="007C5955"/>
    <w:rsid w:val="00916334"/>
    <w:rsid w:val="00987E28"/>
    <w:rsid w:val="009E015D"/>
    <w:rsid w:val="00A249A4"/>
    <w:rsid w:val="00A259E4"/>
    <w:rsid w:val="00A465D8"/>
    <w:rsid w:val="00A708DC"/>
    <w:rsid w:val="00A936DA"/>
    <w:rsid w:val="00AB329B"/>
    <w:rsid w:val="00AD05C4"/>
    <w:rsid w:val="00AD5F41"/>
    <w:rsid w:val="00AE4DA0"/>
    <w:rsid w:val="00B35F8D"/>
    <w:rsid w:val="00B63BB3"/>
    <w:rsid w:val="00B87FD9"/>
    <w:rsid w:val="00C55789"/>
    <w:rsid w:val="00CA6B0A"/>
    <w:rsid w:val="00CB3D78"/>
    <w:rsid w:val="00CE622C"/>
    <w:rsid w:val="00CF2415"/>
    <w:rsid w:val="00CF70FE"/>
    <w:rsid w:val="00D0214C"/>
    <w:rsid w:val="00D2176D"/>
    <w:rsid w:val="00D25232"/>
    <w:rsid w:val="00D51D9D"/>
    <w:rsid w:val="00D95377"/>
    <w:rsid w:val="00D97CDE"/>
    <w:rsid w:val="00DA3D57"/>
    <w:rsid w:val="00DB45CD"/>
    <w:rsid w:val="00DC7045"/>
    <w:rsid w:val="00DE0AC0"/>
    <w:rsid w:val="00E825F8"/>
    <w:rsid w:val="00ED5DB6"/>
    <w:rsid w:val="00EF5379"/>
    <w:rsid w:val="00F02F9B"/>
    <w:rsid w:val="00F2622A"/>
    <w:rsid w:val="00F34F3E"/>
    <w:rsid w:val="00F9183E"/>
    <w:rsid w:val="00F95D3B"/>
    <w:rsid w:val="00FD174E"/>
    <w:rsid w:val="00FD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F2866"/>
  <w15:chartTrackingRefBased/>
  <w15:docId w15:val="{B2BD8AA6-E826-4658-9E1D-2E70D514E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419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6A4"/>
  </w:style>
  <w:style w:type="paragraph" w:styleId="Footer">
    <w:name w:val="footer"/>
    <w:basedOn w:val="Normal"/>
    <w:link w:val="FooterChar"/>
    <w:uiPriority w:val="99"/>
    <w:unhideWhenUsed/>
    <w:rsid w:val="00FD46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6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83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473</Words>
  <Characters>2603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Briseño Celada</dc:creator>
  <cp:keywords/>
  <dc:description/>
  <cp:lastModifiedBy>Andrés Briseño Celada</cp:lastModifiedBy>
  <cp:revision>70</cp:revision>
  <dcterms:created xsi:type="dcterms:W3CDTF">2020-09-25T21:39:00Z</dcterms:created>
  <dcterms:modified xsi:type="dcterms:W3CDTF">2020-09-25T23:52:00Z</dcterms:modified>
</cp:coreProperties>
</file>