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lang w:val="en-US"/>
        </w:rPr>
      </w:pPr>
      <w:r>
        <w:rPr>
          <w:lang w:val="en-US"/>
        </w:rPr>
        <w:t>Order Intake Workflow - Requirements</w:t>
      </w:r>
    </w:p>
    <w:p>
      <w:pPr>
        <w:pStyle w:val="Normal"/>
        <w:bidi w:val="0"/>
        <w:jc w:val="left"/>
        <w:rPr>
          <w:lang w:val="en-US"/>
        </w:rPr>
      </w:pPr>
      <w:r>
        <w:rPr>
          <w:lang w:val="en-US"/>
        </w:rPr>
      </w:r>
    </w:p>
    <w:p>
      <w:pPr>
        <w:pStyle w:val="Normal"/>
        <w:numPr>
          <w:ilvl w:val="0"/>
          <w:numId w:val="1"/>
        </w:numPr>
        <w:bidi w:val="0"/>
        <w:jc w:val="left"/>
        <w:rPr>
          <w:lang w:val="en-US"/>
        </w:rPr>
      </w:pPr>
      <w:r>
        <w:rPr>
          <w:lang w:val="en-US"/>
        </w:rPr>
        <w:t>The system can process raw text files (either delimited or fixed length), as well as excel files.</w:t>
      </w:r>
    </w:p>
    <w:p>
      <w:pPr>
        <w:pStyle w:val="Normal"/>
        <w:numPr>
          <w:ilvl w:val="0"/>
          <w:numId w:val="1"/>
        </w:numPr>
        <w:bidi w:val="0"/>
        <w:jc w:val="left"/>
        <w:rPr>
          <w:lang w:val="en-US"/>
        </w:rPr>
      </w:pPr>
      <w:r>
        <w:rPr>
          <w:lang w:val="en-US"/>
        </w:rPr>
        <w:t>The internal structure of these files is not known a priory, so the system must allow users to configure:</w:t>
      </w:r>
    </w:p>
    <w:p>
      <w:pPr>
        <w:pStyle w:val="Normal"/>
        <w:numPr>
          <w:ilvl w:val="1"/>
          <w:numId w:val="3"/>
        </w:numPr>
        <w:bidi w:val="0"/>
        <w:jc w:val="left"/>
        <w:rPr>
          <w:lang w:val="en-US"/>
        </w:rPr>
      </w:pPr>
      <w:r>
        <w:rPr>
          <w:lang w:val="en-US"/>
        </w:rPr>
        <w:t>The type of file (delimited, fixed length or excel).</w:t>
      </w:r>
    </w:p>
    <w:p>
      <w:pPr>
        <w:pStyle w:val="Normal"/>
        <w:numPr>
          <w:ilvl w:val="1"/>
          <w:numId w:val="3"/>
        </w:numPr>
        <w:bidi w:val="0"/>
        <w:jc w:val="left"/>
        <w:rPr>
          <w:lang w:val="en-US"/>
        </w:rPr>
      </w:pPr>
      <w:r>
        <w:rPr>
          <w:lang w:val="en-US"/>
        </w:rPr>
        <w:t>For text and fixed length files, the encoding (as it is important to avoid replacing non-English characters), column delimiter, line delimiter, etc.</w:t>
      </w:r>
    </w:p>
    <w:p>
      <w:pPr>
        <w:pStyle w:val="Normal"/>
        <w:numPr>
          <w:ilvl w:val="1"/>
          <w:numId w:val="3"/>
        </w:numPr>
        <w:bidi w:val="0"/>
        <w:jc w:val="left"/>
        <w:rPr>
          <w:lang w:val="en-US"/>
        </w:rPr>
      </w:pPr>
      <w:r>
        <w:rPr>
          <w:lang w:val="en-US"/>
        </w:rPr>
        <w:t>The internal structure of the file (which fields it contains and which validations should be performed on each field).</w:t>
      </w:r>
    </w:p>
    <w:p>
      <w:pPr>
        <w:pStyle w:val="Normal"/>
        <w:numPr>
          <w:ilvl w:val="1"/>
          <w:numId w:val="3"/>
        </w:numPr>
        <w:bidi w:val="0"/>
        <w:jc w:val="left"/>
        <w:rPr>
          <w:lang w:val="en-US"/>
        </w:rPr>
      </w:pPr>
      <w:r>
        <w:rPr>
          <w:lang w:val="en-US"/>
        </w:rPr>
        <w:t>Where the data of each field will be stored in the system database.</w:t>
      </w:r>
    </w:p>
    <w:p>
      <w:pPr>
        <w:pStyle w:val="Normal"/>
        <w:numPr>
          <w:ilvl w:val="1"/>
          <w:numId w:val="3"/>
        </w:numPr>
        <w:bidi w:val="0"/>
        <w:jc w:val="left"/>
        <w:rPr>
          <w:lang w:val="en-US"/>
        </w:rPr>
      </w:pPr>
      <w:r>
        <w:rPr>
          <w:lang w:val="en-US"/>
        </w:rPr>
        <w:t xml:space="preserve">Custom business logic, to be supplied in the form of a plugin. The plugin can perform changes in the file before it is processed, as well as perform changes to the extracted data before </w:t>
      </w:r>
      <w:r>
        <w:rPr>
          <w:lang w:val="en-US"/>
        </w:rPr>
        <w:t>it</w:t>
      </w:r>
      <w:r>
        <w:rPr>
          <w:lang w:val="en-US"/>
        </w:rPr>
        <w:t xml:space="preserve"> is incorporated into the system.</w:t>
      </w:r>
    </w:p>
    <w:p>
      <w:pPr>
        <w:pStyle w:val="Normal"/>
        <w:numPr>
          <w:ilvl w:val="0"/>
          <w:numId w:val="1"/>
        </w:numPr>
        <w:bidi w:val="0"/>
        <w:jc w:val="left"/>
        <w:rPr>
          <w:lang w:val="en-US"/>
        </w:rPr>
      </w:pPr>
      <w:r>
        <w:rPr>
          <w:lang w:val="en-US"/>
        </w:rPr>
        <w:t>The structure of the database used to store the variable data extracted from the order file should  be dynamic (defined by the user), much like the structure of the order file is also dynamic.</w:t>
      </w:r>
    </w:p>
    <w:p>
      <w:pPr>
        <w:pStyle w:val="Normal"/>
        <w:numPr>
          <w:ilvl w:val="0"/>
          <w:numId w:val="1"/>
        </w:numPr>
        <w:bidi w:val="0"/>
        <w:jc w:val="left"/>
        <w:rPr>
          <w:lang w:val="en-US"/>
        </w:rPr>
      </w:pPr>
      <w:r>
        <w:rPr>
          <w:lang w:val="en-US"/>
        </w:rPr>
        <w:t>Orders can be sent to the system in the following ways:</w:t>
      </w:r>
    </w:p>
    <w:p>
      <w:pPr>
        <w:pStyle w:val="Normal"/>
        <w:numPr>
          <w:ilvl w:val="1"/>
          <w:numId w:val="2"/>
        </w:numPr>
        <w:bidi w:val="0"/>
        <w:jc w:val="left"/>
        <w:rPr>
          <w:lang w:val="en-US"/>
        </w:rPr>
      </w:pPr>
      <w:r>
        <w:rPr>
          <w:b/>
          <w:bCs/>
          <w:lang w:val="en-US"/>
        </w:rPr>
        <w:t>FTP Server</w:t>
      </w:r>
      <w:r>
        <w:rPr>
          <w:lang w:val="en-US"/>
        </w:rPr>
        <w:t>. Either the client's FTP server or our own FTP server.</w:t>
      </w:r>
    </w:p>
    <w:p>
      <w:pPr>
        <w:pStyle w:val="Normal"/>
        <w:numPr>
          <w:ilvl w:val="1"/>
          <w:numId w:val="2"/>
        </w:numPr>
        <w:bidi w:val="0"/>
        <w:jc w:val="left"/>
        <w:rPr>
          <w:lang w:val="en-US"/>
        </w:rPr>
      </w:pPr>
      <w:r>
        <w:rPr>
          <w:b/>
          <w:bCs/>
          <w:lang w:val="en-US"/>
        </w:rPr>
        <w:t>WebAPI</w:t>
      </w:r>
      <w:r>
        <w:rPr>
          <w:lang w:val="en-US"/>
        </w:rPr>
        <w:t>. Any program (with appropriate credentials) can send an order to the system.</w:t>
      </w:r>
    </w:p>
    <w:p>
      <w:pPr>
        <w:pStyle w:val="Normal"/>
        <w:numPr>
          <w:ilvl w:val="1"/>
          <w:numId w:val="2"/>
        </w:numPr>
        <w:bidi w:val="0"/>
        <w:jc w:val="left"/>
        <w:rPr>
          <w:lang w:val="en-US"/>
        </w:rPr>
      </w:pPr>
      <w:r>
        <w:rPr>
          <w:b/>
          <w:bCs/>
          <w:lang w:val="en-US"/>
        </w:rPr>
        <w:t>WebPortal</w:t>
      </w:r>
      <w:r>
        <w:rPr>
          <w:lang w:val="en-US"/>
        </w:rPr>
        <w:t>. A user can manually type their order in a grid. At this point this works only for small orders, and only for simple stickers, but could be expanded to create orders for complex projects if the UI is developed for it.</w:t>
      </w:r>
    </w:p>
    <w:p>
      <w:pPr>
        <w:pStyle w:val="Normal"/>
        <w:numPr>
          <w:ilvl w:val="0"/>
          <w:numId w:val="1"/>
        </w:numPr>
        <w:bidi w:val="0"/>
        <w:jc w:val="left"/>
        <w:rPr>
          <w:lang w:val="en-US"/>
        </w:rPr>
      </w:pPr>
      <w:r>
        <w:rPr>
          <w:lang w:val="en-US"/>
        </w:rPr>
        <w:t xml:space="preserve">Order files can contain one or multiple combinations of order numbers and supplier codes (SendTo), in addition, they can contain one or multiple articles, and one or multiple EANS. The system can handle all these cases by creating one or more order groups </w:t>
      </w:r>
      <w:r>
        <w:rPr>
          <w:lang w:val="en-US"/>
        </w:rPr>
        <w:t>and</w:t>
      </w:r>
      <w:r>
        <w:rPr>
          <w:lang w:val="en-US"/>
        </w:rPr>
        <w:t xml:space="preserve"> one or more orders within those groups.</w:t>
      </w:r>
      <w:r>
        <w:rPr>
          <w:lang w:val="en-US"/>
        </w:rPr>
        <w:t xml:space="preserve"> This is, a single file can spawn multiple order groups and orders</w:t>
      </w:r>
      <w:r>
        <w:rPr>
          <w:lang w:val="en-US"/>
        </w:rPr>
        <w:t xml:space="preserve"> within the system</w:t>
      </w:r>
      <w:r>
        <w:rPr>
          <w:lang w:val="en-US"/>
        </w:rPr>
        <w:t>.</w:t>
      </w:r>
    </w:p>
    <w:p>
      <w:pPr>
        <w:pStyle w:val="Normal"/>
        <w:numPr>
          <w:ilvl w:val="0"/>
          <w:numId w:val="1"/>
        </w:numPr>
        <w:bidi w:val="0"/>
        <w:jc w:val="left"/>
        <w:rPr>
          <w:lang w:val="en-US"/>
        </w:rPr>
      </w:pPr>
      <w:r>
        <w:rPr>
          <w:lang w:val="en-US"/>
        </w:rPr>
        <w:t>The system must provide clear error information in case some process fails, this to ensure we can trouble shoot easily, and avoid taking wrong decisions, that would later impact production.</w:t>
      </w:r>
    </w:p>
    <w:p>
      <w:pPr>
        <w:pStyle w:val="Normal"/>
        <w:bidi w:val="0"/>
        <w:jc w:val="left"/>
        <w:rPr>
          <w:lang w:val="en-US"/>
        </w:rPr>
      </w:pPr>
      <w:r>
        <w:rPr>
          <w:lang w:val="en-US"/>
        </w:rPr>
      </w:r>
    </w:p>
    <w:sectPr>
      <w:type w:val="nextPage"/>
      <w:pgSz w:w="12240" w:h="15840"/>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6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20</TotalTime>
  <Application>LibreOffice/7.1.0.3$Windows_X86_64 LibreOffice_project/f6099ecf3d29644b5008cc8f48f42f4a40986e4c</Application>
  <AppVersion>15.0000</AppVersion>
  <Pages>1</Pages>
  <Words>366</Words>
  <Characters>1721</Characters>
  <CharactersWithSpaces>2059</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2021-06-09T13:31:11Z</dcterms:created>
  <dc:creator/>
  <dc:description/>
  <dc:language>en-US</dc:language>
  <cp:lastModifiedBy/>
  <dcterms:modified xsi:type="dcterms:W3CDTF">2021-06-09T14:34:34Z</dcterms:modified>
  <cp:revision>3</cp:revision>
  <dc:subject/>
  <dc:title/>
</cp:coreProperties>
</file>