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9ED6F" w14:textId="01DEA22E" w:rsidR="00852C8D" w:rsidRDefault="00852C8D" w:rsidP="00852C8D">
      <w:pPr>
        <w:jc w:val="center"/>
        <w:rPr>
          <w:lang w:val="es-MX"/>
        </w:rPr>
      </w:pPr>
      <w:r>
        <w:rPr>
          <w:lang w:val="es-MX"/>
        </w:rPr>
        <w:t>Universidad Estatal a Distancia</w:t>
      </w:r>
    </w:p>
    <w:p w14:paraId="5500636D" w14:textId="4DD0586D" w:rsidR="00852C8D" w:rsidRDefault="00852C8D" w:rsidP="00852C8D">
      <w:pPr>
        <w:jc w:val="center"/>
        <w:rPr>
          <w:lang w:val="es-MX"/>
        </w:rPr>
      </w:pPr>
      <w:r>
        <w:rPr>
          <w:lang w:val="es-MX"/>
        </w:rPr>
        <w:t>Vicerrectoría Académica</w:t>
      </w:r>
    </w:p>
    <w:p w14:paraId="4CDD3F1D" w14:textId="2CF795EC" w:rsidR="00852C8D" w:rsidRDefault="00852C8D" w:rsidP="00852C8D">
      <w:pPr>
        <w:jc w:val="center"/>
        <w:rPr>
          <w:lang w:val="es-MX"/>
        </w:rPr>
      </w:pPr>
      <w:r>
        <w:rPr>
          <w:lang w:val="es-MX"/>
        </w:rPr>
        <w:t>Escuelas Ciencias Exactas y Natural</w:t>
      </w:r>
    </w:p>
    <w:p w14:paraId="00433A13" w14:textId="313F54E7" w:rsidR="00852C8D" w:rsidRDefault="00852C8D" w:rsidP="00852C8D">
      <w:pPr>
        <w:jc w:val="center"/>
        <w:rPr>
          <w:lang w:val="es-MX"/>
        </w:rPr>
      </w:pPr>
    </w:p>
    <w:p w14:paraId="65A8F769" w14:textId="77777777" w:rsidR="00852C8D" w:rsidRDefault="00852C8D" w:rsidP="00852C8D">
      <w:pPr>
        <w:jc w:val="center"/>
        <w:rPr>
          <w:lang w:val="es-MX"/>
        </w:rPr>
      </w:pPr>
    </w:p>
    <w:p w14:paraId="1678A2A2" w14:textId="4201E70E" w:rsidR="00852C8D" w:rsidRPr="00852C8D" w:rsidRDefault="00852C8D" w:rsidP="00852C8D">
      <w:pPr>
        <w:jc w:val="center"/>
        <w:rPr>
          <w:lang w:val="es-MX"/>
        </w:rPr>
      </w:pPr>
      <w:r w:rsidRPr="00852C8D">
        <w:rPr>
          <w:lang w:val="es-MX"/>
        </w:rPr>
        <w:t>Cátedra de Ingeniería de Software</w:t>
      </w:r>
    </w:p>
    <w:p w14:paraId="2D03D17B" w14:textId="77777777" w:rsidR="00852C8D" w:rsidRPr="00852C8D" w:rsidRDefault="00852C8D" w:rsidP="00852C8D">
      <w:pPr>
        <w:jc w:val="center"/>
        <w:rPr>
          <w:lang w:val="es-MX"/>
        </w:rPr>
      </w:pPr>
      <w:r w:rsidRPr="00852C8D">
        <w:rPr>
          <w:lang w:val="es-MX"/>
        </w:rPr>
        <w:t>ORIENTACIÓN ACADÉMICA</w:t>
      </w:r>
    </w:p>
    <w:p w14:paraId="0D2A748A" w14:textId="77777777" w:rsidR="00852C8D" w:rsidRDefault="00852C8D" w:rsidP="00852C8D">
      <w:pPr>
        <w:jc w:val="center"/>
        <w:rPr>
          <w:lang w:val="es-MX"/>
        </w:rPr>
      </w:pPr>
    </w:p>
    <w:p w14:paraId="0688311B" w14:textId="30C58AA1" w:rsidR="00852C8D" w:rsidRPr="00852C8D" w:rsidRDefault="00852C8D" w:rsidP="00852C8D">
      <w:pPr>
        <w:jc w:val="center"/>
        <w:rPr>
          <w:lang w:val="es-MX"/>
        </w:rPr>
      </w:pPr>
      <w:r w:rsidRPr="00852C8D">
        <w:rPr>
          <w:lang w:val="es-MX"/>
        </w:rPr>
        <w:t>Base de Datos</w:t>
      </w:r>
    </w:p>
    <w:p w14:paraId="31D08EFC" w14:textId="77777777" w:rsidR="00852C8D" w:rsidRPr="00852C8D" w:rsidRDefault="00852C8D" w:rsidP="00852C8D">
      <w:pPr>
        <w:jc w:val="center"/>
        <w:rPr>
          <w:lang w:val="es-MX"/>
        </w:rPr>
      </w:pPr>
      <w:r w:rsidRPr="00852C8D">
        <w:rPr>
          <w:lang w:val="es-MX"/>
        </w:rPr>
        <w:t>Código: 00826 Créditos: 3</w:t>
      </w:r>
    </w:p>
    <w:p w14:paraId="290A198A" w14:textId="77777777" w:rsidR="00852C8D" w:rsidRPr="00852C8D" w:rsidRDefault="00852C8D" w:rsidP="00852C8D">
      <w:pPr>
        <w:jc w:val="center"/>
        <w:rPr>
          <w:lang w:val="es-MX"/>
        </w:rPr>
      </w:pPr>
      <w:r w:rsidRPr="00852C8D">
        <w:rPr>
          <w:lang w:val="es-MX"/>
        </w:rPr>
        <w:t>Grado académico: Diplomado</w:t>
      </w:r>
    </w:p>
    <w:p w14:paraId="66F7B53B" w14:textId="7A8B8FFC" w:rsidR="00852C8D" w:rsidRDefault="00852C8D" w:rsidP="00852C8D">
      <w:pPr>
        <w:jc w:val="center"/>
        <w:rPr>
          <w:lang w:val="es-MX"/>
        </w:rPr>
      </w:pPr>
    </w:p>
    <w:p w14:paraId="571FB5B3" w14:textId="768A774E" w:rsidR="00852C8D" w:rsidRDefault="00852C8D" w:rsidP="00852C8D">
      <w:pPr>
        <w:jc w:val="center"/>
        <w:rPr>
          <w:lang w:val="es-MX"/>
        </w:rPr>
      </w:pPr>
    </w:p>
    <w:p w14:paraId="390FDF07" w14:textId="670CDC81" w:rsidR="00852C8D" w:rsidRDefault="00852C8D" w:rsidP="00852C8D">
      <w:pPr>
        <w:jc w:val="center"/>
        <w:rPr>
          <w:lang w:val="es-MX"/>
        </w:rPr>
      </w:pPr>
      <w:r>
        <w:rPr>
          <w:lang w:val="es-MX"/>
        </w:rPr>
        <w:t>Estudiante: Andrés Cano Barboza</w:t>
      </w:r>
    </w:p>
    <w:p w14:paraId="03827B42" w14:textId="0C605709" w:rsidR="00852C8D" w:rsidRPr="00852C8D" w:rsidRDefault="00852C8D" w:rsidP="00852C8D">
      <w:pPr>
        <w:jc w:val="center"/>
        <w:rPr>
          <w:lang w:val="es-MX"/>
        </w:rPr>
      </w:pPr>
      <w:r w:rsidRPr="00852C8D">
        <w:rPr>
          <w:lang w:val="es-MX"/>
        </w:rPr>
        <w:t>Modalidad: Virtual Nivel de virtualidad: Avanzada</w:t>
      </w:r>
    </w:p>
    <w:p w14:paraId="7122B928" w14:textId="77777777" w:rsidR="00852C8D" w:rsidRPr="00852C8D" w:rsidRDefault="00852C8D" w:rsidP="00852C8D">
      <w:pPr>
        <w:jc w:val="center"/>
        <w:rPr>
          <w:lang w:val="es-MX"/>
        </w:rPr>
      </w:pPr>
    </w:p>
    <w:p w14:paraId="3D79890D" w14:textId="77777777" w:rsidR="00852C8D" w:rsidRPr="00852C8D" w:rsidRDefault="00852C8D" w:rsidP="00852C8D">
      <w:pPr>
        <w:jc w:val="center"/>
        <w:rPr>
          <w:lang w:val="es-MX"/>
        </w:rPr>
      </w:pPr>
    </w:p>
    <w:p w14:paraId="580410EF" w14:textId="5C261ED4" w:rsidR="00852C8D" w:rsidRDefault="00852C8D" w:rsidP="00852C8D">
      <w:pPr>
        <w:jc w:val="center"/>
      </w:pPr>
      <w:r>
        <w:t>PRIMER CUATRIMESTRE</w:t>
      </w:r>
    </w:p>
    <w:p w14:paraId="4DD6C4F8" w14:textId="73742B7C" w:rsidR="00330330" w:rsidRDefault="00852C8D" w:rsidP="00852C8D">
      <w:pPr>
        <w:jc w:val="center"/>
      </w:pPr>
      <w:r>
        <w:t>2021</w:t>
      </w:r>
    </w:p>
    <w:p w14:paraId="4AB52018" w14:textId="219D0FDD" w:rsidR="00852C8D" w:rsidRDefault="00852C8D">
      <w:r>
        <w:br w:type="page"/>
      </w:r>
    </w:p>
    <w:sdt>
      <w:sdtPr>
        <w:rPr>
          <w:rFonts w:ascii="Arial" w:hAnsi="Arial" w:cs="Arial"/>
          <w:b/>
          <w:bCs/>
          <w:color w:val="auto"/>
          <w:sz w:val="24"/>
          <w:szCs w:val="24"/>
          <w:lang w:val="es-ES"/>
        </w:rPr>
        <w:id w:val="1361319499"/>
        <w:docPartObj>
          <w:docPartGallery w:val="Table of Contents"/>
          <w:docPartUnique/>
        </w:docPartObj>
      </w:sdtPr>
      <w:sdtEndPr>
        <w:rPr>
          <w:rFonts w:eastAsiaTheme="minorHAnsi"/>
        </w:rPr>
      </w:sdtEndPr>
      <w:sdtContent>
        <w:p w14:paraId="2C0113E4" w14:textId="443C9F22" w:rsidR="004C59D8" w:rsidRDefault="004C59D8" w:rsidP="004C59D8">
          <w:pPr>
            <w:pStyle w:val="TtuloTDC"/>
            <w:jc w:val="center"/>
            <w:rPr>
              <w:rFonts w:ascii="Arial" w:hAnsi="Arial" w:cs="Arial"/>
              <w:b/>
              <w:bCs/>
              <w:color w:val="auto"/>
              <w:sz w:val="24"/>
              <w:szCs w:val="24"/>
              <w:lang w:val="es-ES"/>
            </w:rPr>
          </w:pPr>
          <w:r w:rsidRPr="004C59D8">
            <w:rPr>
              <w:rFonts w:ascii="Arial" w:hAnsi="Arial" w:cs="Arial"/>
              <w:b/>
              <w:bCs/>
              <w:color w:val="auto"/>
              <w:sz w:val="24"/>
              <w:szCs w:val="24"/>
              <w:lang w:val="es-ES"/>
            </w:rPr>
            <w:t>Contenido</w:t>
          </w:r>
        </w:p>
        <w:p w14:paraId="64B1C5D3" w14:textId="77777777" w:rsidR="004C59D8" w:rsidRPr="004C59D8" w:rsidRDefault="004C59D8" w:rsidP="004C59D8">
          <w:pPr>
            <w:rPr>
              <w:lang w:val="es-ES"/>
            </w:rPr>
          </w:pPr>
        </w:p>
        <w:p w14:paraId="2B4D48FD" w14:textId="6920E8E1" w:rsidR="004C59D8" w:rsidRPr="004C59D8" w:rsidRDefault="004C59D8">
          <w:pPr>
            <w:pStyle w:val="TDC1"/>
            <w:tabs>
              <w:tab w:val="right" w:leader="dot" w:pos="9350"/>
            </w:tabs>
            <w:rPr>
              <w:noProof/>
            </w:rPr>
          </w:pPr>
          <w:r w:rsidRPr="004C59D8">
            <w:fldChar w:fldCharType="begin"/>
          </w:r>
          <w:r w:rsidRPr="004C59D8">
            <w:instrText xml:space="preserve"> TOC \o "1-3" \h \z \u </w:instrText>
          </w:r>
          <w:r w:rsidRPr="004C59D8">
            <w:fldChar w:fldCharType="separate"/>
          </w:r>
          <w:hyperlink w:anchor="_Toc66032928" w:history="1">
            <w:r w:rsidRPr="004C59D8">
              <w:rPr>
                <w:rStyle w:val="Hipervnculo"/>
                <w:noProof/>
              </w:rPr>
              <w:t>Introducción</w:t>
            </w:r>
            <w:r w:rsidRPr="004C59D8">
              <w:rPr>
                <w:noProof/>
                <w:webHidden/>
              </w:rPr>
              <w:tab/>
            </w:r>
            <w:r w:rsidRPr="004C59D8">
              <w:rPr>
                <w:noProof/>
                <w:webHidden/>
              </w:rPr>
              <w:fldChar w:fldCharType="begin"/>
            </w:r>
            <w:r w:rsidRPr="004C59D8">
              <w:rPr>
                <w:noProof/>
                <w:webHidden/>
              </w:rPr>
              <w:instrText xml:space="preserve"> PAGEREF _Toc66032928 \h </w:instrText>
            </w:r>
            <w:r w:rsidRPr="004C59D8">
              <w:rPr>
                <w:noProof/>
                <w:webHidden/>
              </w:rPr>
            </w:r>
            <w:r w:rsidRPr="004C59D8">
              <w:rPr>
                <w:noProof/>
                <w:webHidden/>
              </w:rPr>
              <w:fldChar w:fldCharType="separate"/>
            </w:r>
            <w:r w:rsidR="0012400E">
              <w:rPr>
                <w:noProof/>
                <w:webHidden/>
              </w:rPr>
              <w:t>3</w:t>
            </w:r>
            <w:r w:rsidRPr="004C59D8">
              <w:rPr>
                <w:noProof/>
                <w:webHidden/>
              </w:rPr>
              <w:fldChar w:fldCharType="end"/>
            </w:r>
          </w:hyperlink>
        </w:p>
        <w:p w14:paraId="4EF5C935" w14:textId="07134029" w:rsidR="004C59D8" w:rsidRPr="004C59D8" w:rsidRDefault="004C59D8">
          <w:pPr>
            <w:pStyle w:val="TDC1"/>
            <w:tabs>
              <w:tab w:val="right" w:leader="dot" w:pos="9350"/>
            </w:tabs>
            <w:rPr>
              <w:noProof/>
            </w:rPr>
          </w:pPr>
          <w:hyperlink w:anchor="_Toc66032929" w:history="1">
            <w:r w:rsidRPr="004C59D8">
              <w:rPr>
                <w:rStyle w:val="Hipervnculo"/>
                <w:noProof/>
              </w:rPr>
              <w:t>Desarrollo</w:t>
            </w:r>
            <w:r w:rsidRPr="004C59D8">
              <w:rPr>
                <w:noProof/>
                <w:webHidden/>
              </w:rPr>
              <w:tab/>
            </w:r>
            <w:r w:rsidRPr="004C59D8">
              <w:rPr>
                <w:noProof/>
                <w:webHidden/>
              </w:rPr>
              <w:fldChar w:fldCharType="begin"/>
            </w:r>
            <w:r w:rsidRPr="004C59D8">
              <w:rPr>
                <w:noProof/>
                <w:webHidden/>
              </w:rPr>
              <w:instrText xml:space="preserve"> PAGEREF _Toc66032929 \h </w:instrText>
            </w:r>
            <w:r w:rsidRPr="004C59D8">
              <w:rPr>
                <w:noProof/>
                <w:webHidden/>
              </w:rPr>
            </w:r>
            <w:r w:rsidRPr="004C59D8">
              <w:rPr>
                <w:noProof/>
                <w:webHidden/>
              </w:rPr>
              <w:fldChar w:fldCharType="separate"/>
            </w:r>
            <w:r w:rsidR="0012400E">
              <w:rPr>
                <w:noProof/>
                <w:webHidden/>
              </w:rPr>
              <w:t>3</w:t>
            </w:r>
            <w:r w:rsidRPr="004C59D8">
              <w:rPr>
                <w:noProof/>
                <w:webHidden/>
              </w:rPr>
              <w:fldChar w:fldCharType="end"/>
            </w:r>
          </w:hyperlink>
        </w:p>
        <w:p w14:paraId="4634D20A" w14:textId="424C7B94" w:rsidR="004C59D8" w:rsidRPr="004C59D8" w:rsidRDefault="004C59D8">
          <w:pPr>
            <w:pStyle w:val="TDC2"/>
            <w:tabs>
              <w:tab w:val="right" w:leader="dot" w:pos="9350"/>
            </w:tabs>
            <w:rPr>
              <w:noProof/>
            </w:rPr>
          </w:pPr>
          <w:hyperlink w:anchor="_Toc66032930" w:history="1">
            <w:r w:rsidRPr="004C59D8">
              <w:rPr>
                <w:rStyle w:val="Hipervnculo"/>
                <w:noProof/>
                <w:lang w:val="es-MX"/>
              </w:rPr>
              <w:t>Modelo conceptual de Base de datos</w:t>
            </w:r>
            <w:r w:rsidRPr="004C59D8">
              <w:rPr>
                <w:noProof/>
                <w:webHidden/>
              </w:rPr>
              <w:tab/>
            </w:r>
            <w:r w:rsidRPr="004C59D8">
              <w:rPr>
                <w:noProof/>
                <w:webHidden/>
              </w:rPr>
              <w:fldChar w:fldCharType="begin"/>
            </w:r>
            <w:r w:rsidRPr="004C59D8">
              <w:rPr>
                <w:noProof/>
                <w:webHidden/>
              </w:rPr>
              <w:instrText xml:space="preserve"> PAGEREF _Toc66032930 \h </w:instrText>
            </w:r>
            <w:r w:rsidRPr="004C59D8">
              <w:rPr>
                <w:noProof/>
                <w:webHidden/>
              </w:rPr>
            </w:r>
            <w:r w:rsidRPr="004C59D8">
              <w:rPr>
                <w:noProof/>
                <w:webHidden/>
              </w:rPr>
              <w:fldChar w:fldCharType="separate"/>
            </w:r>
            <w:r w:rsidR="0012400E">
              <w:rPr>
                <w:noProof/>
                <w:webHidden/>
              </w:rPr>
              <w:t>4</w:t>
            </w:r>
            <w:r w:rsidRPr="004C59D8">
              <w:rPr>
                <w:noProof/>
                <w:webHidden/>
              </w:rPr>
              <w:fldChar w:fldCharType="end"/>
            </w:r>
          </w:hyperlink>
        </w:p>
        <w:p w14:paraId="736AB706" w14:textId="74CB9E14" w:rsidR="004C59D8" w:rsidRPr="004C59D8" w:rsidRDefault="004C59D8">
          <w:pPr>
            <w:pStyle w:val="TDC2"/>
            <w:tabs>
              <w:tab w:val="right" w:leader="dot" w:pos="9350"/>
            </w:tabs>
            <w:rPr>
              <w:noProof/>
            </w:rPr>
          </w:pPr>
          <w:hyperlink w:anchor="_Toc66032931" w:history="1">
            <w:r w:rsidRPr="004C59D8">
              <w:rPr>
                <w:rStyle w:val="Hipervnculo"/>
                <w:noProof/>
                <w:lang w:val="es-MX"/>
              </w:rPr>
              <w:t>Script de tablas</w:t>
            </w:r>
            <w:r w:rsidRPr="004C59D8">
              <w:rPr>
                <w:noProof/>
                <w:webHidden/>
              </w:rPr>
              <w:tab/>
            </w:r>
            <w:r w:rsidRPr="004C59D8">
              <w:rPr>
                <w:noProof/>
                <w:webHidden/>
              </w:rPr>
              <w:fldChar w:fldCharType="begin"/>
            </w:r>
            <w:r w:rsidRPr="004C59D8">
              <w:rPr>
                <w:noProof/>
                <w:webHidden/>
              </w:rPr>
              <w:instrText xml:space="preserve"> PAGEREF _Toc66032931 \h </w:instrText>
            </w:r>
            <w:r w:rsidRPr="004C59D8">
              <w:rPr>
                <w:noProof/>
                <w:webHidden/>
              </w:rPr>
            </w:r>
            <w:r w:rsidRPr="004C59D8">
              <w:rPr>
                <w:noProof/>
                <w:webHidden/>
              </w:rPr>
              <w:fldChar w:fldCharType="separate"/>
            </w:r>
            <w:r w:rsidR="0012400E">
              <w:rPr>
                <w:noProof/>
                <w:webHidden/>
              </w:rPr>
              <w:t>4</w:t>
            </w:r>
            <w:r w:rsidRPr="004C59D8">
              <w:rPr>
                <w:noProof/>
                <w:webHidden/>
              </w:rPr>
              <w:fldChar w:fldCharType="end"/>
            </w:r>
          </w:hyperlink>
        </w:p>
        <w:p w14:paraId="5FFC68E0" w14:textId="39E8B75C" w:rsidR="004C59D8" w:rsidRPr="004C59D8" w:rsidRDefault="004C59D8">
          <w:pPr>
            <w:pStyle w:val="TDC1"/>
            <w:tabs>
              <w:tab w:val="right" w:leader="dot" w:pos="9350"/>
            </w:tabs>
            <w:rPr>
              <w:noProof/>
            </w:rPr>
          </w:pPr>
          <w:hyperlink w:anchor="_Toc66032932" w:history="1">
            <w:r w:rsidRPr="004C59D8">
              <w:rPr>
                <w:rStyle w:val="Hipervnculo"/>
                <w:noProof/>
                <w:lang w:val="es-MX"/>
              </w:rPr>
              <w:t>Conclusión</w:t>
            </w:r>
            <w:r w:rsidRPr="004C59D8">
              <w:rPr>
                <w:noProof/>
                <w:webHidden/>
              </w:rPr>
              <w:tab/>
            </w:r>
            <w:r w:rsidRPr="004C59D8">
              <w:rPr>
                <w:noProof/>
                <w:webHidden/>
              </w:rPr>
              <w:fldChar w:fldCharType="begin"/>
            </w:r>
            <w:r w:rsidRPr="004C59D8">
              <w:rPr>
                <w:noProof/>
                <w:webHidden/>
              </w:rPr>
              <w:instrText xml:space="preserve"> PAGEREF _Toc66032932 \h </w:instrText>
            </w:r>
            <w:r w:rsidRPr="004C59D8">
              <w:rPr>
                <w:noProof/>
                <w:webHidden/>
              </w:rPr>
            </w:r>
            <w:r w:rsidRPr="004C59D8">
              <w:rPr>
                <w:noProof/>
                <w:webHidden/>
              </w:rPr>
              <w:fldChar w:fldCharType="separate"/>
            </w:r>
            <w:r w:rsidR="0012400E">
              <w:rPr>
                <w:noProof/>
                <w:webHidden/>
              </w:rPr>
              <w:t>8</w:t>
            </w:r>
            <w:r w:rsidRPr="004C59D8">
              <w:rPr>
                <w:noProof/>
                <w:webHidden/>
              </w:rPr>
              <w:fldChar w:fldCharType="end"/>
            </w:r>
          </w:hyperlink>
        </w:p>
        <w:p w14:paraId="7150316A" w14:textId="34284BC9" w:rsidR="004C59D8" w:rsidRPr="004C59D8" w:rsidRDefault="004C59D8">
          <w:pPr>
            <w:pStyle w:val="TDC1"/>
            <w:tabs>
              <w:tab w:val="right" w:leader="dot" w:pos="9350"/>
            </w:tabs>
            <w:rPr>
              <w:noProof/>
            </w:rPr>
          </w:pPr>
          <w:hyperlink w:anchor="_Toc66032933" w:history="1">
            <w:r w:rsidRPr="004C59D8">
              <w:rPr>
                <w:rStyle w:val="Hipervnculo"/>
                <w:noProof/>
                <w:lang w:val="es-MX"/>
              </w:rPr>
              <w:t>Bibliografía</w:t>
            </w:r>
            <w:r w:rsidRPr="004C59D8">
              <w:rPr>
                <w:noProof/>
                <w:webHidden/>
              </w:rPr>
              <w:tab/>
            </w:r>
            <w:r w:rsidRPr="004C59D8">
              <w:rPr>
                <w:noProof/>
                <w:webHidden/>
              </w:rPr>
              <w:fldChar w:fldCharType="begin"/>
            </w:r>
            <w:r w:rsidRPr="004C59D8">
              <w:rPr>
                <w:noProof/>
                <w:webHidden/>
              </w:rPr>
              <w:instrText xml:space="preserve"> PAGEREF _Toc66032933 \h </w:instrText>
            </w:r>
            <w:r w:rsidRPr="004C59D8">
              <w:rPr>
                <w:noProof/>
                <w:webHidden/>
              </w:rPr>
            </w:r>
            <w:r w:rsidRPr="004C59D8">
              <w:rPr>
                <w:noProof/>
                <w:webHidden/>
              </w:rPr>
              <w:fldChar w:fldCharType="separate"/>
            </w:r>
            <w:r w:rsidR="0012400E">
              <w:rPr>
                <w:noProof/>
                <w:webHidden/>
              </w:rPr>
              <w:t>9</w:t>
            </w:r>
            <w:r w:rsidRPr="004C59D8">
              <w:rPr>
                <w:noProof/>
                <w:webHidden/>
              </w:rPr>
              <w:fldChar w:fldCharType="end"/>
            </w:r>
          </w:hyperlink>
        </w:p>
        <w:p w14:paraId="4064D783" w14:textId="33EBFA0D" w:rsidR="004C59D8" w:rsidRDefault="004C59D8">
          <w:r w:rsidRPr="004C59D8">
            <w:rPr>
              <w:lang w:val="es-ES"/>
            </w:rPr>
            <w:fldChar w:fldCharType="end"/>
          </w:r>
        </w:p>
      </w:sdtContent>
    </w:sdt>
    <w:p w14:paraId="16BD37D9" w14:textId="77777777" w:rsidR="008C67C8" w:rsidRDefault="008C67C8">
      <w:pPr>
        <w:rPr>
          <w:b/>
          <w:bCs/>
        </w:rPr>
      </w:pPr>
      <w:r>
        <w:rPr>
          <w:b/>
          <w:bCs/>
        </w:rPr>
        <w:br w:type="page"/>
      </w:r>
    </w:p>
    <w:p w14:paraId="21764E47" w14:textId="20772B1A" w:rsidR="00852C8D" w:rsidRPr="008C67C8" w:rsidRDefault="00852C8D" w:rsidP="008C67C8">
      <w:pPr>
        <w:pStyle w:val="Ttulo1"/>
        <w:rPr>
          <w:rFonts w:ascii="Arial" w:hAnsi="Arial" w:cs="Arial"/>
          <w:b/>
          <w:bCs/>
          <w:color w:val="auto"/>
          <w:sz w:val="24"/>
          <w:szCs w:val="24"/>
        </w:rPr>
      </w:pPr>
      <w:bookmarkStart w:id="0" w:name="_Toc66032928"/>
      <w:proofErr w:type="spellStart"/>
      <w:r w:rsidRPr="008C67C8">
        <w:rPr>
          <w:rFonts w:ascii="Arial" w:hAnsi="Arial" w:cs="Arial"/>
          <w:b/>
          <w:bCs/>
          <w:color w:val="auto"/>
          <w:sz w:val="24"/>
          <w:szCs w:val="24"/>
        </w:rPr>
        <w:lastRenderedPageBreak/>
        <w:t>Introducción</w:t>
      </w:r>
      <w:bookmarkEnd w:id="0"/>
      <w:proofErr w:type="spellEnd"/>
    </w:p>
    <w:p w14:paraId="5E9A4BDD" w14:textId="54AF168E" w:rsidR="00852C8D" w:rsidRDefault="00852C8D" w:rsidP="00852C8D">
      <w:pPr>
        <w:spacing w:before="100" w:beforeAutospacing="1" w:after="100" w:afterAutospacing="1"/>
        <w:ind w:firstLine="720"/>
        <w:rPr>
          <w:lang w:val="es-MX"/>
        </w:rPr>
      </w:pPr>
      <w:r w:rsidRPr="00CC0B92">
        <w:rPr>
          <w:lang w:val="es-MX"/>
        </w:rPr>
        <w:t>Según Camps R. et al (2005) podría definirse de una forma más técnica una “base de datos como la representación integrada de los conjuntos de entidades instancia correspondientes a las diferentes entidades tipo del SI y de sus interrelaciones.  Esta representación informática (o conjunto estructurado de datos) debe poder ser utilizada de forma compartida por muchos usuarios de distintos tipos.” (p. 8).</w:t>
      </w:r>
    </w:p>
    <w:p w14:paraId="75463F34" w14:textId="5C012199" w:rsidR="00852C8D" w:rsidRDefault="00852C8D" w:rsidP="00852C8D">
      <w:pPr>
        <w:spacing w:before="100" w:beforeAutospacing="1" w:after="100" w:afterAutospacing="1"/>
        <w:ind w:firstLine="720"/>
        <w:rPr>
          <w:lang w:val="es-MX"/>
        </w:rPr>
      </w:pPr>
      <w:r>
        <w:rPr>
          <w:lang w:val="es-MX"/>
        </w:rPr>
        <w:t xml:space="preserve">En base a este supuesto es que se logra crear una base de datos la cual pueda satisfacer la necesidad de quien la requiera tanto para el almacenaje como para la consulta de esta información, con el propósito de darle distintos usos. </w:t>
      </w:r>
    </w:p>
    <w:p w14:paraId="00D2D9DD" w14:textId="4E8AE208" w:rsidR="00852C8D" w:rsidRPr="00CC0B92" w:rsidRDefault="00852C8D" w:rsidP="00852C8D">
      <w:pPr>
        <w:ind w:firstLine="720"/>
        <w:rPr>
          <w:lang w:val="es-MX"/>
        </w:rPr>
      </w:pPr>
      <w:r>
        <w:rPr>
          <w:lang w:val="es-MX"/>
        </w:rPr>
        <w:t xml:space="preserve">En este proyecto se toma un modelo de E-R, Entidad Relacional. El cual se puede entender como </w:t>
      </w:r>
      <w:r w:rsidRPr="00CC0B92">
        <w:rPr>
          <w:lang w:val="es-MX"/>
        </w:rPr>
        <w:t xml:space="preserve">Tomando estos términos se podría manejar la utilización de un Modelo Relacional ya que, </w:t>
      </w:r>
      <w:r>
        <w:rPr>
          <w:lang w:val="es-MX"/>
        </w:rPr>
        <w:t xml:space="preserve">en el que se puede observar que </w:t>
      </w:r>
      <w:r w:rsidRPr="00CC0B92">
        <w:rPr>
          <w:lang w:val="es-MX"/>
        </w:rPr>
        <w:t>“los datos se encuentran lógicamente en forma de relaciones (tablas) y su objetivo es mantener la independencia de esta estructura lógica.”. (Pulido et al. 2019. p. 44)</w:t>
      </w:r>
    </w:p>
    <w:p w14:paraId="08A56B10" w14:textId="22B1BC1E" w:rsidR="00852C8D" w:rsidRPr="008C67C8" w:rsidRDefault="00852C8D" w:rsidP="008C67C8">
      <w:pPr>
        <w:pStyle w:val="Ttulo1"/>
        <w:rPr>
          <w:rFonts w:ascii="Arial" w:hAnsi="Arial" w:cs="Arial"/>
          <w:b/>
          <w:bCs/>
          <w:color w:val="auto"/>
          <w:sz w:val="24"/>
          <w:szCs w:val="24"/>
        </w:rPr>
      </w:pPr>
      <w:bookmarkStart w:id="1" w:name="_Toc66032929"/>
      <w:r w:rsidRPr="008C67C8">
        <w:rPr>
          <w:rFonts w:ascii="Arial" w:hAnsi="Arial" w:cs="Arial"/>
          <w:b/>
          <w:bCs/>
          <w:color w:val="auto"/>
          <w:sz w:val="24"/>
          <w:szCs w:val="24"/>
        </w:rPr>
        <w:t>Desarrollo</w:t>
      </w:r>
      <w:bookmarkEnd w:id="1"/>
    </w:p>
    <w:p w14:paraId="178A97C7" w14:textId="7CB38037" w:rsidR="0064430E" w:rsidRDefault="0064430E" w:rsidP="00E5164C">
      <w:pPr>
        <w:rPr>
          <w:lang w:val="es-MX"/>
        </w:rPr>
      </w:pPr>
      <w:r w:rsidRPr="00E5164C">
        <w:tab/>
        <w:t xml:space="preserve">A </w:t>
      </w:r>
      <w:proofErr w:type="spellStart"/>
      <w:r w:rsidRPr="00E5164C">
        <w:t>continuación</w:t>
      </w:r>
      <w:proofErr w:type="spellEnd"/>
      <w:r w:rsidRPr="00E5164C">
        <w:t xml:space="preserve">, se </w:t>
      </w:r>
      <w:proofErr w:type="spellStart"/>
      <w:r w:rsidRPr="00E5164C">
        <w:t>presenta</w:t>
      </w:r>
      <w:proofErr w:type="spellEnd"/>
      <w:r w:rsidRPr="00E5164C">
        <w:t xml:space="preserve"> el </w:t>
      </w:r>
      <w:proofErr w:type="spellStart"/>
      <w:r w:rsidRPr="00E5164C">
        <w:t>mapa</w:t>
      </w:r>
      <w:proofErr w:type="spellEnd"/>
      <w:r w:rsidRPr="00E5164C">
        <w:t xml:space="preserve"> conceptual de </w:t>
      </w:r>
      <w:proofErr w:type="spellStart"/>
      <w:r w:rsidRPr="00E5164C">
        <w:t>como</w:t>
      </w:r>
      <w:proofErr w:type="spellEnd"/>
      <w:r w:rsidRPr="00E5164C">
        <w:t xml:space="preserve"> se </w:t>
      </w:r>
      <w:proofErr w:type="spellStart"/>
      <w:r w:rsidRPr="00E5164C">
        <w:t>visionó</w:t>
      </w:r>
      <w:proofErr w:type="spellEnd"/>
      <w:r w:rsidRPr="00E5164C">
        <w:t xml:space="preserve"> el </w:t>
      </w:r>
      <w:proofErr w:type="spellStart"/>
      <w:r w:rsidRPr="00E5164C">
        <w:t>diseño</w:t>
      </w:r>
      <w:proofErr w:type="spellEnd"/>
      <w:r w:rsidRPr="00E5164C">
        <w:t xml:space="preserve"> de la base de </w:t>
      </w:r>
      <w:proofErr w:type="spellStart"/>
      <w:r w:rsidRPr="00E5164C">
        <w:t>datos</w:t>
      </w:r>
      <w:proofErr w:type="spellEnd"/>
      <w:r w:rsidRPr="00E5164C">
        <w:t xml:space="preserve"> para la </w:t>
      </w:r>
      <w:proofErr w:type="spellStart"/>
      <w:r w:rsidRPr="00E5164C">
        <w:t>cadena</w:t>
      </w:r>
      <w:proofErr w:type="spellEnd"/>
      <w:r w:rsidRPr="00E5164C">
        <w:t xml:space="preserve"> de radio. Se </w:t>
      </w:r>
      <w:proofErr w:type="spellStart"/>
      <w:r w:rsidRPr="00E5164C">
        <w:t>realizó</w:t>
      </w:r>
      <w:proofErr w:type="spellEnd"/>
      <w:r w:rsidRPr="00E5164C">
        <w:t xml:space="preserve"> un </w:t>
      </w:r>
      <w:proofErr w:type="spellStart"/>
      <w:r w:rsidRPr="00E5164C">
        <w:t>proceso</w:t>
      </w:r>
      <w:proofErr w:type="spellEnd"/>
      <w:r w:rsidRPr="00E5164C">
        <w:t xml:space="preserve"> de </w:t>
      </w:r>
      <w:proofErr w:type="spellStart"/>
      <w:r w:rsidRPr="00E5164C">
        <w:t>normalización</w:t>
      </w:r>
      <w:proofErr w:type="spellEnd"/>
      <w:r w:rsidRPr="00E5164C">
        <w:t xml:space="preserve"> a </w:t>
      </w:r>
      <w:proofErr w:type="spellStart"/>
      <w:r w:rsidRPr="00E5164C">
        <w:t>través</w:t>
      </w:r>
      <w:proofErr w:type="spellEnd"/>
      <w:r w:rsidRPr="00E5164C">
        <w:t xml:space="preserve"> de la </w:t>
      </w:r>
      <w:proofErr w:type="spellStart"/>
      <w:r w:rsidRPr="00E5164C">
        <w:t>verificación</w:t>
      </w:r>
      <w:proofErr w:type="spellEnd"/>
      <w:r w:rsidRPr="00E5164C">
        <w:t xml:space="preserve"> de </w:t>
      </w:r>
      <w:proofErr w:type="spellStart"/>
      <w:r w:rsidRPr="00E5164C">
        <w:t>redundancias</w:t>
      </w:r>
      <w:proofErr w:type="spellEnd"/>
      <w:r w:rsidRPr="00E5164C">
        <w:t xml:space="preserve"> y </w:t>
      </w:r>
      <w:proofErr w:type="spellStart"/>
      <w:r w:rsidRPr="00E5164C">
        <w:t>otros</w:t>
      </w:r>
      <w:proofErr w:type="spellEnd"/>
      <w:r w:rsidRPr="00E5164C">
        <w:t xml:space="preserve"> </w:t>
      </w:r>
      <w:proofErr w:type="spellStart"/>
      <w:r w:rsidRPr="00E5164C">
        <w:t>aspectos</w:t>
      </w:r>
      <w:proofErr w:type="spellEnd"/>
      <w:r w:rsidRPr="00E5164C">
        <w:t xml:space="preserve"> </w:t>
      </w:r>
      <w:proofErr w:type="spellStart"/>
      <w:r w:rsidRPr="00E5164C">
        <w:t>basados</w:t>
      </w:r>
      <w:proofErr w:type="spellEnd"/>
      <w:r w:rsidRPr="00E5164C">
        <w:t xml:space="preserve"> </w:t>
      </w:r>
      <w:proofErr w:type="spellStart"/>
      <w:r w:rsidRPr="00E5164C">
        <w:t>en</w:t>
      </w:r>
      <w:proofErr w:type="spellEnd"/>
      <w:r w:rsidRPr="00E5164C">
        <w:t xml:space="preserve"> las </w:t>
      </w:r>
      <w:proofErr w:type="spellStart"/>
      <w:r w:rsidRPr="00E5164C">
        <w:t>características</w:t>
      </w:r>
      <w:proofErr w:type="spellEnd"/>
      <w:r w:rsidRPr="00E5164C">
        <w:t xml:space="preserve"> </w:t>
      </w:r>
      <w:proofErr w:type="spellStart"/>
      <w:r w:rsidRPr="00E5164C">
        <w:t>ideales</w:t>
      </w:r>
      <w:proofErr w:type="spellEnd"/>
      <w:r w:rsidRPr="00E5164C">
        <w:t xml:space="preserve"> de una base </w:t>
      </w:r>
      <w:proofErr w:type="spellStart"/>
      <w:r w:rsidRPr="00E5164C">
        <w:t>datos</w:t>
      </w:r>
      <w:proofErr w:type="spellEnd"/>
      <w:r w:rsidRPr="00E5164C">
        <w:t xml:space="preserve">. </w:t>
      </w:r>
      <w:r w:rsidRPr="00E5164C">
        <w:rPr>
          <w:lang w:val="es-MX"/>
        </w:rPr>
        <w:t>Se crearon entidades con sus respectivos atributos</w:t>
      </w:r>
      <w:r w:rsidR="00E5164C" w:rsidRPr="00E5164C">
        <w:rPr>
          <w:lang w:val="es-MX"/>
        </w:rPr>
        <w:t>, los c</w:t>
      </w:r>
      <w:r w:rsidR="00E5164C">
        <w:rPr>
          <w:lang w:val="es-MX"/>
        </w:rPr>
        <w:t>uales han sido en relacionados según los reportes solicitados.</w:t>
      </w:r>
    </w:p>
    <w:p w14:paraId="0D4AAED3" w14:textId="63E7415B" w:rsidR="00E5164C" w:rsidRDefault="00E5164C" w:rsidP="00E5164C">
      <w:pPr>
        <w:rPr>
          <w:lang w:val="es-MX"/>
        </w:rPr>
      </w:pPr>
      <w:r>
        <w:rPr>
          <w:lang w:val="es-MX"/>
        </w:rPr>
        <w:tab/>
        <w:t>A este documento se anexan los archivos correspondientes al script y diagrama relacional.</w:t>
      </w:r>
    </w:p>
    <w:p w14:paraId="7EA473CF" w14:textId="77777777" w:rsidR="00E5164C" w:rsidRDefault="00E5164C" w:rsidP="00E5164C">
      <w:pPr>
        <w:rPr>
          <w:i/>
          <w:iCs/>
          <w:lang w:val="es-MX"/>
        </w:rPr>
      </w:pPr>
    </w:p>
    <w:p w14:paraId="2617319A" w14:textId="77777777" w:rsidR="00E5164C" w:rsidRDefault="00E5164C" w:rsidP="00E5164C">
      <w:pPr>
        <w:rPr>
          <w:i/>
          <w:iCs/>
          <w:lang w:val="es-MX"/>
        </w:rPr>
      </w:pPr>
    </w:p>
    <w:p w14:paraId="5DDA9B77" w14:textId="77777777" w:rsidR="00E5164C" w:rsidRDefault="00E5164C" w:rsidP="00E5164C">
      <w:pPr>
        <w:rPr>
          <w:i/>
          <w:iCs/>
          <w:lang w:val="es-MX"/>
        </w:rPr>
      </w:pPr>
    </w:p>
    <w:p w14:paraId="3E196083" w14:textId="77777777" w:rsidR="00E5164C" w:rsidRDefault="00E5164C" w:rsidP="00E5164C">
      <w:pPr>
        <w:rPr>
          <w:i/>
          <w:iCs/>
          <w:lang w:val="es-MX"/>
        </w:rPr>
      </w:pPr>
    </w:p>
    <w:p w14:paraId="39C33852" w14:textId="268B03B1" w:rsidR="00E5164C" w:rsidRPr="004C59D8" w:rsidRDefault="00E5164C" w:rsidP="004C59D8">
      <w:pPr>
        <w:pStyle w:val="Ttulo2"/>
        <w:rPr>
          <w:rFonts w:ascii="Arial" w:hAnsi="Arial" w:cs="Arial"/>
          <w:i/>
          <w:iCs/>
          <w:color w:val="auto"/>
          <w:sz w:val="24"/>
          <w:szCs w:val="24"/>
          <w:lang w:val="es-MX"/>
        </w:rPr>
      </w:pPr>
      <w:bookmarkStart w:id="2" w:name="_Toc66032930"/>
      <w:r w:rsidRPr="004C59D8">
        <w:rPr>
          <w:rFonts w:ascii="Arial" w:hAnsi="Arial" w:cs="Arial"/>
          <w:i/>
          <w:iCs/>
          <w:color w:val="auto"/>
          <w:sz w:val="24"/>
          <w:szCs w:val="24"/>
          <w:lang w:val="es-MX"/>
        </w:rPr>
        <w:lastRenderedPageBreak/>
        <w:t>Modelo conceptual de Base de datos</w:t>
      </w:r>
      <w:bookmarkEnd w:id="2"/>
    </w:p>
    <w:p w14:paraId="19E102F7" w14:textId="66A477D7" w:rsidR="00E5164C" w:rsidRDefault="00E5164C" w:rsidP="00E5164C">
      <w:pPr>
        <w:rPr>
          <w:lang w:val="es-MX"/>
        </w:rPr>
      </w:pPr>
      <w:r>
        <w:rPr>
          <w:noProof/>
        </w:rPr>
        <w:drawing>
          <wp:inline distT="0" distB="0" distL="0" distR="0" wp14:anchorId="1B859057" wp14:editId="2E5EBF0D">
            <wp:extent cx="5943600" cy="35039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3930"/>
                    </a:xfrm>
                    <a:prstGeom prst="rect">
                      <a:avLst/>
                    </a:prstGeom>
                    <a:noFill/>
                    <a:ln>
                      <a:noFill/>
                    </a:ln>
                  </pic:spPr>
                </pic:pic>
              </a:graphicData>
            </a:graphic>
          </wp:inline>
        </w:drawing>
      </w:r>
    </w:p>
    <w:p w14:paraId="6593C128" w14:textId="77777777" w:rsidR="00E5164C" w:rsidRDefault="00E5164C" w:rsidP="00E5164C">
      <w:pPr>
        <w:rPr>
          <w:b/>
          <w:bCs/>
          <w:lang w:val="es-MX"/>
        </w:rPr>
      </w:pPr>
    </w:p>
    <w:p w14:paraId="7DD8E2AB" w14:textId="6A1F0BA3" w:rsidR="008C67C8" w:rsidRPr="004C59D8" w:rsidRDefault="008C67C8" w:rsidP="004C59D8">
      <w:pPr>
        <w:pStyle w:val="Ttulo2"/>
        <w:rPr>
          <w:rFonts w:ascii="Arial" w:hAnsi="Arial" w:cs="Arial"/>
          <w:i/>
          <w:iCs/>
          <w:color w:val="auto"/>
          <w:sz w:val="24"/>
          <w:szCs w:val="24"/>
          <w:lang w:val="es-MX"/>
        </w:rPr>
      </w:pPr>
      <w:bookmarkStart w:id="3" w:name="_Toc66032931"/>
      <w:r w:rsidRPr="004C59D8">
        <w:rPr>
          <w:rFonts w:ascii="Arial" w:hAnsi="Arial" w:cs="Arial"/>
          <w:i/>
          <w:iCs/>
          <w:color w:val="auto"/>
          <w:sz w:val="24"/>
          <w:szCs w:val="24"/>
          <w:lang w:val="es-MX"/>
        </w:rPr>
        <w:t>Script de tablas</w:t>
      </w:r>
      <w:bookmarkEnd w:id="3"/>
    </w:p>
    <w:p w14:paraId="3CC8F925" w14:textId="270BA0FE" w:rsidR="008C67C8" w:rsidRPr="008C67C8" w:rsidRDefault="008C67C8" w:rsidP="00E5164C">
      <w:pPr>
        <w:rPr>
          <w:rFonts w:ascii="Times New Roman" w:hAnsi="Times New Roman" w:cs="Times New Roman"/>
          <w:lang w:val="es-MX"/>
        </w:rPr>
      </w:pPr>
      <w:r w:rsidRPr="008C67C8">
        <w:rPr>
          <w:rFonts w:ascii="Times New Roman" w:hAnsi="Times New Roman" w:cs="Times New Roman"/>
        </w:rPr>
        <w:tab/>
      </w:r>
      <w:r w:rsidRPr="008C67C8">
        <w:rPr>
          <w:rFonts w:ascii="Times New Roman" w:hAnsi="Times New Roman" w:cs="Times New Roman"/>
          <w:lang w:val="es-MX"/>
        </w:rPr>
        <w:t>**Este document</w:t>
      </w:r>
      <w:r>
        <w:rPr>
          <w:rFonts w:ascii="Times New Roman" w:hAnsi="Times New Roman" w:cs="Times New Roman"/>
          <w:lang w:val="es-MX"/>
        </w:rPr>
        <w:t xml:space="preserve">o </w:t>
      </w:r>
      <w:r w:rsidRPr="008C67C8">
        <w:rPr>
          <w:rFonts w:ascii="Times New Roman" w:hAnsi="Times New Roman" w:cs="Times New Roman"/>
          <w:lang w:val="es-MX"/>
        </w:rPr>
        <w:t>lo podrá encontrar como archivo anexado también.</w:t>
      </w:r>
    </w:p>
    <w:p w14:paraId="518D65AD"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MySQL Workbench Forward Engineering</w:t>
      </w:r>
    </w:p>
    <w:p w14:paraId="3882827A" w14:textId="77777777" w:rsidR="008C67C8" w:rsidRPr="008C67C8" w:rsidRDefault="008C67C8" w:rsidP="008C67C8">
      <w:pPr>
        <w:spacing w:before="0" w:after="0" w:line="240" w:lineRule="auto"/>
        <w:rPr>
          <w:rFonts w:ascii="Times New Roman" w:hAnsi="Times New Roman" w:cs="Times New Roman"/>
        </w:rPr>
      </w:pPr>
    </w:p>
    <w:p w14:paraId="01D459FE"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SET @OLD_UNIQUE_CHECKS=@@UNIQUE_CHECKS, UNIQUE_CHECKS=0;</w:t>
      </w:r>
    </w:p>
    <w:p w14:paraId="4A8D0651"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SET @OLD_FOREIGN_KEY_CHECKS=@@FOREIGN_KEY_CHECKS, FOREIGN_KEY_CHECKS=0;</w:t>
      </w:r>
    </w:p>
    <w:p w14:paraId="1F382F3E"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SET @OLD_SQL_MODE=@@SQL_MODE, SQL_MODE='ONLY_FULL_GROUP_</w:t>
      </w:r>
      <w:proofErr w:type="gramStart"/>
      <w:r w:rsidRPr="008C67C8">
        <w:rPr>
          <w:rFonts w:ascii="Times New Roman" w:hAnsi="Times New Roman" w:cs="Times New Roman"/>
        </w:rPr>
        <w:t>BY,STRICT</w:t>
      </w:r>
      <w:proofErr w:type="gramEnd"/>
      <w:r w:rsidRPr="008C67C8">
        <w:rPr>
          <w:rFonts w:ascii="Times New Roman" w:hAnsi="Times New Roman" w:cs="Times New Roman"/>
        </w:rPr>
        <w:t>_TRANS_TABLES,NO_ZERO_IN_DATE,NO_ZERO_DATE,ERROR_FOR_DIVISION_BY_ZERO,NO_ENGINE_SUBSTITUTION';</w:t>
      </w:r>
    </w:p>
    <w:p w14:paraId="49791186" w14:textId="77777777" w:rsidR="008C67C8" w:rsidRPr="008C67C8" w:rsidRDefault="008C67C8" w:rsidP="008C67C8">
      <w:pPr>
        <w:spacing w:before="0" w:after="0" w:line="240" w:lineRule="auto"/>
        <w:rPr>
          <w:rFonts w:ascii="Times New Roman" w:hAnsi="Times New Roman" w:cs="Times New Roman"/>
        </w:rPr>
      </w:pPr>
    </w:p>
    <w:p w14:paraId="44A21DC4"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1A5CCB1C"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Schema </w:t>
      </w:r>
      <w:proofErr w:type="spellStart"/>
      <w:r w:rsidRPr="008C67C8">
        <w:rPr>
          <w:rFonts w:ascii="Times New Roman" w:hAnsi="Times New Roman" w:cs="Times New Roman"/>
        </w:rPr>
        <w:t>mydb</w:t>
      </w:r>
      <w:proofErr w:type="spellEnd"/>
    </w:p>
    <w:p w14:paraId="74E8C204"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20681348" w14:textId="77777777" w:rsidR="008C67C8" w:rsidRPr="008C67C8" w:rsidRDefault="008C67C8" w:rsidP="008C67C8">
      <w:pPr>
        <w:spacing w:before="0" w:after="0" w:line="240" w:lineRule="auto"/>
        <w:rPr>
          <w:rFonts w:ascii="Times New Roman" w:hAnsi="Times New Roman" w:cs="Times New Roman"/>
        </w:rPr>
      </w:pPr>
    </w:p>
    <w:p w14:paraId="53B88680"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690CB211"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Schema </w:t>
      </w:r>
      <w:proofErr w:type="spellStart"/>
      <w:r w:rsidRPr="008C67C8">
        <w:rPr>
          <w:rFonts w:ascii="Times New Roman" w:hAnsi="Times New Roman" w:cs="Times New Roman"/>
        </w:rPr>
        <w:t>mydb</w:t>
      </w:r>
      <w:proofErr w:type="spellEnd"/>
    </w:p>
    <w:p w14:paraId="271820A7"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63A95E6A"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CREATE SCHEMA IF NOT EXISTS `</w:t>
      </w:r>
      <w:proofErr w:type="spellStart"/>
      <w:r w:rsidRPr="008C67C8">
        <w:rPr>
          <w:rFonts w:ascii="Times New Roman" w:hAnsi="Times New Roman" w:cs="Times New Roman"/>
        </w:rPr>
        <w:t>mydb</w:t>
      </w:r>
      <w:proofErr w:type="spellEnd"/>
      <w:r w:rsidRPr="008C67C8">
        <w:rPr>
          <w:rFonts w:ascii="Times New Roman" w:hAnsi="Times New Roman" w:cs="Times New Roman"/>
        </w:rPr>
        <w:t>` DEFAULT CHARACTER SET utf</w:t>
      </w:r>
      <w:proofErr w:type="gramStart"/>
      <w:r w:rsidRPr="008C67C8">
        <w:rPr>
          <w:rFonts w:ascii="Times New Roman" w:hAnsi="Times New Roman" w:cs="Times New Roman"/>
        </w:rPr>
        <w:t>8 ;</w:t>
      </w:r>
      <w:proofErr w:type="gramEnd"/>
    </w:p>
    <w:p w14:paraId="7397E7BD"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USE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 ;</w:t>
      </w:r>
      <w:proofErr w:type="gramEnd"/>
    </w:p>
    <w:p w14:paraId="25A238B2" w14:textId="77777777" w:rsidR="008C67C8" w:rsidRPr="008C67C8" w:rsidRDefault="008C67C8" w:rsidP="008C67C8">
      <w:pPr>
        <w:spacing w:before="0" w:after="0" w:line="240" w:lineRule="auto"/>
        <w:rPr>
          <w:rFonts w:ascii="Times New Roman" w:hAnsi="Times New Roman" w:cs="Times New Roman"/>
        </w:rPr>
      </w:pPr>
    </w:p>
    <w:p w14:paraId="5B65C207"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69D17DAD"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Table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Programa</w:t>
      </w:r>
      <w:proofErr w:type="spellEnd"/>
      <w:r w:rsidRPr="008C67C8">
        <w:rPr>
          <w:rFonts w:ascii="Times New Roman" w:hAnsi="Times New Roman" w:cs="Times New Roman"/>
        </w:rPr>
        <w:t>`</w:t>
      </w:r>
    </w:p>
    <w:p w14:paraId="24CF4EB5"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400B4F12"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DROP TABLE IF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Programa</w:t>
      </w:r>
      <w:proofErr w:type="spellEnd"/>
      <w:r w:rsidRPr="008C67C8">
        <w:rPr>
          <w:rFonts w:ascii="Times New Roman" w:hAnsi="Times New Roman" w:cs="Times New Roman"/>
        </w:rPr>
        <w:t>` ;</w:t>
      </w:r>
    </w:p>
    <w:p w14:paraId="0CE52CCD" w14:textId="77777777" w:rsidR="008C67C8" w:rsidRPr="008C67C8" w:rsidRDefault="008C67C8" w:rsidP="008C67C8">
      <w:pPr>
        <w:spacing w:before="0" w:after="0" w:line="240" w:lineRule="auto"/>
        <w:rPr>
          <w:rFonts w:ascii="Times New Roman" w:hAnsi="Times New Roman" w:cs="Times New Roman"/>
        </w:rPr>
      </w:pPr>
    </w:p>
    <w:p w14:paraId="4EF45DFB"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CREATE TABLE IF NOT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Programa</w:t>
      </w:r>
      <w:proofErr w:type="spellEnd"/>
      <w:r w:rsidRPr="008C67C8">
        <w:rPr>
          <w:rFonts w:ascii="Times New Roman" w:hAnsi="Times New Roman" w:cs="Times New Roman"/>
        </w:rPr>
        <w:t>` (</w:t>
      </w:r>
    </w:p>
    <w:p w14:paraId="0FC65827"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`ID` INT NOT NULL,</w:t>
      </w:r>
    </w:p>
    <w:p w14:paraId="47308E35"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Nombre</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45) NOT NULL,</w:t>
      </w:r>
    </w:p>
    <w:p w14:paraId="2CCC7061"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Duracion</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45) NOT NULL,</w:t>
      </w:r>
    </w:p>
    <w:p w14:paraId="3A000D02"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PRIMARY KEY (`ID`))</w:t>
      </w:r>
    </w:p>
    <w:p w14:paraId="2EFFE26A"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ENGINE = </w:t>
      </w:r>
      <w:proofErr w:type="spellStart"/>
      <w:r w:rsidRPr="008C67C8">
        <w:rPr>
          <w:rFonts w:ascii="Times New Roman" w:hAnsi="Times New Roman" w:cs="Times New Roman"/>
        </w:rPr>
        <w:t>InnoDB</w:t>
      </w:r>
      <w:proofErr w:type="spellEnd"/>
      <w:r w:rsidRPr="008C67C8">
        <w:rPr>
          <w:rFonts w:ascii="Times New Roman" w:hAnsi="Times New Roman" w:cs="Times New Roman"/>
        </w:rPr>
        <w:t>;</w:t>
      </w:r>
    </w:p>
    <w:p w14:paraId="299DCA6F" w14:textId="77777777" w:rsidR="008C67C8" w:rsidRPr="008C67C8" w:rsidRDefault="008C67C8" w:rsidP="008C67C8">
      <w:pPr>
        <w:spacing w:before="0" w:after="0" w:line="240" w:lineRule="auto"/>
        <w:rPr>
          <w:rFonts w:ascii="Times New Roman" w:hAnsi="Times New Roman" w:cs="Times New Roman"/>
        </w:rPr>
      </w:pPr>
    </w:p>
    <w:p w14:paraId="256BDA92" w14:textId="77777777" w:rsidR="008C67C8" w:rsidRPr="008C67C8" w:rsidRDefault="008C67C8" w:rsidP="008C67C8">
      <w:pPr>
        <w:spacing w:before="0" w:after="0" w:line="240" w:lineRule="auto"/>
        <w:rPr>
          <w:rFonts w:ascii="Times New Roman" w:hAnsi="Times New Roman" w:cs="Times New Roman"/>
        </w:rPr>
      </w:pPr>
    </w:p>
    <w:p w14:paraId="35ACC923"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40AD2319"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Table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Hemisora</w:t>
      </w:r>
      <w:proofErr w:type="spellEnd"/>
      <w:r w:rsidRPr="008C67C8">
        <w:rPr>
          <w:rFonts w:ascii="Times New Roman" w:hAnsi="Times New Roman" w:cs="Times New Roman"/>
        </w:rPr>
        <w:t>`</w:t>
      </w:r>
    </w:p>
    <w:p w14:paraId="4D2858B0"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1FDF3347"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DROP TABLE IF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Hemisora</w:t>
      </w:r>
      <w:proofErr w:type="spellEnd"/>
      <w:r w:rsidRPr="008C67C8">
        <w:rPr>
          <w:rFonts w:ascii="Times New Roman" w:hAnsi="Times New Roman" w:cs="Times New Roman"/>
        </w:rPr>
        <w:t>` ;</w:t>
      </w:r>
    </w:p>
    <w:p w14:paraId="50BEEE61" w14:textId="77777777" w:rsidR="008C67C8" w:rsidRPr="008C67C8" w:rsidRDefault="008C67C8" w:rsidP="008C67C8">
      <w:pPr>
        <w:spacing w:before="0" w:after="0" w:line="240" w:lineRule="auto"/>
        <w:rPr>
          <w:rFonts w:ascii="Times New Roman" w:hAnsi="Times New Roman" w:cs="Times New Roman"/>
        </w:rPr>
      </w:pPr>
    </w:p>
    <w:p w14:paraId="47CBD2EF"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CREATE TABLE IF NOT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Hemisora</w:t>
      </w:r>
      <w:proofErr w:type="spellEnd"/>
      <w:r w:rsidRPr="008C67C8">
        <w:rPr>
          <w:rFonts w:ascii="Times New Roman" w:hAnsi="Times New Roman" w:cs="Times New Roman"/>
        </w:rPr>
        <w:t>` (</w:t>
      </w:r>
    </w:p>
    <w:p w14:paraId="7167F08A"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`ID` INT NOT NULL,</w:t>
      </w:r>
    </w:p>
    <w:p w14:paraId="3B83D68B"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Nombre</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45) NOT NULL,</w:t>
      </w:r>
    </w:p>
    <w:p w14:paraId="4BCA6870"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PRIMARY KEY (`ID`))</w:t>
      </w:r>
    </w:p>
    <w:p w14:paraId="2F1577A4"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ENGINE = </w:t>
      </w:r>
      <w:proofErr w:type="spellStart"/>
      <w:r w:rsidRPr="008C67C8">
        <w:rPr>
          <w:rFonts w:ascii="Times New Roman" w:hAnsi="Times New Roman" w:cs="Times New Roman"/>
        </w:rPr>
        <w:t>InnoDB</w:t>
      </w:r>
      <w:proofErr w:type="spellEnd"/>
      <w:r w:rsidRPr="008C67C8">
        <w:rPr>
          <w:rFonts w:ascii="Times New Roman" w:hAnsi="Times New Roman" w:cs="Times New Roman"/>
        </w:rPr>
        <w:t>;</w:t>
      </w:r>
    </w:p>
    <w:p w14:paraId="659B9815" w14:textId="77777777" w:rsidR="008C67C8" w:rsidRPr="008C67C8" w:rsidRDefault="008C67C8" w:rsidP="008C67C8">
      <w:pPr>
        <w:spacing w:before="0" w:after="0" w:line="240" w:lineRule="auto"/>
        <w:rPr>
          <w:rFonts w:ascii="Times New Roman" w:hAnsi="Times New Roman" w:cs="Times New Roman"/>
        </w:rPr>
      </w:pPr>
    </w:p>
    <w:p w14:paraId="1D263EBD" w14:textId="77777777" w:rsidR="008C67C8" w:rsidRPr="008C67C8" w:rsidRDefault="008C67C8" w:rsidP="008C67C8">
      <w:pPr>
        <w:spacing w:before="0" w:after="0" w:line="240" w:lineRule="auto"/>
        <w:rPr>
          <w:rFonts w:ascii="Times New Roman" w:hAnsi="Times New Roman" w:cs="Times New Roman"/>
        </w:rPr>
      </w:pPr>
    </w:p>
    <w:p w14:paraId="5F419BB8"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72FFD17C"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Table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Modalidad</w:t>
      </w:r>
      <w:proofErr w:type="spellEnd"/>
      <w:r w:rsidRPr="008C67C8">
        <w:rPr>
          <w:rFonts w:ascii="Times New Roman" w:hAnsi="Times New Roman" w:cs="Times New Roman"/>
        </w:rPr>
        <w:t>`</w:t>
      </w:r>
    </w:p>
    <w:p w14:paraId="5B14749C"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3ACA7A89"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DROP TABLE IF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Modalidad</w:t>
      </w:r>
      <w:proofErr w:type="spellEnd"/>
      <w:r w:rsidRPr="008C67C8">
        <w:rPr>
          <w:rFonts w:ascii="Times New Roman" w:hAnsi="Times New Roman" w:cs="Times New Roman"/>
        </w:rPr>
        <w:t>` ;</w:t>
      </w:r>
    </w:p>
    <w:p w14:paraId="04CBA8E6" w14:textId="77777777" w:rsidR="008C67C8" w:rsidRPr="008C67C8" w:rsidRDefault="008C67C8" w:rsidP="008C67C8">
      <w:pPr>
        <w:spacing w:before="0" w:after="0" w:line="240" w:lineRule="auto"/>
        <w:rPr>
          <w:rFonts w:ascii="Times New Roman" w:hAnsi="Times New Roman" w:cs="Times New Roman"/>
        </w:rPr>
      </w:pPr>
    </w:p>
    <w:p w14:paraId="141B2BD7"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CREATE TABLE IF NOT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Modalidad</w:t>
      </w:r>
      <w:proofErr w:type="spellEnd"/>
      <w:r w:rsidRPr="008C67C8">
        <w:rPr>
          <w:rFonts w:ascii="Times New Roman" w:hAnsi="Times New Roman" w:cs="Times New Roman"/>
        </w:rPr>
        <w:t>` (</w:t>
      </w:r>
    </w:p>
    <w:p w14:paraId="716D97FE"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`ID` INT NOT NULL,</w:t>
      </w:r>
    </w:p>
    <w:p w14:paraId="146CD0A8"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Nombre</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45) NOT NULL,</w:t>
      </w:r>
    </w:p>
    <w:p w14:paraId="2D8D675E"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TipoM</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45) NOT NULL,</w:t>
      </w:r>
    </w:p>
    <w:p w14:paraId="24C34CAE"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Venta_ID</w:t>
      </w:r>
      <w:proofErr w:type="spellEnd"/>
      <w:r w:rsidRPr="008C67C8">
        <w:rPr>
          <w:rFonts w:ascii="Times New Roman" w:hAnsi="Times New Roman" w:cs="Times New Roman"/>
        </w:rPr>
        <w:t>` INT NOT NULL,</w:t>
      </w:r>
    </w:p>
    <w:p w14:paraId="73616648"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rPr>
        <w:t xml:space="preserve">  </w:t>
      </w:r>
      <w:r w:rsidRPr="008C67C8">
        <w:rPr>
          <w:rFonts w:ascii="Times New Roman" w:hAnsi="Times New Roman" w:cs="Times New Roman"/>
          <w:lang w:val="es-MX"/>
        </w:rPr>
        <w:t>PRIMARY KEY (`ID`),</w:t>
      </w:r>
    </w:p>
    <w:p w14:paraId="7A9DC566"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INDEX `fk_Modalidad_Venta1_idx` (`</w:t>
      </w:r>
      <w:proofErr w:type="spellStart"/>
      <w:r w:rsidRPr="008C67C8">
        <w:rPr>
          <w:rFonts w:ascii="Times New Roman" w:hAnsi="Times New Roman" w:cs="Times New Roman"/>
          <w:lang w:val="es-MX"/>
        </w:rPr>
        <w:t>Venta_ID</w:t>
      </w:r>
      <w:proofErr w:type="spellEnd"/>
      <w:r w:rsidRPr="008C67C8">
        <w:rPr>
          <w:rFonts w:ascii="Times New Roman" w:hAnsi="Times New Roman" w:cs="Times New Roman"/>
          <w:lang w:val="es-MX"/>
        </w:rPr>
        <w:t>` ASC) VISIBLE,</w:t>
      </w:r>
    </w:p>
    <w:p w14:paraId="11AAD3F7"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CONSTRAINT `fk_Modalidad_Venta1`</w:t>
      </w:r>
    </w:p>
    <w:p w14:paraId="61927296"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FOREIGN KEY (`</w:t>
      </w:r>
      <w:proofErr w:type="spellStart"/>
      <w:r w:rsidRPr="008C67C8">
        <w:rPr>
          <w:rFonts w:ascii="Times New Roman" w:hAnsi="Times New Roman" w:cs="Times New Roman"/>
          <w:lang w:val="es-MX"/>
        </w:rPr>
        <w:t>Venta_ID</w:t>
      </w:r>
      <w:proofErr w:type="spellEnd"/>
      <w:r w:rsidRPr="008C67C8">
        <w:rPr>
          <w:rFonts w:ascii="Times New Roman" w:hAnsi="Times New Roman" w:cs="Times New Roman"/>
          <w:lang w:val="es-MX"/>
        </w:rPr>
        <w:t>`)</w:t>
      </w:r>
    </w:p>
    <w:p w14:paraId="4A42C5C0"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REFERENCES `</w:t>
      </w:r>
      <w:proofErr w:type="spellStart"/>
      <w:r w:rsidRPr="008C67C8">
        <w:rPr>
          <w:rFonts w:ascii="Times New Roman" w:hAnsi="Times New Roman" w:cs="Times New Roman"/>
          <w:lang w:val="es-MX"/>
        </w:rPr>
        <w:t>mydb</w:t>
      </w:r>
      <w:proofErr w:type="spellEnd"/>
      <w:proofErr w:type="gramStart"/>
      <w:r w:rsidRPr="008C67C8">
        <w:rPr>
          <w:rFonts w:ascii="Times New Roman" w:hAnsi="Times New Roman" w:cs="Times New Roman"/>
          <w:lang w:val="es-MX"/>
        </w:rPr>
        <w:t>`.`</w:t>
      </w:r>
      <w:proofErr w:type="gramEnd"/>
      <w:r w:rsidRPr="008C67C8">
        <w:rPr>
          <w:rFonts w:ascii="Times New Roman" w:hAnsi="Times New Roman" w:cs="Times New Roman"/>
          <w:lang w:val="es-MX"/>
        </w:rPr>
        <w:t>Venta` (`ID`)</w:t>
      </w:r>
    </w:p>
    <w:p w14:paraId="7EA927BE"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lang w:val="es-MX"/>
        </w:rPr>
        <w:t xml:space="preserve">    </w:t>
      </w:r>
      <w:r w:rsidRPr="008C67C8">
        <w:rPr>
          <w:rFonts w:ascii="Times New Roman" w:hAnsi="Times New Roman" w:cs="Times New Roman"/>
        </w:rPr>
        <w:t>ON DELETE NO ACTION</w:t>
      </w:r>
    </w:p>
    <w:p w14:paraId="3A66B1CA"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UPDATE NO ACTION)</w:t>
      </w:r>
    </w:p>
    <w:p w14:paraId="10BF5F56"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ENGINE = </w:t>
      </w:r>
      <w:proofErr w:type="spellStart"/>
      <w:r w:rsidRPr="008C67C8">
        <w:rPr>
          <w:rFonts w:ascii="Times New Roman" w:hAnsi="Times New Roman" w:cs="Times New Roman"/>
        </w:rPr>
        <w:t>InnoDB</w:t>
      </w:r>
      <w:proofErr w:type="spellEnd"/>
      <w:r w:rsidRPr="008C67C8">
        <w:rPr>
          <w:rFonts w:ascii="Times New Roman" w:hAnsi="Times New Roman" w:cs="Times New Roman"/>
        </w:rPr>
        <w:t>;</w:t>
      </w:r>
    </w:p>
    <w:p w14:paraId="18B92EA0" w14:textId="77777777" w:rsidR="008C67C8" w:rsidRPr="008C67C8" w:rsidRDefault="008C67C8" w:rsidP="008C67C8">
      <w:pPr>
        <w:spacing w:before="0" w:after="0" w:line="240" w:lineRule="auto"/>
        <w:rPr>
          <w:rFonts w:ascii="Times New Roman" w:hAnsi="Times New Roman" w:cs="Times New Roman"/>
        </w:rPr>
      </w:pPr>
    </w:p>
    <w:p w14:paraId="133E7570" w14:textId="77777777" w:rsidR="008C67C8" w:rsidRPr="008C67C8" w:rsidRDefault="008C67C8" w:rsidP="008C67C8">
      <w:pPr>
        <w:spacing w:before="0" w:after="0" w:line="240" w:lineRule="auto"/>
        <w:rPr>
          <w:rFonts w:ascii="Times New Roman" w:hAnsi="Times New Roman" w:cs="Times New Roman"/>
        </w:rPr>
      </w:pPr>
    </w:p>
    <w:p w14:paraId="5E2BFDD6"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lastRenderedPageBreak/>
        <w:t>-- -----------------------------------------------------</w:t>
      </w:r>
    </w:p>
    <w:p w14:paraId="58B5E4C4"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Table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Venta</w:t>
      </w:r>
      <w:proofErr w:type="spellEnd"/>
      <w:r w:rsidRPr="008C67C8">
        <w:rPr>
          <w:rFonts w:ascii="Times New Roman" w:hAnsi="Times New Roman" w:cs="Times New Roman"/>
        </w:rPr>
        <w:t>`</w:t>
      </w:r>
    </w:p>
    <w:p w14:paraId="55160DDE"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4A1ECF3F"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DROP TABLE IF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Venta</w:t>
      </w:r>
      <w:proofErr w:type="spellEnd"/>
      <w:r w:rsidRPr="008C67C8">
        <w:rPr>
          <w:rFonts w:ascii="Times New Roman" w:hAnsi="Times New Roman" w:cs="Times New Roman"/>
        </w:rPr>
        <w:t>` ;</w:t>
      </w:r>
    </w:p>
    <w:p w14:paraId="1B01764F" w14:textId="77777777" w:rsidR="008C67C8" w:rsidRPr="008C67C8" w:rsidRDefault="008C67C8" w:rsidP="008C67C8">
      <w:pPr>
        <w:spacing w:before="0" w:after="0" w:line="240" w:lineRule="auto"/>
        <w:rPr>
          <w:rFonts w:ascii="Times New Roman" w:hAnsi="Times New Roman" w:cs="Times New Roman"/>
        </w:rPr>
      </w:pPr>
    </w:p>
    <w:p w14:paraId="2224870C"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CREATE TABLE IF NOT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Venta</w:t>
      </w:r>
      <w:proofErr w:type="spellEnd"/>
      <w:r w:rsidRPr="008C67C8">
        <w:rPr>
          <w:rFonts w:ascii="Times New Roman" w:hAnsi="Times New Roman" w:cs="Times New Roman"/>
        </w:rPr>
        <w:t>` (</w:t>
      </w:r>
    </w:p>
    <w:p w14:paraId="6E5DA2BC"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`ID` INT NOT NULL,</w:t>
      </w:r>
    </w:p>
    <w:p w14:paraId="1938FC29"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Costo</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45) NOT NULL,</w:t>
      </w:r>
    </w:p>
    <w:p w14:paraId="3A2E8018"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PRIMARY KEY (`ID`))</w:t>
      </w:r>
    </w:p>
    <w:p w14:paraId="24F4F256"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ENGINE = </w:t>
      </w:r>
      <w:proofErr w:type="spellStart"/>
      <w:r w:rsidRPr="008C67C8">
        <w:rPr>
          <w:rFonts w:ascii="Times New Roman" w:hAnsi="Times New Roman" w:cs="Times New Roman"/>
        </w:rPr>
        <w:t>InnoDB</w:t>
      </w:r>
      <w:proofErr w:type="spellEnd"/>
      <w:r w:rsidRPr="008C67C8">
        <w:rPr>
          <w:rFonts w:ascii="Times New Roman" w:hAnsi="Times New Roman" w:cs="Times New Roman"/>
        </w:rPr>
        <w:t>;</w:t>
      </w:r>
    </w:p>
    <w:p w14:paraId="64018A02" w14:textId="77777777" w:rsidR="008C67C8" w:rsidRPr="008C67C8" w:rsidRDefault="008C67C8" w:rsidP="008C67C8">
      <w:pPr>
        <w:spacing w:before="0" w:after="0" w:line="240" w:lineRule="auto"/>
        <w:rPr>
          <w:rFonts w:ascii="Times New Roman" w:hAnsi="Times New Roman" w:cs="Times New Roman"/>
        </w:rPr>
      </w:pPr>
    </w:p>
    <w:p w14:paraId="2A18547B" w14:textId="77777777" w:rsidR="008C67C8" w:rsidRPr="008C67C8" w:rsidRDefault="008C67C8" w:rsidP="008C67C8">
      <w:pPr>
        <w:spacing w:before="0" w:after="0" w:line="240" w:lineRule="auto"/>
        <w:rPr>
          <w:rFonts w:ascii="Times New Roman" w:hAnsi="Times New Roman" w:cs="Times New Roman"/>
        </w:rPr>
      </w:pPr>
    </w:p>
    <w:p w14:paraId="026DBFCA"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47635856"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Table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Modalidad</w:t>
      </w:r>
      <w:proofErr w:type="spellEnd"/>
      <w:r w:rsidRPr="008C67C8">
        <w:rPr>
          <w:rFonts w:ascii="Times New Roman" w:hAnsi="Times New Roman" w:cs="Times New Roman"/>
        </w:rPr>
        <w:t>`</w:t>
      </w:r>
    </w:p>
    <w:p w14:paraId="4940BEAD"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53DFBEC0"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DROP TABLE IF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Modalidad</w:t>
      </w:r>
      <w:proofErr w:type="spellEnd"/>
      <w:r w:rsidRPr="008C67C8">
        <w:rPr>
          <w:rFonts w:ascii="Times New Roman" w:hAnsi="Times New Roman" w:cs="Times New Roman"/>
        </w:rPr>
        <w:t>` ;</w:t>
      </w:r>
    </w:p>
    <w:p w14:paraId="49A5A5AA" w14:textId="77777777" w:rsidR="008C67C8" w:rsidRPr="008C67C8" w:rsidRDefault="008C67C8" w:rsidP="008C67C8">
      <w:pPr>
        <w:spacing w:before="0" w:after="0" w:line="240" w:lineRule="auto"/>
        <w:rPr>
          <w:rFonts w:ascii="Times New Roman" w:hAnsi="Times New Roman" w:cs="Times New Roman"/>
        </w:rPr>
      </w:pPr>
    </w:p>
    <w:p w14:paraId="72D14365"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CREATE TABLE IF NOT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Modalidad</w:t>
      </w:r>
      <w:proofErr w:type="spellEnd"/>
      <w:r w:rsidRPr="008C67C8">
        <w:rPr>
          <w:rFonts w:ascii="Times New Roman" w:hAnsi="Times New Roman" w:cs="Times New Roman"/>
        </w:rPr>
        <w:t>` (</w:t>
      </w:r>
    </w:p>
    <w:p w14:paraId="61137552"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`ID` INT NOT NULL,</w:t>
      </w:r>
    </w:p>
    <w:p w14:paraId="4288BFE7"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Nombre</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45) NOT NULL,</w:t>
      </w:r>
    </w:p>
    <w:p w14:paraId="1336D717"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TipoM</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45) NOT NULL,</w:t>
      </w:r>
    </w:p>
    <w:p w14:paraId="39E63C7C"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Venta_ID</w:t>
      </w:r>
      <w:proofErr w:type="spellEnd"/>
      <w:r w:rsidRPr="008C67C8">
        <w:rPr>
          <w:rFonts w:ascii="Times New Roman" w:hAnsi="Times New Roman" w:cs="Times New Roman"/>
        </w:rPr>
        <w:t>` INT NOT NULL,</w:t>
      </w:r>
    </w:p>
    <w:p w14:paraId="50AB448D"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rPr>
        <w:t xml:space="preserve">  </w:t>
      </w:r>
      <w:r w:rsidRPr="008C67C8">
        <w:rPr>
          <w:rFonts w:ascii="Times New Roman" w:hAnsi="Times New Roman" w:cs="Times New Roman"/>
          <w:lang w:val="es-MX"/>
        </w:rPr>
        <w:t>PRIMARY KEY (`ID`),</w:t>
      </w:r>
    </w:p>
    <w:p w14:paraId="5571B774"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INDEX `fk_Modalidad_Venta1_idx` (`</w:t>
      </w:r>
      <w:proofErr w:type="spellStart"/>
      <w:r w:rsidRPr="008C67C8">
        <w:rPr>
          <w:rFonts w:ascii="Times New Roman" w:hAnsi="Times New Roman" w:cs="Times New Roman"/>
          <w:lang w:val="es-MX"/>
        </w:rPr>
        <w:t>Venta_ID</w:t>
      </w:r>
      <w:proofErr w:type="spellEnd"/>
      <w:r w:rsidRPr="008C67C8">
        <w:rPr>
          <w:rFonts w:ascii="Times New Roman" w:hAnsi="Times New Roman" w:cs="Times New Roman"/>
          <w:lang w:val="es-MX"/>
        </w:rPr>
        <w:t>` ASC) VISIBLE,</w:t>
      </w:r>
    </w:p>
    <w:p w14:paraId="0697BC01"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CONSTRAINT `fk_Modalidad_Venta1`</w:t>
      </w:r>
    </w:p>
    <w:p w14:paraId="06142432"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FOREIGN KEY (`</w:t>
      </w:r>
      <w:proofErr w:type="spellStart"/>
      <w:r w:rsidRPr="008C67C8">
        <w:rPr>
          <w:rFonts w:ascii="Times New Roman" w:hAnsi="Times New Roman" w:cs="Times New Roman"/>
          <w:lang w:val="es-MX"/>
        </w:rPr>
        <w:t>Venta_ID</w:t>
      </w:r>
      <w:proofErr w:type="spellEnd"/>
      <w:r w:rsidRPr="008C67C8">
        <w:rPr>
          <w:rFonts w:ascii="Times New Roman" w:hAnsi="Times New Roman" w:cs="Times New Roman"/>
          <w:lang w:val="es-MX"/>
        </w:rPr>
        <w:t>`)</w:t>
      </w:r>
    </w:p>
    <w:p w14:paraId="4DBD3D9F"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REFERENCES `</w:t>
      </w:r>
      <w:proofErr w:type="spellStart"/>
      <w:r w:rsidRPr="008C67C8">
        <w:rPr>
          <w:rFonts w:ascii="Times New Roman" w:hAnsi="Times New Roman" w:cs="Times New Roman"/>
          <w:lang w:val="es-MX"/>
        </w:rPr>
        <w:t>mydb</w:t>
      </w:r>
      <w:proofErr w:type="spellEnd"/>
      <w:proofErr w:type="gramStart"/>
      <w:r w:rsidRPr="008C67C8">
        <w:rPr>
          <w:rFonts w:ascii="Times New Roman" w:hAnsi="Times New Roman" w:cs="Times New Roman"/>
          <w:lang w:val="es-MX"/>
        </w:rPr>
        <w:t>`.`</w:t>
      </w:r>
      <w:proofErr w:type="gramEnd"/>
      <w:r w:rsidRPr="008C67C8">
        <w:rPr>
          <w:rFonts w:ascii="Times New Roman" w:hAnsi="Times New Roman" w:cs="Times New Roman"/>
          <w:lang w:val="es-MX"/>
        </w:rPr>
        <w:t>Venta` (`ID`)</w:t>
      </w:r>
    </w:p>
    <w:p w14:paraId="6FF1E416"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lang w:val="es-MX"/>
        </w:rPr>
        <w:t xml:space="preserve">    </w:t>
      </w:r>
      <w:r w:rsidRPr="008C67C8">
        <w:rPr>
          <w:rFonts w:ascii="Times New Roman" w:hAnsi="Times New Roman" w:cs="Times New Roman"/>
        </w:rPr>
        <w:t>ON DELETE NO ACTION</w:t>
      </w:r>
    </w:p>
    <w:p w14:paraId="2DC80C57"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UPDATE NO ACTION)</w:t>
      </w:r>
    </w:p>
    <w:p w14:paraId="6E8E3241"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ENGINE = </w:t>
      </w:r>
      <w:proofErr w:type="spellStart"/>
      <w:r w:rsidRPr="008C67C8">
        <w:rPr>
          <w:rFonts w:ascii="Times New Roman" w:hAnsi="Times New Roman" w:cs="Times New Roman"/>
        </w:rPr>
        <w:t>InnoDB</w:t>
      </w:r>
      <w:proofErr w:type="spellEnd"/>
      <w:r w:rsidRPr="008C67C8">
        <w:rPr>
          <w:rFonts w:ascii="Times New Roman" w:hAnsi="Times New Roman" w:cs="Times New Roman"/>
        </w:rPr>
        <w:t>;</w:t>
      </w:r>
    </w:p>
    <w:p w14:paraId="602AE0D8" w14:textId="77777777" w:rsidR="008C67C8" w:rsidRPr="008C67C8" w:rsidRDefault="008C67C8" w:rsidP="008C67C8">
      <w:pPr>
        <w:spacing w:before="0" w:after="0" w:line="240" w:lineRule="auto"/>
        <w:rPr>
          <w:rFonts w:ascii="Times New Roman" w:hAnsi="Times New Roman" w:cs="Times New Roman"/>
        </w:rPr>
      </w:pPr>
    </w:p>
    <w:p w14:paraId="6800BAC6" w14:textId="77777777" w:rsidR="008C67C8" w:rsidRPr="008C67C8" w:rsidRDefault="008C67C8" w:rsidP="008C67C8">
      <w:pPr>
        <w:spacing w:before="0" w:after="0" w:line="240" w:lineRule="auto"/>
        <w:rPr>
          <w:rFonts w:ascii="Times New Roman" w:hAnsi="Times New Roman" w:cs="Times New Roman"/>
        </w:rPr>
      </w:pPr>
    </w:p>
    <w:p w14:paraId="7F0A24E1"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4335BB9B"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Table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FranjaHoraria</w:t>
      </w:r>
      <w:proofErr w:type="spellEnd"/>
      <w:r w:rsidRPr="008C67C8">
        <w:rPr>
          <w:rFonts w:ascii="Times New Roman" w:hAnsi="Times New Roman" w:cs="Times New Roman"/>
        </w:rPr>
        <w:t>`</w:t>
      </w:r>
    </w:p>
    <w:p w14:paraId="7F6B0A7D"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487E4DCD"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DROP TABLE IF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FranjaHoraria</w:t>
      </w:r>
      <w:proofErr w:type="spellEnd"/>
      <w:r w:rsidRPr="008C67C8">
        <w:rPr>
          <w:rFonts w:ascii="Times New Roman" w:hAnsi="Times New Roman" w:cs="Times New Roman"/>
        </w:rPr>
        <w:t>` ;</w:t>
      </w:r>
    </w:p>
    <w:p w14:paraId="307B9CFF" w14:textId="77777777" w:rsidR="008C67C8" w:rsidRPr="008C67C8" w:rsidRDefault="008C67C8" w:rsidP="008C67C8">
      <w:pPr>
        <w:spacing w:before="0" w:after="0" w:line="240" w:lineRule="auto"/>
        <w:rPr>
          <w:rFonts w:ascii="Times New Roman" w:hAnsi="Times New Roman" w:cs="Times New Roman"/>
        </w:rPr>
      </w:pPr>
    </w:p>
    <w:p w14:paraId="1142AF37"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CREATE TABLE IF NOT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FranjaHoraria</w:t>
      </w:r>
      <w:proofErr w:type="spellEnd"/>
      <w:r w:rsidRPr="008C67C8">
        <w:rPr>
          <w:rFonts w:ascii="Times New Roman" w:hAnsi="Times New Roman" w:cs="Times New Roman"/>
        </w:rPr>
        <w:t>` (</w:t>
      </w:r>
    </w:p>
    <w:p w14:paraId="46489CE2"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`ID` INT NOT NULL,</w:t>
      </w:r>
    </w:p>
    <w:p w14:paraId="6AB76403"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Nombre</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255) NOT NULL,</w:t>
      </w:r>
    </w:p>
    <w:p w14:paraId="1884C619"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TipoF</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45) NOT NULL,</w:t>
      </w:r>
    </w:p>
    <w:p w14:paraId="38B05BFD"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Venta_ID</w:t>
      </w:r>
      <w:proofErr w:type="spellEnd"/>
      <w:r w:rsidRPr="008C67C8">
        <w:rPr>
          <w:rFonts w:ascii="Times New Roman" w:hAnsi="Times New Roman" w:cs="Times New Roman"/>
        </w:rPr>
        <w:t>` INT NOT NULL,</w:t>
      </w:r>
    </w:p>
    <w:p w14:paraId="60C5C782"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rPr>
        <w:t xml:space="preserve">  </w:t>
      </w:r>
      <w:r w:rsidRPr="008C67C8">
        <w:rPr>
          <w:rFonts w:ascii="Times New Roman" w:hAnsi="Times New Roman" w:cs="Times New Roman"/>
          <w:lang w:val="es-MX"/>
        </w:rPr>
        <w:t>PRIMARY KEY (`ID`),</w:t>
      </w:r>
    </w:p>
    <w:p w14:paraId="1E83B4D3"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INDEX `fk_FranjaHoraria_Venta1_idx` (`</w:t>
      </w:r>
      <w:proofErr w:type="spellStart"/>
      <w:r w:rsidRPr="008C67C8">
        <w:rPr>
          <w:rFonts w:ascii="Times New Roman" w:hAnsi="Times New Roman" w:cs="Times New Roman"/>
          <w:lang w:val="es-MX"/>
        </w:rPr>
        <w:t>Venta_ID</w:t>
      </w:r>
      <w:proofErr w:type="spellEnd"/>
      <w:r w:rsidRPr="008C67C8">
        <w:rPr>
          <w:rFonts w:ascii="Times New Roman" w:hAnsi="Times New Roman" w:cs="Times New Roman"/>
          <w:lang w:val="es-MX"/>
        </w:rPr>
        <w:t>` ASC) VISIBLE,</w:t>
      </w:r>
    </w:p>
    <w:p w14:paraId="3DBCBA06"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CONSTRAINT `fk_FranjaHoraria_Venta1`</w:t>
      </w:r>
    </w:p>
    <w:p w14:paraId="0C395AF0"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FOREIGN KEY (`</w:t>
      </w:r>
      <w:proofErr w:type="spellStart"/>
      <w:r w:rsidRPr="008C67C8">
        <w:rPr>
          <w:rFonts w:ascii="Times New Roman" w:hAnsi="Times New Roman" w:cs="Times New Roman"/>
          <w:lang w:val="es-MX"/>
        </w:rPr>
        <w:t>Venta_ID</w:t>
      </w:r>
      <w:proofErr w:type="spellEnd"/>
      <w:r w:rsidRPr="008C67C8">
        <w:rPr>
          <w:rFonts w:ascii="Times New Roman" w:hAnsi="Times New Roman" w:cs="Times New Roman"/>
          <w:lang w:val="es-MX"/>
        </w:rPr>
        <w:t>`)</w:t>
      </w:r>
    </w:p>
    <w:p w14:paraId="0F626C1A"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lang w:val="es-MX"/>
        </w:rPr>
        <w:lastRenderedPageBreak/>
        <w:t xml:space="preserve">    </w:t>
      </w:r>
      <w:r w:rsidRPr="008C67C8">
        <w:rPr>
          <w:rFonts w:ascii="Times New Roman" w:hAnsi="Times New Roman" w:cs="Times New Roman"/>
        </w:rPr>
        <w:t>REFERENCES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Venta</w:t>
      </w:r>
      <w:proofErr w:type="spellEnd"/>
      <w:r w:rsidRPr="008C67C8">
        <w:rPr>
          <w:rFonts w:ascii="Times New Roman" w:hAnsi="Times New Roman" w:cs="Times New Roman"/>
        </w:rPr>
        <w:t>` (`ID`)</w:t>
      </w:r>
    </w:p>
    <w:p w14:paraId="4DD9DCCA"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DELETE NO ACTION</w:t>
      </w:r>
    </w:p>
    <w:p w14:paraId="39F805D4"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UPDATE NO ACTION)</w:t>
      </w:r>
    </w:p>
    <w:p w14:paraId="7B0464B0"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ENGINE = </w:t>
      </w:r>
      <w:proofErr w:type="spellStart"/>
      <w:r w:rsidRPr="008C67C8">
        <w:rPr>
          <w:rFonts w:ascii="Times New Roman" w:hAnsi="Times New Roman" w:cs="Times New Roman"/>
        </w:rPr>
        <w:t>InnoDB</w:t>
      </w:r>
      <w:proofErr w:type="spellEnd"/>
      <w:r w:rsidRPr="008C67C8">
        <w:rPr>
          <w:rFonts w:ascii="Times New Roman" w:hAnsi="Times New Roman" w:cs="Times New Roman"/>
        </w:rPr>
        <w:t>;</w:t>
      </w:r>
    </w:p>
    <w:p w14:paraId="7297A97F" w14:textId="77777777" w:rsidR="008C67C8" w:rsidRPr="008C67C8" w:rsidRDefault="008C67C8" w:rsidP="008C67C8">
      <w:pPr>
        <w:spacing w:before="0" w:after="0" w:line="240" w:lineRule="auto"/>
        <w:rPr>
          <w:rFonts w:ascii="Times New Roman" w:hAnsi="Times New Roman" w:cs="Times New Roman"/>
        </w:rPr>
      </w:pPr>
    </w:p>
    <w:p w14:paraId="3F4E6D31" w14:textId="77777777" w:rsidR="008C67C8" w:rsidRPr="008C67C8" w:rsidRDefault="008C67C8" w:rsidP="008C67C8">
      <w:pPr>
        <w:spacing w:before="0" w:after="0" w:line="240" w:lineRule="auto"/>
        <w:rPr>
          <w:rFonts w:ascii="Times New Roman" w:hAnsi="Times New Roman" w:cs="Times New Roman"/>
        </w:rPr>
      </w:pPr>
    </w:p>
    <w:p w14:paraId="3EBFB49C"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5B80AD45"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Table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CortesComerciales</w:t>
      </w:r>
      <w:proofErr w:type="spellEnd"/>
      <w:r w:rsidRPr="008C67C8">
        <w:rPr>
          <w:rFonts w:ascii="Times New Roman" w:hAnsi="Times New Roman" w:cs="Times New Roman"/>
        </w:rPr>
        <w:t>`</w:t>
      </w:r>
    </w:p>
    <w:p w14:paraId="72841FC8"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51C43530"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DROP TABLE IF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CortesComerciales</w:t>
      </w:r>
      <w:proofErr w:type="spellEnd"/>
      <w:r w:rsidRPr="008C67C8">
        <w:rPr>
          <w:rFonts w:ascii="Times New Roman" w:hAnsi="Times New Roman" w:cs="Times New Roman"/>
        </w:rPr>
        <w:t>` ;</w:t>
      </w:r>
    </w:p>
    <w:p w14:paraId="6F396440" w14:textId="77777777" w:rsidR="008C67C8" w:rsidRPr="008C67C8" w:rsidRDefault="008C67C8" w:rsidP="008C67C8">
      <w:pPr>
        <w:spacing w:before="0" w:after="0" w:line="240" w:lineRule="auto"/>
        <w:rPr>
          <w:rFonts w:ascii="Times New Roman" w:hAnsi="Times New Roman" w:cs="Times New Roman"/>
        </w:rPr>
      </w:pPr>
    </w:p>
    <w:p w14:paraId="07C7E816"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CREATE TABLE IF NOT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CortesComerciales</w:t>
      </w:r>
      <w:proofErr w:type="spellEnd"/>
      <w:r w:rsidRPr="008C67C8">
        <w:rPr>
          <w:rFonts w:ascii="Times New Roman" w:hAnsi="Times New Roman" w:cs="Times New Roman"/>
        </w:rPr>
        <w:t>` (</w:t>
      </w:r>
    </w:p>
    <w:p w14:paraId="1B1F38C9"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`ID` INT NOT NULL,</w:t>
      </w:r>
    </w:p>
    <w:p w14:paraId="17D2319E"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Duracion</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45) NOT NULL,</w:t>
      </w:r>
    </w:p>
    <w:p w14:paraId="75C62F85"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CantidadComer</w:t>
      </w:r>
      <w:proofErr w:type="spellEnd"/>
      <w:r w:rsidRPr="008C67C8">
        <w:rPr>
          <w:rFonts w:ascii="Times New Roman" w:hAnsi="Times New Roman" w:cs="Times New Roman"/>
        </w:rPr>
        <w:t xml:space="preserve">` </w:t>
      </w:r>
      <w:proofErr w:type="gramStart"/>
      <w:r w:rsidRPr="008C67C8">
        <w:rPr>
          <w:rFonts w:ascii="Times New Roman" w:hAnsi="Times New Roman" w:cs="Times New Roman"/>
        </w:rPr>
        <w:t>VARCHAR(</w:t>
      </w:r>
      <w:proofErr w:type="gramEnd"/>
      <w:r w:rsidRPr="008C67C8">
        <w:rPr>
          <w:rFonts w:ascii="Times New Roman" w:hAnsi="Times New Roman" w:cs="Times New Roman"/>
        </w:rPr>
        <w:t>45) NOT NULL,</w:t>
      </w:r>
    </w:p>
    <w:p w14:paraId="4F19F933"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Programa_ID</w:t>
      </w:r>
      <w:proofErr w:type="spellEnd"/>
      <w:r w:rsidRPr="008C67C8">
        <w:rPr>
          <w:rFonts w:ascii="Times New Roman" w:hAnsi="Times New Roman" w:cs="Times New Roman"/>
        </w:rPr>
        <w:t>` INT NOT NULL,</w:t>
      </w:r>
    </w:p>
    <w:p w14:paraId="327A0B58"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FranjaHoraria_ID</w:t>
      </w:r>
      <w:proofErr w:type="spellEnd"/>
      <w:r w:rsidRPr="008C67C8">
        <w:rPr>
          <w:rFonts w:ascii="Times New Roman" w:hAnsi="Times New Roman" w:cs="Times New Roman"/>
        </w:rPr>
        <w:t>` INT NOT NULL,</w:t>
      </w:r>
    </w:p>
    <w:p w14:paraId="0F120570"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Modalidad_ID</w:t>
      </w:r>
      <w:proofErr w:type="spellEnd"/>
      <w:r w:rsidRPr="008C67C8">
        <w:rPr>
          <w:rFonts w:ascii="Times New Roman" w:hAnsi="Times New Roman" w:cs="Times New Roman"/>
        </w:rPr>
        <w:t>` INT NOT NULL,</w:t>
      </w:r>
    </w:p>
    <w:p w14:paraId="416764B1"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rPr>
        <w:t xml:space="preserve">  </w:t>
      </w:r>
      <w:r w:rsidRPr="008C67C8">
        <w:rPr>
          <w:rFonts w:ascii="Times New Roman" w:hAnsi="Times New Roman" w:cs="Times New Roman"/>
          <w:lang w:val="es-MX"/>
        </w:rPr>
        <w:t>PRIMARY KEY (`ID`),</w:t>
      </w:r>
    </w:p>
    <w:p w14:paraId="368EAD52"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INDEX `</w:t>
      </w:r>
      <w:proofErr w:type="spellStart"/>
      <w:r w:rsidRPr="008C67C8">
        <w:rPr>
          <w:rFonts w:ascii="Times New Roman" w:hAnsi="Times New Roman" w:cs="Times New Roman"/>
          <w:lang w:val="es-MX"/>
        </w:rPr>
        <w:t>fk_CortesComerciales_Programa_idx</w:t>
      </w:r>
      <w:proofErr w:type="spellEnd"/>
      <w:r w:rsidRPr="008C67C8">
        <w:rPr>
          <w:rFonts w:ascii="Times New Roman" w:hAnsi="Times New Roman" w:cs="Times New Roman"/>
          <w:lang w:val="es-MX"/>
        </w:rPr>
        <w:t>` (`</w:t>
      </w:r>
      <w:proofErr w:type="spellStart"/>
      <w:r w:rsidRPr="008C67C8">
        <w:rPr>
          <w:rFonts w:ascii="Times New Roman" w:hAnsi="Times New Roman" w:cs="Times New Roman"/>
          <w:lang w:val="es-MX"/>
        </w:rPr>
        <w:t>Programa_ID</w:t>
      </w:r>
      <w:proofErr w:type="spellEnd"/>
      <w:r w:rsidRPr="008C67C8">
        <w:rPr>
          <w:rFonts w:ascii="Times New Roman" w:hAnsi="Times New Roman" w:cs="Times New Roman"/>
          <w:lang w:val="es-MX"/>
        </w:rPr>
        <w:t>` ASC) VISIBLE,</w:t>
      </w:r>
    </w:p>
    <w:p w14:paraId="1A9C0685"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INDEX `fk_CortesComerciales_FranjaHoraria1_idx` (`</w:t>
      </w:r>
      <w:proofErr w:type="spellStart"/>
      <w:r w:rsidRPr="008C67C8">
        <w:rPr>
          <w:rFonts w:ascii="Times New Roman" w:hAnsi="Times New Roman" w:cs="Times New Roman"/>
          <w:lang w:val="es-MX"/>
        </w:rPr>
        <w:t>FranjaHoraria_ID</w:t>
      </w:r>
      <w:proofErr w:type="spellEnd"/>
      <w:r w:rsidRPr="008C67C8">
        <w:rPr>
          <w:rFonts w:ascii="Times New Roman" w:hAnsi="Times New Roman" w:cs="Times New Roman"/>
          <w:lang w:val="es-MX"/>
        </w:rPr>
        <w:t>` ASC) VISIBLE,</w:t>
      </w:r>
    </w:p>
    <w:p w14:paraId="6EB2ED16"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INDEX `fk_CortesComerciales_Modalidad1_idx` (`</w:t>
      </w:r>
      <w:proofErr w:type="spellStart"/>
      <w:r w:rsidRPr="008C67C8">
        <w:rPr>
          <w:rFonts w:ascii="Times New Roman" w:hAnsi="Times New Roman" w:cs="Times New Roman"/>
          <w:lang w:val="es-MX"/>
        </w:rPr>
        <w:t>Modalidad_ID</w:t>
      </w:r>
      <w:proofErr w:type="spellEnd"/>
      <w:r w:rsidRPr="008C67C8">
        <w:rPr>
          <w:rFonts w:ascii="Times New Roman" w:hAnsi="Times New Roman" w:cs="Times New Roman"/>
          <w:lang w:val="es-MX"/>
        </w:rPr>
        <w:t>` ASC) VISIBLE,</w:t>
      </w:r>
    </w:p>
    <w:p w14:paraId="613E5DDA"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lang w:val="es-MX"/>
        </w:rPr>
        <w:t xml:space="preserve">  </w:t>
      </w:r>
      <w:r w:rsidRPr="008C67C8">
        <w:rPr>
          <w:rFonts w:ascii="Times New Roman" w:hAnsi="Times New Roman" w:cs="Times New Roman"/>
        </w:rPr>
        <w:t>CONSTRAINT `</w:t>
      </w:r>
      <w:proofErr w:type="spellStart"/>
      <w:r w:rsidRPr="008C67C8">
        <w:rPr>
          <w:rFonts w:ascii="Times New Roman" w:hAnsi="Times New Roman" w:cs="Times New Roman"/>
        </w:rPr>
        <w:t>fk_CortesComerciales_Programa</w:t>
      </w:r>
      <w:proofErr w:type="spellEnd"/>
      <w:r w:rsidRPr="008C67C8">
        <w:rPr>
          <w:rFonts w:ascii="Times New Roman" w:hAnsi="Times New Roman" w:cs="Times New Roman"/>
        </w:rPr>
        <w:t>`</w:t>
      </w:r>
    </w:p>
    <w:p w14:paraId="30A34D96"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FOREIGN KEY (`</w:t>
      </w:r>
      <w:proofErr w:type="spellStart"/>
      <w:r w:rsidRPr="008C67C8">
        <w:rPr>
          <w:rFonts w:ascii="Times New Roman" w:hAnsi="Times New Roman" w:cs="Times New Roman"/>
        </w:rPr>
        <w:t>Programa_ID</w:t>
      </w:r>
      <w:proofErr w:type="spellEnd"/>
      <w:r w:rsidRPr="008C67C8">
        <w:rPr>
          <w:rFonts w:ascii="Times New Roman" w:hAnsi="Times New Roman" w:cs="Times New Roman"/>
        </w:rPr>
        <w:t>`)</w:t>
      </w:r>
    </w:p>
    <w:p w14:paraId="03E441B9"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REFERENCES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Programa</w:t>
      </w:r>
      <w:proofErr w:type="spellEnd"/>
      <w:r w:rsidRPr="008C67C8">
        <w:rPr>
          <w:rFonts w:ascii="Times New Roman" w:hAnsi="Times New Roman" w:cs="Times New Roman"/>
        </w:rPr>
        <w:t>` (`ID`)</w:t>
      </w:r>
    </w:p>
    <w:p w14:paraId="66B9FB98"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DELETE NO ACTION</w:t>
      </w:r>
    </w:p>
    <w:p w14:paraId="07F5E890"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UPDATE NO ACTION,</w:t>
      </w:r>
    </w:p>
    <w:p w14:paraId="7FE796D4"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rPr>
        <w:t xml:space="preserve">  </w:t>
      </w:r>
      <w:r w:rsidRPr="008C67C8">
        <w:rPr>
          <w:rFonts w:ascii="Times New Roman" w:hAnsi="Times New Roman" w:cs="Times New Roman"/>
          <w:lang w:val="es-MX"/>
        </w:rPr>
        <w:t>CONSTRAINT `fk_CortesComerciales_FranjaHoraria1`</w:t>
      </w:r>
    </w:p>
    <w:p w14:paraId="72923DE5"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FOREIGN KEY (`</w:t>
      </w:r>
      <w:proofErr w:type="spellStart"/>
      <w:r w:rsidRPr="008C67C8">
        <w:rPr>
          <w:rFonts w:ascii="Times New Roman" w:hAnsi="Times New Roman" w:cs="Times New Roman"/>
          <w:lang w:val="es-MX"/>
        </w:rPr>
        <w:t>FranjaHoraria_ID</w:t>
      </w:r>
      <w:proofErr w:type="spellEnd"/>
      <w:r w:rsidRPr="008C67C8">
        <w:rPr>
          <w:rFonts w:ascii="Times New Roman" w:hAnsi="Times New Roman" w:cs="Times New Roman"/>
          <w:lang w:val="es-MX"/>
        </w:rPr>
        <w:t>`)</w:t>
      </w:r>
    </w:p>
    <w:p w14:paraId="6F5D7632"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REFERENCES `</w:t>
      </w:r>
      <w:proofErr w:type="spellStart"/>
      <w:r w:rsidRPr="008C67C8">
        <w:rPr>
          <w:rFonts w:ascii="Times New Roman" w:hAnsi="Times New Roman" w:cs="Times New Roman"/>
          <w:lang w:val="es-MX"/>
        </w:rPr>
        <w:t>mydb</w:t>
      </w:r>
      <w:proofErr w:type="spellEnd"/>
      <w:proofErr w:type="gramStart"/>
      <w:r w:rsidRPr="008C67C8">
        <w:rPr>
          <w:rFonts w:ascii="Times New Roman" w:hAnsi="Times New Roman" w:cs="Times New Roman"/>
          <w:lang w:val="es-MX"/>
        </w:rPr>
        <w:t>`.`</w:t>
      </w:r>
      <w:proofErr w:type="spellStart"/>
      <w:proofErr w:type="gramEnd"/>
      <w:r w:rsidRPr="008C67C8">
        <w:rPr>
          <w:rFonts w:ascii="Times New Roman" w:hAnsi="Times New Roman" w:cs="Times New Roman"/>
          <w:lang w:val="es-MX"/>
        </w:rPr>
        <w:t>FranjaHoraria</w:t>
      </w:r>
      <w:proofErr w:type="spellEnd"/>
      <w:r w:rsidRPr="008C67C8">
        <w:rPr>
          <w:rFonts w:ascii="Times New Roman" w:hAnsi="Times New Roman" w:cs="Times New Roman"/>
          <w:lang w:val="es-MX"/>
        </w:rPr>
        <w:t>` (`ID`)</w:t>
      </w:r>
    </w:p>
    <w:p w14:paraId="6F8C4DAE"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ON DELETE NO ACTION</w:t>
      </w:r>
    </w:p>
    <w:p w14:paraId="748CED3D"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ON UPDATE NO ACTION,</w:t>
      </w:r>
    </w:p>
    <w:p w14:paraId="5D76460D"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CONSTRAINT `fk_CortesComerciales_Modalidad1`</w:t>
      </w:r>
    </w:p>
    <w:p w14:paraId="1D6A5B88"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FOREIGN KEY (`</w:t>
      </w:r>
      <w:proofErr w:type="spellStart"/>
      <w:r w:rsidRPr="008C67C8">
        <w:rPr>
          <w:rFonts w:ascii="Times New Roman" w:hAnsi="Times New Roman" w:cs="Times New Roman"/>
          <w:lang w:val="es-MX"/>
        </w:rPr>
        <w:t>Modalidad_ID</w:t>
      </w:r>
      <w:proofErr w:type="spellEnd"/>
      <w:r w:rsidRPr="008C67C8">
        <w:rPr>
          <w:rFonts w:ascii="Times New Roman" w:hAnsi="Times New Roman" w:cs="Times New Roman"/>
          <w:lang w:val="es-MX"/>
        </w:rPr>
        <w:t>`)</w:t>
      </w:r>
    </w:p>
    <w:p w14:paraId="14463F15"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lang w:val="es-MX"/>
        </w:rPr>
        <w:t xml:space="preserve">    </w:t>
      </w:r>
      <w:r w:rsidRPr="008C67C8">
        <w:rPr>
          <w:rFonts w:ascii="Times New Roman" w:hAnsi="Times New Roman" w:cs="Times New Roman"/>
        </w:rPr>
        <w:t>REFERENCES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Modalidad</w:t>
      </w:r>
      <w:proofErr w:type="spellEnd"/>
      <w:r w:rsidRPr="008C67C8">
        <w:rPr>
          <w:rFonts w:ascii="Times New Roman" w:hAnsi="Times New Roman" w:cs="Times New Roman"/>
        </w:rPr>
        <w:t>` (`ID`)</w:t>
      </w:r>
    </w:p>
    <w:p w14:paraId="65EED7D3"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DELETE NO ACTION</w:t>
      </w:r>
    </w:p>
    <w:p w14:paraId="16DAB9A2"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UPDATE NO ACTION)</w:t>
      </w:r>
    </w:p>
    <w:p w14:paraId="6010389E"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ENGINE = </w:t>
      </w:r>
      <w:proofErr w:type="spellStart"/>
      <w:r w:rsidRPr="008C67C8">
        <w:rPr>
          <w:rFonts w:ascii="Times New Roman" w:hAnsi="Times New Roman" w:cs="Times New Roman"/>
        </w:rPr>
        <w:t>InnoDB</w:t>
      </w:r>
      <w:proofErr w:type="spellEnd"/>
      <w:r w:rsidRPr="008C67C8">
        <w:rPr>
          <w:rFonts w:ascii="Times New Roman" w:hAnsi="Times New Roman" w:cs="Times New Roman"/>
        </w:rPr>
        <w:t>;</w:t>
      </w:r>
    </w:p>
    <w:p w14:paraId="6958EB26" w14:textId="77777777" w:rsidR="008C67C8" w:rsidRPr="008C67C8" w:rsidRDefault="008C67C8" w:rsidP="008C67C8">
      <w:pPr>
        <w:spacing w:before="0" w:after="0" w:line="240" w:lineRule="auto"/>
        <w:rPr>
          <w:rFonts w:ascii="Times New Roman" w:hAnsi="Times New Roman" w:cs="Times New Roman"/>
        </w:rPr>
      </w:pPr>
    </w:p>
    <w:p w14:paraId="13420446" w14:textId="77777777" w:rsidR="008C67C8" w:rsidRPr="008C67C8" w:rsidRDefault="008C67C8" w:rsidP="008C67C8">
      <w:pPr>
        <w:spacing w:before="0" w:after="0" w:line="240" w:lineRule="auto"/>
        <w:rPr>
          <w:rFonts w:ascii="Times New Roman" w:hAnsi="Times New Roman" w:cs="Times New Roman"/>
        </w:rPr>
      </w:pPr>
    </w:p>
    <w:p w14:paraId="66AAA162"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3AFE1008"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Table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Hemisora_has_CortesComerciales</w:t>
      </w:r>
      <w:proofErr w:type="spellEnd"/>
      <w:r w:rsidRPr="008C67C8">
        <w:rPr>
          <w:rFonts w:ascii="Times New Roman" w:hAnsi="Times New Roman" w:cs="Times New Roman"/>
        </w:rPr>
        <w:t>`</w:t>
      </w:r>
    </w:p>
    <w:p w14:paraId="3FB9DE2B"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w:t>
      </w:r>
    </w:p>
    <w:p w14:paraId="588CFA9A"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DROP TABLE IF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Hemisora_has_CortesComerciales</w:t>
      </w:r>
      <w:proofErr w:type="spellEnd"/>
      <w:r w:rsidRPr="008C67C8">
        <w:rPr>
          <w:rFonts w:ascii="Times New Roman" w:hAnsi="Times New Roman" w:cs="Times New Roman"/>
        </w:rPr>
        <w:t>` ;</w:t>
      </w:r>
    </w:p>
    <w:p w14:paraId="3376BDC3" w14:textId="77777777" w:rsidR="008C67C8" w:rsidRPr="008C67C8" w:rsidRDefault="008C67C8" w:rsidP="008C67C8">
      <w:pPr>
        <w:spacing w:before="0" w:after="0" w:line="240" w:lineRule="auto"/>
        <w:rPr>
          <w:rFonts w:ascii="Times New Roman" w:hAnsi="Times New Roman" w:cs="Times New Roman"/>
        </w:rPr>
      </w:pPr>
    </w:p>
    <w:p w14:paraId="6D5AB72E"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CREATE TABLE IF NOT EXISTS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Hemisora_has_CortesComerciales</w:t>
      </w:r>
      <w:proofErr w:type="spellEnd"/>
      <w:r w:rsidRPr="008C67C8">
        <w:rPr>
          <w:rFonts w:ascii="Times New Roman" w:hAnsi="Times New Roman" w:cs="Times New Roman"/>
        </w:rPr>
        <w:t>` (</w:t>
      </w:r>
    </w:p>
    <w:p w14:paraId="4C325BA4"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lastRenderedPageBreak/>
        <w:t xml:space="preserve">  `</w:t>
      </w:r>
      <w:proofErr w:type="spellStart"/>
      <w:r w:rsidRPr="008C67C8">
        <w:rPr>
          <w:rFonts w:ascii="Times New Roman" w:hAnsi="Times New Roman" w:cs="Times New Roman"/>
        </w:rPr>
        <w:t>Hemisora_ID</w:t>
      </w:r>
      <w:proofErr w:type="spellEnd"/>
      <w:r w:rsidRPr="008C67C8">
        <w:rPr>
          <w:rFonts w:ascii="Times New Roman" w:hAnsi="Times New Roman" w:cs="Times New Roman"/>
        </w:rPr>
        <w:t>` INT NOT NULL,</w:t>
      </w:r>
    </w:p>
    <w:p w14:paraId="42F28D34"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w:t>
      </w:r>
      <w:proofErr w:type="spellStart"/>
      <w:r w:rsidRPr="008C67C8">
        <w:rPr>
          <w:rFonts w:ascii="Times New Roman" w:hAnsi="Times New Roman" w:cs="Times New Roman"/>
        </w:rPr>
        <w:t>CortesComerciales_ID</w:t>
      </w:r>
      <w:proofErr w:type="spellEnd"/>
      <w:r w:rsidRPr="008C67C8">
        <w:rPr>
          <w:rFonts w:ascii="Times New Roman" w:hAnsi="Times New Roman" w:cs="Times New Roman"/>
        </w:rPr>
        <w:t>` INT NOT NULL,</w:t>
      </w:r>
    </w:p>
    <w:p w14:paraId="6E1FC992"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rPr>
        <w:t xml:space="preserve">  </w:t>
      </w:r>
      <w:r w:rsidRPr="008C67C8">
        <w:rPr>
          <w:rFonts w:ascii="Times New Roman" w:hAnsi="Times New Roman" w:cs="Times New Roman"/>
          <w:lang w:val="es-MX"/>
        </w:rPr>
        <w:t>INDEX `fk_Hemisora_has_CortesComerciales_Hemisora1_idx` (`</w:t>
      </w:r>
      <w:proofErr w:type="spellStart"/>
      <w:r w:rsidRPr="008C67C8">
        <w:rPr>
          <w:rFonts w:ascii="Times New Roman" w:hAnsi="Times New Roman" w:cs="Times New Roman"/>
          <w:lang w:val="es-MX"/>
        </w:rPr>
        <w:t>Hemisora_ID</w:t>
      </w:r>
      <w:proofErr w:type="spellEnd"/>
      <w:r w:rsidRPr="008C67C8">
        <w:rPr>
          <w:rFonts w:ascii="Times New Roman" w:hAnsi="Times New Roman" w:cs="Times New Roman"/>
          <w:lang w:val="es-MX"/>
        </w:rPr>
        <w:t>` ASC) VISIBLE,</w:t>
      </w:r>
    </w:p>
    <w:p w14:paraId="5484E365" w14:textId="77777777" w:rsidR="008C67C8" w:rsidRPr="008C67C8" w:rsidRDefault="008C67C8" w:rsidP="008C67C8">
      <w:pPr>
        <w:spacing w:before="0" w:after="0" w:line="240" w:lineRule="auto"/>
        <w:rPr>
          <w:rFonts w:ascii="Times New Roman" w:hAnsi="Times New Roman" w:cs="Times New Roman"/>
          <w:lang w:val="es-MX"/>
        </w:rPr>
      </w:pPr>
      <w:r w:rsidRPr="008C67C8">
        <w:rPr>
          <w:rFonts w:ascii="Times New Roman" w:hAnsi="Times New Roman" w:cs="Times New Roman"/>
          <w:lang w:val="es-MX"/>
        </w:rPr>
        <w:t xml:space="preserve">  INDEX `fk_Hemisora_has_CortesComerciales_CortesComerciales1_idx` (`</w:t>
      </w:r>
      <w:proofErr w:type="spellStart"/>
      <w:r w:rsidRPr="008C67C8">
        <w:rPr>
          <w:rFonts w:ascii="Times New Roman" w:hAnsi="Times New Roman" w:cs="Times New Roman"/>
          <w:lang w:val="es-MX"/>
        </w:rPr>
        <w:t>CortesComerciales_ID</w:t>
      </w:r>
      <w:proofErr w:type="spellEnd"/>
      <w:r w:rsidRPr="008C67C8">
        <w:rPr>
          <w:rFonts w:ascii="Times New Roman" w:hAnsi="Times New Roman" w:cs="Times New Roman"/>
          <w:lang w:val="es-MX"/>
        </w:rPr>
        <w:t>` ASC) VISIBLE,</w:t>
      </w:r>
    </w:p>
    <w:p w14:paraId="09146F30"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lang w:val="es-MX"/>
        </w:rPr>
        <w:t xml:space="preserve">  </w:t>
      </w:r>
      <w:r w:rsidRPr="008C67C8">
        <w:rPr>
          <w:rFonts w:ascii="Times New Roman" w:hAnsi="Times New Roman" w:cs="Times New Roman"/>
        </w:rPr>
        <w:t>CONSTRAINT `fk_Hemisora_has_CortesComerciales_Hemisora1`</w:t>
      </w:r>
    </w:p>
    <w:p w14:paraId="6FFA4194"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FOREIGN KEY (`</w:t>
      </w:r>
      <w:proofErr w:type="spellStart"/>
      <w:r w:rsidRPr="008C67C8">
        <w:rPr>
          <w:rFonts w:ascii="Times New Roman" w:hAnsi="Times New Roman" w:cs="Times New Roman"/>
        </w:rPr>
        <w:t>Hemisora_ID</w:t>
      </w:r>
      <w:proofErr w:type="spellEnd"/>
      <w:r w:rsidRPr="008C67C8">
        <w:rPr>
          <w:rFonts w:ascii="Times New Roman" w:hAnsi="Times New Roman" w:cs="Times New Roman"/>
        </w:rPr>
        <w:t>`)</w:t>
      </w:r>
    </w:p>
    <w:p w14:paraId="6EB2ACFE"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REFERENCES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Hemisora</w:t>
      </w:r>
      <w:proofErr w:type="spellEnd"/>
      <w:r w:rsidRPr="008C67C8">
        <w:rPr>
          <w:rFonts w:ascii="Times New Roman" w:hAnsi="Times New Roman" w:cs="Times New Roman"/>
        </w:rPr>
        <w:t>` (`ID`)</w:t>
      </w:r>
    </w:p>
    <w:p w14:paraId="57A39192"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DELETE NO ACTION</w:t>
      </w:r>
    </w:p>
    <w:p w14:paraId="39146D46"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UPDATE NO ACTION,</w:t>
      </w:r>
    </w:p>
    <w:p w14:paraId="5FB0EB19"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CONSTRAINT `fk_Hemisora_has_CortesComerciales_CortesComerciales1`</w:t>
      </w:r>
    </w:p>
    <w:p w14:paraId="213801AA"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FOREIGN KEY (`</w:t>
      </w:r>
      <w:proofErr w:type="spellStart"/>
      <w:r w:rsidRPr="008C67C8">
        <w:rPr>
          <w:rFonts w:ascii="Times New Roman" w:hAnsi="Times New Roman" w:cs="Times New Roman"/>
        </w:rPr>
        <w:t>CortesComerciales_ID</w:t>
      </w:r>
      <w:proofErr w:type="spellEnd"/>
      <w:r w:rsidRPr="008C67C8">
        <w:rPr>
          <w:rFonts w:ascii="Times New Roman" w:hAnsi="Times New Roman" w:cs="Times New Roman"/>
        </w:rPr>
        <w:t>`)</w:t>
      </w:r>
    </w:p>
    <w:p w14:paraId="7CA49997"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REFERENCES `</w:t>
      </w:r>
      <w:proofErr w:type="spellStart"/>
      <w:r w:rsidRPr="008C67C8">
        <w:rPr>
          <w:rFonts w:ascii="Times New Roman" w:hAnsi="Times New Roman" w:cs="Times New Roman"/>
        </w:rPr>
        <w:t>mydb</w:t>
      </w:r>
      <w:proofErr w:type="spellEnd"/>
      <w:proofErr w:type="gramStart"/>
      <w:r w:rsidRPr="008C67C8">
        <w:rPr>
          <w:rFonts w:ascii="Times New Roman" w:hAnsi="Times New Roman" w:cs="Times New Roman"/>
        </w:rPr>
        <w:t>`.`</w:t>
      </w:r>
      <w:proofErr w:type="spellStart"/>
      <w:proofErr w:type="gramEnd"/>
      <w:r w:rsidRPr="008C67C8">
        <w:rPr>
          <w:rFonts w:ascii="Times New Roman" w:hAnsi="Times New Roman" w:cs="Times New Roman"/>
        </w:rPr>
        <w:t>CortesComerciales</w:t>
      </w:r>
      <w:proofErr w:type="spellEnd"/>
      <w:r w:rsidRPr="008C67C8">
        <w:rPr>
          <w:rFonts w:ascii="Times New Roman" w:hAnsi="Times New Roman" w:cs="Times New Roman"/>
        </w:rPr>
        <w:t>` (`ID`)</w:t>
      </w:r>
    </w:p>
    <w:p w14:paraId="51A536F5"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DELETE NO ACTION</w:t>
      </w:r>
    </w:p>
    <w:p w14:paraId="4A3A2DA5"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    ON UPDATE NO ACTION)</w:t>
      </w:r>
    </w:p>
    <w:p w14:paraId="34F5E836"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 xml:space="preserve">ENGINE = </w:t>
      </w:r>
      <w:proofErr w:type="spellStart"/>
      <w:r w:rsidRPr="008C67C8">
        <w:rPr>
          <w:rFonts w:ascii="Times New Roman" w:hAnsi="Times New Roman" w:cs="Times New Roman"/>
        </w:rPr>
        <w:t>InnoDB</w:t>
      </w:r>
      <w:proofErr w:type="spellEnd"/>
      <w:r w:rsidRPr="008C67C8">
        <w:rPr>
          <w:rFonts w:ascii="Times New Roman" w:hAnsi="Times New Roman" w:cs="Times New Roman"/>
        </w:rPr>
        <w:t>;</w:t>
      </w:r>
    </w:p>
    <w:p w14:paraId="58DA2E37" w14:textId="77777777" w:rsidR="008C67C8" w:rsidRPr="008C67C8" w:rsidRDefault="008C67C8" w:rsidP="008C67C8">
      <w:pPr>
        <w:spacing w:before="0" w:after="0" w:line="240" w:lineRule="auto"/>
        <w:rPr>
          <w:rFonts w:ascii="Times New Roman" w:hAnsi="Times New Roman" w:cs="Times New Roman"/>
        </w:rPr>
      </w:pPr>
    </w:p>
    <w:p w14:paraId="452BE293" w14:textId="77777777" w:rsidR="008C67C8" w:rsidRPr="008C67C8" w:rsidRDefault="008C67C8" w:rsidP="008C67C8">
      <w:pPr>
        <w:spacing w:before="0" w:after="0" w:line="240" w:lineRule="auto"/>
        <w:rPr>
          <w:rFonts w:ascii="Times New Roman" w:hAnsi="Times New Roman" w:cs="Times New Roman"/>
        </w:rPr>
      </w:pPr>
    </w:p>
    <w:p w14:paraId="3F9FFF23"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SET SQL_MODE=@OLD_SQL_MODE;</w:t>
      </w:r>
    </w:p>
    <w:p w14:paraId="780BC478"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SET FOREIGN_KEY_CHECKS=@OLD_FOREIGN_KEY_CHECKS;</w:t>
      </w:r>
    </w:p>
    <w:p w14:paraId="767D18DD" w14:textId="77777777" w:rsidR="008C67C8" w:rsidRPr="008C67C8" w:rsidRDefault="008C67C8" w:rsidP="008C67C8">
      <w:pPr>
        <w:spacing w:before="0" w:after="0" w:line="240" w:lineRule="auto"/>
        <w:rPr>
          <w:rFonts w:ascii="Times New Roman" w:hAnsi="Times New Roman" w:cs="Times New Roman"/>
        </w:rPr>
      </w:pPr>
      <w:r w:rsidRPr="008C67C8">
        <w:rPr>
          <w:rFonts w:ascii="Times New Roman" w:hAnsi="Times New Roman" w:cs="Times New Roman"/>
        </w:rPr>
        <w:t>SET UNIQUE_CHECKS=@OLD_UNIQUE_CHECKS;</w:t>
      </w:r>
    </w:p>
    <w:p w14:paraId="7FDFDB29" w14:textId="77777777" w:rsidR="008C67C8" w:rsidRPr="008C67C8" w:rsidRDefault="008C67C8" w:rsidP="00E5164C"/>
    <w:p w14:paraId="252DE250" w14:textId="047CA4BF" w:rsidR="00852C8D" w:rsidRPr="008C67C8" w:rsidRDefault="00852C8D" w:rsidP="008C67C8">
      <w:pPr>
        <w:pStyle w:val="Ttulo1"/>
        <w:rPr>
          <w:rFonts w:ascii="Arial" w:hAnsi="Arial" w:cs="Arial"/>
          <w:b/>
          <w:bCs/>
          <w:color w:val="auto"/>
          <w:sz w:val="24"/>
          <w:szCs w:val="24"/>
          <w:lang w:val="es-MX"/>
        </w:rPr>
      </w:pPr>
      <w:bookmarkStart w:id="4" w:name="_Toc66032932"/>
      <w:r w:rsidRPr="008C67C8">
        <w:rPr>
          <w:rFonts w:ascii="Arial" w:hAnsi="Arial" w:cs="Arial"/>
          <w:b/>
          <w:bCs/>
          <w:color w:val="auto"/>
          <w:sz w:val="24"/>
          <w:szCs w:val="24"/>
          <w:lang w:val="es-MX"/>
        </w:rPr>
        <w:t>Conclusión</w:t>
      </w:r>
      <w:bookmarkEnd w:id="4"/>
    </w:p>
    <w:p w14:paraId="4D8B454C" w14:textId="4D88503E" w:rsidR="008C67C8" w:rsidRDefault="008C67C8" w:rsidP="00E5164C">
      <w:pPr>
        <w:rPr>
          <w:lang w:val="es-MX"/>
        </w:rPr>
      </w:pPr>
      <w:r>
        <w:rPr>
          <w:lang w:val="es-MX"/>
        </w:rPr>
        <w:tab/>
        <w:t xml:space="preserve">A través del desarrollo del proyecto asignado se puede valorar que a pesar de la gran facilidad que permite tener el software </w:t>
      </w:r>
      <w:proofErr w:type="spellStart"/>
      <w:r>
        <w:rPr>
          <w:lang w:val="es-MX"/>
        </w:rPr>
        <w:t>Workbench</w:t>
      </w:r>
      <w:proofErr w:type="spellEnd"/>
      <w:r>
        <w:rPr>
          <w:lang w:val="es-MX"/>
        </w:rPr>
        <w:t xml:space="preserve"> el tema de las bases de datos consta de muchos detalles de los que no es 100% seguro confiar en el programa. Los procesos de normalización y otros dependen todavía en un porcentaje significativo del diseñador. </w:t>
      </w:r>
    </w:p>
    <w:p w14:paraId="017B2D1A" w14:textId="31CA1BA7" w:rsidR="008C67C8" w:rsidRDefault="008C67C8" w:rsidP="00E5164C">
      <w:pPr>
        <w:rPr>
          <w:lang w:val="es-MX"/>
        </w:rPr>
      </w:pPr>
      <w:r>
        <w:rPr>
          <w:lang w:val="es-MX"/>
        </w:rPr>
        <w:tab/>
        <w:t xml:space="preserve">Para crear un diseño de base de datos es necesario iniciar por un esquema de la idea central de lo que se desea </w:t>
      </w:r>
      <w:proofErr w:type="gramStart"/>
      <w:r>
        <w:rPr>
          <w:lang w:val="es-MX"/>
        </w:rPr>
        <w:t>hacer</w:t>
      </w:r>
      <w:proofErr w:type="gramEnd"/>
      <w:r>
        <w:rPr>
          <w:lang w:val="es-MX"/>
        </w:rPr>
        <w:t xml:space="preserve"> así como de las necesidades reales del cliente, ya que, es en base a este que se crearan las consultas así como el resguardo de la información y datos que el cliente requiere.</w:t>
      </w:r>
    </w:p>
    <w:p w14:paraId="3193A325" w14:textId="619E145C" w:rsidR="008C67C8" w:rsidRPr="008C67C8" w:rsidRDefault="008C67C8" w:rsidP="00E5164C">
      <w:pPr>
        <w:rPr>
          <w:lang w:val="es-MX"/>
        </w:rPr>
      </w:pPr>
      <w:r>
        <w:rPr>
          <w:lang w:val="es-MX"/>
        </w:rPr>
        <w:tab/>
        <w:t>Al ser materia con contenidos más densos, se hace visible la necesidad, como estudiante de crear un ambiente desde los tutores del grupo más basado en la practicidad de los conocimientos que otorga el material didáctico y otros elementos, con el objeto de generar un mayor ambiente de aprendizaje significativo.</w:t>
      </w:r>
    </w:p>
    <w:p w14:paraId="3272C685" w14:textId="4E41C8F9" w:rsidR="00852C8D" w:rsidRPr="008C67C8" w:rsidRDefault="00852C8D" w:rsidP="008C67C8">
      <w:pPr>
        <w:pStyle w:val="Ttulo1"/>
        <w:rPr>
          <w:rFonts w:ascii="Arial" w:hAnsi="Arial" w:cs="Arial"/>
          <w:b/>
          <w:bCs/>
          <w:color w:val="auto"/>
          <w:sz w:val="24"/>
          <w:szCs w:val="24"/>
          <w:lang w:val="es-MX"/>
        </w:rPr>
      </w:pPr>
      <w:bookmarkStart w:id="5" w:name="_Toc66032933"/>
      <w:r w:rsidRPr="008C67C8">
        <w:rPr>
          <w:rFonts w:ascii="Arial" w:hAnsi="Arial" w:cs="Arial"/>
          <w:b/>
          <w:bCs/>
          <w:color w:val="auto"/>
          <w:sz w:val="24"/>
          <w:szCs w:val="24"/>
          <w:lang w:val="es-MX"/>
        </w:rPr>
        <w:lastRenderedPageBreak/>
        <w:t>Bibliografía</w:t>
      </w:r>
      <w:bookmarkEnd w:id="5"/>
    </w:p>
    <w:p w14:paraId="4A1C9DA4" w14:textId="77777777" w:rsidR="008C67C8" w:rsidRPr="008C67C8" w:rsidRDefault="008C67C8" w:rsidP="008C67C8">
      <w:pPr>
        <w:spacing w:before="100" w:beforeAutospacing="1" w:after="100" w:afterAutospacing="1"/>
        <w:ind w:left="720" w:hanging="720"/>
        <w:rPr>
          <w:lang w:val="es-MX"/>
        </w:rPr>
      </w:pPr>
      <w:r w:rsidRPr="008C67C8">
        <w:rPr>
          <w:lang w:val="es-MX"/>
        </w:rPr>
        <w:t xml:space="preserve">Camps Paré, R. Casillas Santillán, L. Costal Costa, D. Gibert Ginesta, M. </w:t>
      </w:r>
      <w:proofErr w:type="spellStart"/>
      <w:r w:rsidRPr="008C67C8">
        <w:rPr>
          <w:lang w:val="es-MX"/>
        </w:rPr>
        <w:t>Matín</w:t>
      </w:r>
      <w:proofErr w:type="spellEnd"/>
      <w:r w:rsidRPr="008C67C8">
        <w:rPr>
          <w:lang w:val="es-MX"/>
        </w:rPr>
        <w:t xml:space="preserve"> Escofet, C. Pérez Mora, O. (2005). Software Libre. Fundación para la Universidad de Catalunya. </w:t>
      </w:r>
      <w:hyperlink r:id="rId8" w:history="1">
        <w:r w:rsidRPr="008C67C8">
          <w:rPr>
            <w:rStyle w:val="Hipervnculo"/>
            <w:color w:val="auto"/>
            <w:u w:val="none"/>
            <w:lang w:val="es-MX"/>
          </w:rPr>
          <w:t>https://www.uoc.edu/pdf/masters/oficiales/img/913.pdf</w:t>
        </w:r>
      </w:hyperlink>
    </w:p>
    <w:p w14:paraId="46D88757" w14:textId="77777777" w:rsidR="008C67C8" w:rsidRPr="008C67C8" w:rsidRDefault="008C67C8" w:rsidP="008C67C8">
      <w:pPr>
        <w:spacing w:before="100" w:beforeAutospacing="1" w:after="100" w:afterAutospacing="1"/>
        <w:ind w:left="720" w:hanging="720"/>
        <w:rPr>
          <w:lang w:val="es-MX"/>
        </w:rPr>
      </w:pPr>
      <w:r w:rsidRPr="008C67C8">
        <w:rPr>
          <w:lang w:val="es-MX"/>
        </w:rPr>
        <w:t xml:space="preserve">Pulido Romero, E. Escobar Domínguez, </w:t>
      </w:r>
      <w:proofErr w:type="spellStart"/>
      <w:r w:rsidRPr="008C67C8">
        <w:rPr>
          <w:lang w:val="es-MX"/>
        </w:rPr>
        <w:t>Ó</w:t>
      </w:r>
      <w:proofErr w:type="spellEnd"/>
      <w:r w:rsidRPr="008C67C8">
        <w:rPr>
          <w:lang w:val="es-MX"/>
        </w:rPr>
        <w:t xml:space="preserve">. y Núñez Pérez, J. Á. (2019). Base de datos. Grupo Editorial Patria. </w:t>
      </w:r>
      <w:hyperlink r:id="rId9" w:history="1">
        <w:r w:rsidRPr="008C67C8">
          <w:rPr>
            <w:rStyle w:val="Hipervnculo"/>
            <w:color w:val="auto"/>
            <w:u w:val="none"/>
            <w:lang w:val="es-MX"/>
          </w:rPr>
          <w:t>https://elibro-net.cidreb.uned.ac.cr/es/lc/uned/titulos/121283</w:t>
        </w:r>
      </w:hyperlink>
    </w:p>
    <w:p w14:paraId="09B77899" w14:textId="77777777" w:rsidR="00852C8D" w:rsidRPr="008C67C8" w:rsidRDefault="00852C8D" w:rsidP="00E5164C">
      <w:pPr>
        <w:rPr>
          <w:lang w:val="es-MX"/>
        </w:rPr>
      </w:pPr>
    </w:p>
    <w:sectPr w:rsidR="00852C8D" w:rsidRPr="008C67C8" w:rsidSect="004C59D8">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2FFFE" w14:textId="77777777" w:rsidR="004359B4" w:rsidRDefault="004359B4" w:rsidP="004C59D8">
      <w:pPr>
        <w:spacing w:before="0" w:after="0" w:line="240" w:lineRule="auto"/>
      </w:pPr>
      <w:r>
        <w:separator/>
      </w:r>
    </w:p>
  </w:endnote>
  <w:endnote w:type="continuationSeparator" w:id="0">
    <w:p w14:paraId="66573160" w14:textId="77777777" w:rsidR="004359B4" w:rsidRDefault="004359B4" w:rsidP="004C59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28D15" w14:textId="77777777" w:rsidR="004359B4" w:rsidRDefault="004359B4" w:rsidP="004C59D8">
      <w:pPr>
        <w:spacing w:before="0" w:after="0" w:line="240" w:lineRule="auto"/>
      </w:pPr>
      <w:r>
        <w:separator/>
      </w:r>
    </w:p>
  </w:footnote>
  <w:footnote w:type="continuationSeparator" w:id="0">
    <w:p w14:paraId="610271E2" w14:textId="77777777" w:rsidR="004359B4" w:rsidRDefault="004359B4" w:rsidP="004C59D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9834489"/>
      <w:docPartObj>
        <w:docPartGallery w:val="Page Numbers (Top of Page)"/>
        <w:docPartUnique/>
      </w:docPartObj>
    </w:sdtPr>
    <w:sdtContent>
      <w:p w14:paraId="0BF285F9" w14:textId="0F9A5B52" w:rsidR="004C59D8" w:rsidRDefault="004C59D8">
        <w:pPr>
          <w:pStyle w:val="Encabezado"/>
          <w:jc w:val="right"/>
        </w:pPr>
        <w:r>
          <w:fldChar w:fldCharType="begin"/>
        </w:r>
        <w:r>
          <w:instrText>PAGE   \* MERGEFORMAT</w:instrText>
        </w:r>
        <w:r>
          <w:fldChar w:fldCharType="separate"/>
        </w:r>
        <w:r>
          <w:rPr>
            <w:lang w:val="es-ES"/>
          </w:rPr>
          <w:t>2</w:t>
        </w:r>
        <w:r>
          <w:fldChar w:fldCharType="end"/>
        </w:r>
      </w:p>
    </w:sdtContent>
  </w:sdt>
  <w:p w14:paraId="102652C6" w14:textId="77777777" w:rsidR="004C59D8" w:rsidRDefault="004C59D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8D"/>
    <w:rsid w:val="0012400E"/>
    <w:rsid w:val="00330330"/>
    <w:rsid w:val="004359B4"/>
    <w:rsid w:val="004C59D8"/>
    <w:rsid w:val="0064430E"/>
    <w:rsid w:val="00852C8D"/>
    <w:rsid w:val="008C67C8"/>
    <w:rsid w:val="00E5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9D8D"/>
  <w15:chartTrackingRefBased/>
  <w15:docId w15:val="{F729DB02-68AB-46E7-AB6D-72AFDD69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6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C5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67C8"/>
    <w:rPr>
      <w:color w:val="0563C1" w:themeColor="hyperlink"/>
      <w:u w:val="single"/>
    </w:rPr>
  </w:style>
  <w:style w:type="character" w:customStyle="1" w:styleId="Ttulo1Car">
    <w:name w:val="Título 1 Car"/>
    <w:basedOn w:val="Fuentedeprrafopredeter"/>
    <w:link w:val="Ttulo1"/>
    <w:uiPriority w:val="9"/>
    <w:rsid w:val="008C67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C59D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4C59D8"/>
    <w:pPr>
      <w:spacing w:line="259" w:lineRule="auto"/>
      <w:jc w:val="left"/>
      <w:outlineLvl w:val="9"/>
    </w:pPr>
  </w:style>
  <w:style w:type="paragraph" w:styleId="TDC1">
    <w:name w:val="toc 1"/>
    <w:basedOn w:val="Normal"/>
    <w:next w:val="Normal"/>
    <w:autoRedefine/>
    <w:uiPriority w:val="39"/>
    <w:unhideWhenUsed/>
    <w:rsid w:val="004C59D8"/>
    <w:pPr>
      <w:spacing w:after="100"/>
    </w:pPr>
  </w:style>
  <w:style w:type="paragraph" w:styleId="TDC2">
    <w:name w:val="toc 2"/>
    <w:basedOn w:val="Normal"/>
    <w:next w:val="Normal"/>
    <w:autoRedefine/>
    <w:uiPriority w:val="39"/>
    <w:unhideWhenUsed/>
    <w:rsid w:val="004C59D8"/>
    <w:pPr>
      <w:spacing w:after="100"/>
      <w:ind w:left="240"/>
    </w:pPr>
  </w:style>
  <w:style w:type="paragraph" w:styleId="Encabezado">
    <w:name w:val="header"/>
    <w:basedOn w:val="Normal"/>
    <w:link w:val="EncabezadoCar"/>
    <w:uiPriority w:val="99"/>
    <w:unhideWhenUsed/>
    <w:rsid w:val="004C59D8"/>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4C59D8"/>
  </w:style>
  <w:style w:type="paragraph" w:styleId="Piedepgina">
    <w:name w:val="footer"/>
    <w:basedOn w:val="Normal"/>
    <w:link w:val="PiedepginaCar"/>
    <w:uiPriority w:val="99"/>
    <w:unhideWhenUsed/>
    <w:rsid w:val="004C59D8"/>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4C5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oc.edu/pdf/masters/oficiales/img/91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libro-net.cidreb.uned.ac.cr/es/lc/uned/titulos/121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53FB6-1232-434A-A2C5-60C06CAF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9</Pages>
  <Words>1470</Words>
  <Characters>8379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Cano Barboza</dc:creator>
  <cp:keywords/>
  <dc:description/>
  <cp:lastModifiedBy>Andrés Cano Barboza</cp:lastModifiedBy>
  <cp:revision>2</cp:revision>
  <cp:lastPrinted>2021-03-08T00:12:00Z</cp:lastPrinted>
  <dcterms:created xsi:type="dcterms:W3CDTF">2021-03-07T21:02:00Z</dcterms:created>
  <dcterms:modified xsi:type="dcterms:W3CDTF">2021-03-08T00:12:00Z</dcterms:modified>
</cp:coreProperties>
</file>