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03720" w14:textId="77777777" w:rsidR="006D2441" w:rsidRPr="006D2441" w:rsidRDefault="006D2441" w:rsidP="006D2441">
      <w:pPr>
        <w:shd w:val="clear" w:color="auto" w:fill="FFFFFF"/>
        <w:spacing w:before="0" w:after="100" w:afterAutospacing="1" w:line="240" w:lineRule="auto"/>
        <w:jc w:val="left"/>
        <w:outlineLvl w:val="1"/>
        <w:rPr>
          <w:rFonts w:eastAsia="Times New Roman"/>
          <w:color w:val="01539F"/>
          <w:sz w:val="36"/>
          <w:szCs w:val="36"/>
          <w:lang w:val="es-MX"/>
        </w:rPr>
      </w:pPr>
      <w:r w:rsidRPr="006D2441">
        <w:rPr>
          <w:rFonts w:eastAsia="Times New Roman"/>
          <w:color w:val="01539F"/>
          <w:sz w:val="36"/>
          <w:szCs w:val="36"/>
          <w:lang w:val="es-MX"/>
        </w:rPr>
        <w:t>Proyecto programado No. 1</w:t>
      </w:r>
    </w:p>
    <w:p w14:paraId="3B0FADA7" w14:textId="77777777" w:rsidR="006D2441" w:rsidRPr="006D2441" w:rsidRDefault="006D2441" w:rsidP="006D2441">
      <w:pPr>
        <w:shd w:val="clear" w:color="auto" w:fill="FFFFFF"/>
        <w:spacing w:before="0" w:after="100" w:afterAutospacing="1" w:line="240" w:lineRule="auto"/>
        <w:jc w:val="left"/>
        <w:outlineLvl w:val="1"/>
        <w:rPr>
          <w:rFonts w:eastAsia="Times New Roman"/>
          <w:color w:val="01539F"/>
          <w:sz w:val="36"/>
          <w:szCs w:val="36"/>
          <w:lang w:val="es-MX"/>
        </w:rPr>
      </w:pPr>
      <w:r w:rsidRPr="006D2441">
        <w:rPr>
          <w:rFonts w:eastAsia="Times New Roman"/>
          <w:color w:val="01539F"/>
          <w:sz w:val="36"/>
          <w:szCs w:val="36"/>
          <w:lang w:val="es-MX"/>
        </w:rPr>
        <w:t>Descripción de proyecto 1.</w:t>
      </w:r>
    </w:p>
    <w:p w14:paraId="6385B037" w14:textId="77777777" w:rsidR="006D2441" w:rsidRPr="006D2441" w:rsidRDefault="006D2441" w:rsidP="006D2441">
      <w:pPr>
        <w:shd w:val="clear" w:color="auto" w:fill="FFFFFF"/>
        <w:spacing w:before="0" w:after="100" w:afterAutospacing="1" w:line="240" w:lineRule="auto"/>
        <w:jc w:val="left"/>
        <w:rPr>
          <w:rFonts w:eastAsia="Times New Roman"/>
          <w:color w:val="212529"/>
          <w:sz w:val="23"/>
          <w:szCs w:val="23"/>
          <w:lang w:val="es-MX"/>
        </w:rPr>
      </w:pPr>
      <w:r w:rsidRPr="006D2441">
        <w:rPr>
          <w:rFonts w:eastAsia="Times New Roman"/>
          <w:color w:val="212529"/>
          <w:sz w:val="23"/>
          <w:szCs w:val="23"/>
          <w:lang w:val="es-MX"/>
        </w:rPr>
        <w:t> </w:t>
      </w:r>
    </w:p>
    <w:p w14:paraId="1AC611F0" w14:textId="77777777" w:rsidR="006D2441" w:rsidRPr="006D2441" w:rsidRDefault="006D2441" w:rsidP="006D2441">
      <w:pPr>
        <w:shd w:val="clear" w:color="auto" w:fill="FFFFFF"/>
        <w:spacing w:before="0" w:after="100" w:afterAutospacing="1" w:line="240" w:lineRule="auto"/>
        <w:jc w:val="left"/>
        <w:rPr>
          <w:rFonts w:eastAsia="Times New Roman"/>
          <w:color w:val="212529"/>
          <w:sz w:val="23"/>
          <w:szCs w:val="23"/>
          <w:lang w:val="es-MX"/>
        </w:rPr>
      </w:pPr>
      <w:r w:rsidRPr="006D2441">
        <w:rPr>
          <w:rFonts w:eastAsia="Times New Roman"/>
          <w:color w:val="212529"/>
          <w:sz w:val="23"/>
          <w:szCs w:val="23"/>
          <w:lang w:val="es-MX"/>
        </w:rPr>
        <w:t>La cadena de radio Sensación Musical es una agrupación de 8 exitosas radioemisoras pequeñas. Existen programas radiales que son exclusivos de una radioemisora en particular (llamado modalidad 1), y hay otros programas que se graban y luego se reproducen en varias radioemisoras en diferentes horarios (llamado modalidad 2).</w:t>
      </w:r>
    </w:p>
    <w:p w14:paraId="3BAAE381" w14:textId="77777777" w:rsidR="006D2441" w:rsidRPr="006D2441" w:rsidRDefault="006D2441" w:rsidP="006D2441">
      <w:pPr>
        <w:shd w:val="clear" w:color="auto" w:fill="FFFFFF"/>
        <w:spacing w:before="0" w:after="100" w:afterAutospacing="1" w:line="240" w:lineRule="auto"/>
        <w:jc w:val="left"/>
        <w:rPr>
          <w:rFonts w:eastAsia="Times New Roman"/>
          <w:color w:val="212529"/>
          <w:sz w:val="23"/>
          <w:szCs w:val="23"/>
        </w:rPr>
      </w:pPr>
      <w:proofErr w:type="spellStart"/>
      <w:r w:rsidRPr="006D2441">
        <w:rPr>
          <w:rFonts w:eastAsia="Times New Roman"/>
          <w:color w:val="212529"/>
          <w:sz w:val="23"/>
          <w:szCs w:val="23"/>
        </w:rPr>
        <w:t>Ejemplo</w:t>
      </w:r>
      <w:proofErr w:type="spellEnd"/>
      <w:r w:rsidRPr="006D2441">
        <w:rPr>
          <w:rFonts w:eastAsia="Times New Roman"/>
          <w:color w:val="212529"/>
          <w:sz w:val="23"/>
          <w:szCs w:val="23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1275"/>
        <w:gridCol w:w="3585"/>
      </w:tblGrid>
      <w:tr w:rsidR="006D2441" w:rsidRPr="006D2441" w14:paraId="6518B2C9" w14:textId="77777777" w:rsidTr="006D2441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E69200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Programa</w:t>
            </w:r>
            <w:proofErr w:type="spellEnd"/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7BBE14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Modalidad</w:t>
            </w:r>
            <w:proofErr w:type="spellEnd"/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37C1F5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Emisoras</w:t>
            </w:r>
            <w:proofErr w:type="spellEnd"/>
          </w:p>
        </w:tc>
      </w:tr>
      <w:tr w:rsidR="006D2441" w:rsidRPr="006D2441" w14:paraId="33E68A44" w14:textId="77777777" w:rsidTr="006D2441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8FC09A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lang w:val="es-MX"/>
              </w:rPr>
            </w:pPr>
            <w:r w:rsidRPr="006D2441">
              <w:rPr>
                <w:rFonts w:ascii="Times New Roman" w:eastAsia="Times New Roman" w:hAnsi="Times New Roman" w:cs="Times New Roman"/>
                <w:lang w:val="es-MX"/>
              </w:rPr>
              <w:t>“Clases de matemática de 5to año con el profesor Rodríguez”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DCD040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2E0E46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 xml:space="preserve">La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libertad</w:t>
            </w:r>
            <w:proofErr w:type="spellEnd"/>
            <w:r w:rsidRPr="006D2441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2441" w:rsidRPr="006D2441" w14:paraId="7DAFDAD4" w14:textId="77777777" w:rsidTr="006D2441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532FB1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lang w:val="es-MX"/>
              </w:rPr>
            </w:pPr>
            <w:r w:rsidRPr="006D2441">
              <w:rPr>
                <w:rFonts w:ascii="Times New Roman" w:eastAsia="Times New Roman" w:hAnsi="Times New Roman" w:cs="Times New Roman"/>
                <w:lang w:val="es-MX"/>
              </w:rPr>
              <w:t>“Apoyo educativo financiero a las pymes”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595CBC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47846C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lang w:val="es-MX"/>
              </w:rPr>
            </w:pPr>
            <w:r w:rsidRPr="006D2441">
              <w:rPr>
                <w:rFonts w:ascii="Times New Roman" w:eastAsia="Times New Roman" w:hAnsi="Times New Roman" w:cs="Times New Roman"/>
                <w:lang w:val="es-MX"/>
              </w:rPr>
              <w:t>Azul99, Super éxitos, La grande.</w:t>
            </w:r>
          </w:p>
        </w:tc>
      </w:tr>
      <w:tr w:rsidR="006D2441" w:rsidRPr="006D2441" w14:paraId="18DA8279" w14:textId="77777777" w:rsidTr="006D2441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6AEEAD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lang w:val="es-MX"/>
              </w:rPr>
            </w:pPr>
            <w:r w:rsidRPr="006D2441">
              <w:rPr>
                <w:rFonts w:ascii="Times New Roman" w:eastAsia="Times New Roman" w:hAnsi="Times New Roman" w:cs="Times New Roman"/>
                <w:lang w:val="es-MX"/>
              </w:rPr>
              <w:t>Recuerdos románticos de los 90’s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533FD5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C4B82D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lang w:val="es-MX"/>
              </w:rPr>
            </w:pPr>
            <w:r w:rsidRPr="006D2441">
              <w:rPr>
                <w:rFonts w:ascii="Times New Roman" w:eastAsia="Times New Roman" w:hAnsi="Times New Roman" w:cs="Times New Roman"/>
                <w:lang w:val="es-MX"/>
              </w:rPr>
              <w:t>La Libertad, Super éxitos, Explosión musical.</w:t>
            </w:r>
          </w:p>
        </w:tc>
      </w:tr>
    </w:tbl>
    <w:p w14:paraId="11CC138F" w14:textId="77777777" w:rsidR="006D2441" w:rsidRPr="006D2441" w:rsidRDefault="006D2441" w:rsidP="006D2441">
      <w:pPr>
        <w:shd w:val="clear" w:color="auto" w:fill="FFFFFF"/>
        <w:spacing w:before="0" w:after="100" w:afterAutospacing="1" w:line="240" w:lineRule="auto"/>
        <w:jc w:val="left"/>
        <w:rPr>
          <w:rFonts w:eastAsia="Times New Roman"/>
          <w:color w:val="212529"/>
          <w:sz w:val="23"/>
          <w:szCs w:val="23"/>
          <w:lang w:val="es-MX"/>
        </w:rPr>
      </w:pPr>
      <w:r w:rsidRPr="006D2441">
        <w:rPr>
          <w:rFonts w:eastAsia="Times New Roman"/>
          <w:color w:val="212529"/>
          <w:sz w:val="23"/>
          <w:szCs w:val="23"/>
          <w:lang w:val="es-MX"/>
        </w:rPr>
        <w:t> </w:t>
      </w:r>
    </w:p>
    <w:p w14:paraId="5D16FFE2" w14:textId="77777777" w:rsidR="006D2441" w:rsidRPr="006D2441" w:rsidRDefault="006D2441" w:rsidP="006D2441">
      <w:pPr>
        <w:shd w:val="clear" w:color="auto" w:fill="FFFFFF"/>
        <w:spacing w:before="0" w:after="100" w:afterAutospacing="1" w:line="240" w:lineRule="auto"/>
        <w:jc w:val="left"/>
        <w:rPr>
          <w:rFonts w:eastAsia="Times New Roman"/>
          <w:color w:val="212529"/>
          <w:sz w:val="23"/>
          <w:szCs w:val="23"/>
          <w:lang w:val="es-MX"/>
        </w:rPr>
      </w:pPr>
      <w:r w:rsidRPr="006D2441">
        <w:rPr>
          <w:rFonts w:eastAsia="Times New Roman"/>
          <w:color w:val="212529"/>
          <w:sz w:val="23"/>
          <w:szCs w:val="23"/>
          <w:lang w:val="es-MX"/>
        </w:rPr>
        <w:t>Cada programa tiene una duración fija que oscila entre 30 minutos y 8 horas. Durante su duración, tiene una cantidad definida de cortes comerciales (que permiten espacios publicitarios) y la duración de cada corte comercial.</w:t>
      </w:r>
    </w:p>
    <w:p w14:paraId="56635E03" w14:textId="77777777" w:rsidR="006D2441" w:rsidRPr="006D2441" w:rsidRDefault="006D2441" w:rsidP="006D2441">
      <w:pPr>
        <w:shd w:val="clear" w:color="auto" w:fill="FFFFFF"/>
        <w:spacing w:before="0" w:after="100" w:afterAutospacing="1" w:line="240" w:lineRule="auto"/>
        <w:jc w:val="left"/>
        <w:rPr>
          <w:rFonts w:eastAsia="Times New Roman"/>
          <w:color w:val="212529"/>
          <w:sz w:val="23"/>
          <w:szCs w:val="23"/>
        </w:rPr>
      </w:pPr>
      <w:proofErr w:type="spellStart"/>
      <w:r w:rsidRPr="006D2441">
        <w:rPr>
          <w:rFonts w:eastAsia="Times New Roman"/>
          <w:color w:val="212529"/>
          <w:sz w:val="23"/>
          <w:szCs w:val="23"/>
        </w:rPr>
        <w:t>Ejemplo</w:t>
      </w:r>
      <w:proofErr w:type="spellEnd"/>
      <w:r w:rsidRPr="006D2441">
        <w:rPr>
          <w:rFonts w:eastAsia="Times New Roman"/>
          <w:color w:val="212529"/>
          <w:sz w:val="23"/>
          <w:szCs w:val="23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1140"/>
        <w:gridCol w:w="1965"/>
        <w:gridCol w:w="2190"/>
      </w:tblGrid>
      <w:tr w:rsidR="006D2441" w:rsidRPr="006D2441" w14:paraId="674ED948" w14:textId="77777777" w:rsidTr="006D2441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1A7BEC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Programa</w:t>
            </w:r>
            <w:proofErr w:type="spellEnd"/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10D69D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Duración</w:t>
            </w:r>
            <w:proofErr w:type="spellEnd"/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06229E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Cantidad</w:t>
            </w:r>
            <w:proofErr w:type="spellEnd"/>
            <w:r w:rsidRPr="006D244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cortes</w:t>
            </w:r>
            <w:proofErr w:type="spellEnd"/>
            <w:r w:rsidRPr="006D244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publicitarios</w:t>
            </w:r>
            <w:proofErr w:type="spellEnd"/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6B0295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Duración</w:t>
            </w:r>
            <w:proofErr w:type="spellEnd"/>
            <w:r w:rsidRPr="006D2441">
              <w:rPr>
                <w:rFonts w:ascii="Times New Roman" w:eastAsia="Times New Roman" w:hAnsi="Times New Roman" w:cs="Times New Roman"/>
              </w:rPr>
              <w:t xml:space="preserve"> del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espacio</w:t>
            </w:r>
            <w:proofErr w:type="spellEnd"/>
            <w:r w:rsidRPr="006D244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publicitario</w:t>
            </w:r>
            <w:proofErr w:type="spellEnd"/>
          </w:p>
        </w:tc>
      </w:tr>
      <w:tr w:rsidR="006D2441" w:rsidRPr="006D2441" w14:paraId="68FE57D2" w14:textId="77777777" w:rsidTr="006D2441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2801D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lang w:val="es-MX"/>
              </w:rPr>
            </w:pPr>
            <w:r w:rsidRPr="006D2441">
              <w:rPr>
                <w:rFonts w:ascii="Times New Roman" w:eastAsia="Times New Roman" w:hAnsi="Times New Roman" w:cs="Times New Roman"/>
                <w:lang w:val="es-MX"/>
              </w:rPr>
              <w:t>“Clases de matemática de 5to año con el profesor Rodríguez”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29B406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1h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EC1BB4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F93D8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lang w:val="es-MX"/>
              </w:rPr>
            </w:pPr>
            <w:r w:rsidRPr="006D2441">
              <w:rPr>
                <w:rFonts w:ascii="Times New Roman" w:eastAsia="Times New Roman" w:hAnsi="Times New Roman" w:cs="Times New Roman"/>
                <w:lang w:val="es-MX"/>
              </w:rPr>
              <w:t>2 corte de 3 minutos.</w:t>
            </w:r>
          </w:p>
          <w:p w14:paraId="28079BF0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lang w:val="es-MX"/>
              </w:rPr>
            </w:pPr>
            <w:r w:rsidRPr="006D2441">
              <w:rPr>
                <w:rFonts w:ascii="Times New Roman" w:eastAsia="Times New Roman" w:hAnsi="Times New Roman" w:cs="Times New Roman"/>
                <w:lang w:val="es-MX"/>
              </w:rPr>
              <w:t>1 corte de 5 minutos.</w:t>
            </w:r>
          </w:p>
          <w:p w14:paraId="46F61131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lang w:val="es-MX"/>
              </w:rPr>
            </w:pPr>
            <w:r w:rsidRPr="006D2441">
              <w:rPr>
                <w:rFonts w:ascii="Times New Roman" w:eastAsia="Times New Roman" w:hAnsi="Times New Roman" w:cs="Times New Roman"/>
                <w:lang w:val="es-MX"/>
              </w:rPr>
              <w:t> </w:t>
            </w:r>
          </w:p>
        </w:tc>
      </w:tr>
      <w:tr w:rsidR="006D2441" w:rsidRPr="006D2441" w14:paraId="1B31767F" w14:textId="77777777" w:rsidTr="006D2441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7BF706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lang w:val="es-MX"/>
              </w:rPr>
            </w:pPr>
            <w:r w:rsidRPr="006D2441">
              <w:rPr>
                <w:rFonts w:ascii="Times New Roman" w:eastAsia="Times New Roman" w:hAnsi="Times New Roman" w:cs="Times New Roman"/>
                <w:lang w:val="es-MX"/>
              </w:rPr>
              <w:t>“Apoyo educativo financiero a las pymes”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C04B97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1h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20B25B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670B83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 xml:space="preserve">3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cortes</w:t>
            </w:r>
            <w:proofErr w:type="spellEnd"/>
            <w:r w:rsidRPr="006D2441">
              <w:rPr>
                <w:rFonts w:ascii="Times New Roman" w:eastAsia="Times New Roman" w:hAnsi="Times New Roman" w:cs="Times New Roman"/>
              </w:rPr>
              <w:t xml:space="preserve"> de 3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minutos</w:t>
            </w:r>
            <w:proofErr w:type="spellEnd"/>
            <w:r w:rsidRPr="006D2441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2441" w:rsidRPr="006D2441" w14:paraId="479A940B" w14:textId="77777777" w:rsidTr="006D2441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9BB675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Sábados</w:t>
            </w:r>
            <w:proofErr w:type="spellEnd"/>
            <w:r w:rsidRPr="006D2441">
              <w:rPr>
                <w:rFonts w:ascii="Times New Roman" w:eastAsia="Times New Roman" w:hAnsi="Times New Roman" w:cs="Times New Roman"/>
              </w:rPr>
              <w:t xml:space="preserve"> rancheros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B39BEB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3h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71520C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6581BB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lang w:val="es-MX"/>
              </w:rPr>
            </w:pPr>
            <w:r w:rsidRPr="006D2441">
              <w:rPr>
                <w:rFonts w:ascii="Times New Roman" w:eastAsia="Times New Roman" w:hAnsi="Times New Roman" w:cs="Times New Roman"/>
                <w:lang w:val="es-MX"/>
              </w:rPr>
              <w:t>3 cortes de 3 minutos</w:t>
            </w:r>
          </w:p>
          <w:p w14:paraId="2F2EC7F0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lang w:val="es-MX"/>
              </w:rPr>
            </w:pPr>
            <w:r w:rsidRPr="006D2441">
              <w:rPr>
                <w:rFonts w:ascii="Times New Roman" w:eastAsia="Times New Roman" w:hAnsi="Times New Roman" w:cs="Times New Roman"/>
                <w:lang w:val="es-MX"/>
              </w:rPr>
              <w:t>4 cortes de 4 minutos</w:t>
            </w:r>
          </w:p>
          <w:p w14:paraId="30B91655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 xml:space="preserve">3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cortes</w:t>
            </w:r>
            <w:proofErr w:type="spellEnd"/>
            <w:r w:rsidRPr="006D2441">
              <w:rPr>
                <w:rFonts w:ascii="Times New Roman" w:eastAsia="Times New Roman" w:hAnsi="Times New Roman" w:cs="Times New Roman"/>
              </w:rPr>
              <w:t xml:space="preserve"> de 5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minutos</w:t>
            </w:r>
            <w:proofErr w:type="spellEnd"/>
          </w:p>
        </w:tc>
      </w:tr>
      <w:tr w:rsidR="006D2441" w:rsidRPr="006D2441" w14:paraId="6E266930" w14:textId="77777777" w:rsidTr="006D2441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2E49AF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lang w:val="es-MX"/>
              </w:rPr>
            </w:pPr>
            <w:r w:rsidRPr="006D2441">
              <w:rPr>
                <w:rFonts w:ascii="Times New Roman" w:eastAsia="Times New Roman" w:hAnsi="Times New Roman" w:cs="Times New Roman"/>
                <w:lang w:val="es-MX"/>
              </w:rPr>
              <w:t>Recuerdos románticos de los 90’s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CD7053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2h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5B115F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B62E99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 xml:space="preserve">10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cortes</w:t>
            </w:r>
            <w:proofErr w:type="spellEnd"/>
            <w:r w:rsidRPr="006D2441">
              <w:rPr>
                <w:rFonts w:ascii="Times New Roman" w:eastAsia="Times New Roman" w:hAnsi="Times New Roman" w:cs="Times New Roman"/>
              </w:rPr>
              <w:t xml:space="preserve"> de 90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segundos</w:t>
            </w:r>
            <w:proofErr w:type="spellEnd"/>
          </w:p>
        </w:tc>
      </w:tr>
      <w:tr w:rsidR="006D2441" w:rsidRPr="006D2441" w14:paraId="6AA6D13F" w14:textId="77777777" w:rsidTr="006D2441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E4CD3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Electromagnéticos</w:t>
            </w:r>
            <w:proofErr w:type="spellEnd"/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F61432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4h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7177F7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14023E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 xml:space="preserve">20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cortes</w:t>
            </w:r>
            <w:proofErr w:type="spellEnd"/>
            <w:r w:rsidRPr="006D2441">
              <w:rPr>
                <w:rFonts w:ascii="Times New Roman" w:eastAsia="Times New Roman" w:hAnsi="Times New Roman" w:cs="Times New Roman"/>
              </w:rPr>
              <w:t xml:space="preserve"> de 2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minutos</w:t>
            </w:r>
            <w:proofErr w:type="spellEnd"/>
          </w:p>
        </w:tc>
      </w:tr>
    </w:tbl>
    <w:p w14:paraId="1CB65E17" w14:textId="77777777" w:rsidR="006D2441" w:rsidRPr="006D2441" w:rsidRDefault="006D2441" w:rsidP="006D2441">
      <w:pPr>
        <w:shd w:val="clear" w:color="auto" w:fill="FFFFFF"/>
        <w:spacing w:before="0" w:after="100" w:afterAutospacing="1" w:line="240" w:lineRule="auto"/>
        <w:jc w:val="left"/>
        <w:rPr>
          <w:rFonts w:eastAsia="Times New Roman"/>
          <w:color w:val="212529"/>
          <w:sz w:val="23"/>
          <w:szCs w:val="23"/>
        </w:rPr>
      </w:pPr>
      <w:r w:rsidRPr="006D2441">
        <w:rPr>
          <w:rFonts w:eastAsia="Times New Roman"/>
          <w:color w:val="212529"/>
          <w:sz w:val="23"/>
          <w:szCs w:val="23"/>
        </w:rPr>
        <w:lastRenderedPageBreak/>
        <w:t> </w:t>
      </w:r>
    </w:p>
    <w:p w14:paraId="1B446A08" w14:textId="77777777" w:rsidR="006D2441" w:rsidRPr="006D2441" w:rsidRDefault="006D2441" w:rsidP="006D2441">
      <w:pPr>
        <w:shd w:val="clear" w:color="auto" w:fill="FFFFFF"/>
        <w:spacing w:before="0" w:after="100" w:afterAutospacing="1" w:line="240" w:lineRule="auto"/>
        <w:jc w:val="left"/>
        <w:rPr>
          <w:rFonts w:eastAsia="Times New Roman"/>
          <w:color w:val="212529"/>
          <w:sz w:val="23"/>
          <w:szCs w:val="23"/>
        </w:rPr>
      </w:pPr>
      <w:r w:rsidRPr="006D2441">
        <w:rPr>
          <w:rFonts w:eastAsia="Times New Roman"/>
          <w:color w:val="212529"/>
          <w:sz w:val="23"/>
          <w:szCs w:val="23"/>
          <w:lang w:val="es-MX"/>
        </w:rPr>
        <w:t xml:space="preserve">La cadena de radio categoriza los programas según su franja horaria. La franja horaria 1 es de 6am a 3pm. La franja horaria 2 es de 3pm a 10pm y la franja horaria 3 es de 10pm a 6am. </w:t>
      </w:r>
      <w:r w:rsidRPr="006D2441">
        <w:rPr>
          <w:rFonts w:eastAsia="Times New Roman"/>
          <w:color w:val="212529"/>
          <w:sz w:val="23"/>
          <w:szCs w:val="23"/>
        </w:rPr>
        <w:t xml:space="preserve">Por </w:t>
      </w:r>
      <w:proofErr w:type="spellStart"/>
      <w:r w:rsidRPr="006D2441">
        <w:rPr>
          <w:rFonts w:eastAsia="Times New Roman"/>
          <w:color w:val="212529"/>
          <w:sz w:val="23"/>
          <w:szCs w:val="23"/>
        </w:rPr>
        <w:t>ejemplo</w:t>
      </w:r>
      <w:proofErr w:type="spellEnd"/>
      <w:r w:rsidRPr="006D2441">
        <w:rPr>
          <w:rFonts w:eastAsia="Times New Roman"/>
          <w:color w:val="212529"/>
          <w:sz w:val="23"/>
          <w:szCs w:val="23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1980"/>
      </w:tblGrid>
      <w:tr w:rsidR="006D2441" w:rsidRPr="006D2441" w14:paraId="67726079" w14:textId="77777777" w:rsidTr="006D2441"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A467EF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Programa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340A0E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Franja</w:t>
            </w:r>
            <w:proofErr w:type="spellEnd"/>
            <w:r w:rsidRPr="006D244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horaria</w:t>
            </w:r>
            <w:proofErr w:type="spellEnd"/>
          </w:p>
        </w:tc>
      </w:tr>
      <w:tr w:rsidR="006D2441" w:rsidRPr="006D2441" w14:paraId="3896E576" w14:textId="77777777" w:rsidTr="006D2441"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EBF44D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lang w:val="es-MX"/>
              </w:rPr>
            </w:pPr>
            <w:r w:rsidRPr="006D2441">
              <w:rPr>
                <w:rFonts w:ascii="Times New Roman" w:eastAsia="Times New Roman" w:hAnsi="Times New Roman" w:cs="Times New Roman"/>
                <w:lang w:val="es-MX"/>
              </w:rPr>
              <w:t>“Clases de matemática de 5to año con el profesor Rodríguez”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7F6E0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6D2441" w:rsidRPr="006D2441" w14:paraId="06093E1F" w14:textId="77777777" w:rsidTr="006D2441"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EDC3E6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lang w:val="es-MX"/>
              </w:rPr>
            </w:pPr>
            <w:r w:rsidRPr="006D2441">
              <w:rPr>
                <w:rFonts w:ascii="Times New Roman" w:eastAsia="Times New Roman" w:hAnsi="Times New Roman" w:cs="Times New Roman"/>
                <w:lang w:val="es-MX"/>
              </w:rPr>
              <w:t>“Apoyo educativo financiero a las pymes”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8114D7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6D2441" w:rsidRPr="006D2441" w14:paraId="552B58D9" w14:textId="77777777" w:rsidTr="006D2441"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A0DFB7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Sábados</w:t>
            </w:r>
            <w:proofErr w:type="spellEnd"/>
            <w:r w:rsidRPr="006D2441">
              <w:rPr>
                <w:rFonts w:ascii="Times New Roman" w:eastAsia="Times New Roman" w:hAnsi="Times New Roman" w:cs="Times New Roman"/>
              </w:rPr>
              <w:t xml:space="preserve"> rancheros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B328A6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6D2441" w:rsidRPr="006D2441" w14:paraId="73845BC2" w14:textId="77777777" w:rsidTr="006D2441"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FC4FED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lang w:val="es-MX"/>
              </w:rPr>
            </w:pPr>
            <w:r w:rsidRPr="006D2441">
              <w:rPr>
                <w:rFonts w:ascii="Times New Roman" w:eastAsia="Times New Roman" w:hAnsi="Times New Roman" w:cs="Times New Roman"/>
                <w:lang w:val="es-MX"/>
              </w:rPr>
              <w:t>Recuerdos románticos de los 90’s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9321CC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6D2441" w:rsidRPr="006D2441" w14:paraId="2998BC67" w14:textId="77777777" w:rsidTr="006D2441"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C11AB6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Electromagnéticos</w:t>
            </w:r>
            <w:proofErr w:type="spellEnd"/>
            <w:r w:rsidRPr="006D2441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2A8E10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14:paraId="638084EC" w14:textId="77777777" w:rsidR="006D2441" w:rsidRPr="006D2441" w:rsidRDefault="006D2441" w:rsidP="006D2441">
      <w:pPr>
        <w:shd w:val="clear" w:color="auto" w:fill="FFFFFF"/>
        <w:spacing w:before="0" w:after="100" w:afterAutospacing="1" w:line="240" w:lineRule="auto"/>
        <w:jc w:val="left"/>
        <w:rPr>
          <w:rFonts w:eastAsia="Times New Roman"/>
          <w:color w:val="212529"/>
          <w:sz w:val="23"/>
          <w:szCs w:val="23"/>
        </w:rPr>
      </w:pPr>
      <w:r w:rsidRPr="006D2441">
        <w:rPr>
          <w:rFonts w:eastAsia="Times New Roman"/>
          <w:color w:val="212529"/>
          <w:sz w:val="23"/>
          <w:szCs w:val="23"/>
        </w:rPr>
        <w:t> </w:t>
      </w:r>
    </w:p>
    <w:p w14:paraId="547832D7" w14:textId="77777777" w:rsidR="006D2441" w:rsidRPr="006D2441" w:rsidRDefault="006D2441" w:rsidP="006D2441">
      <w:pPr>
        <w:shd w:val="clear" w:color="auto" w:fill="FFFFFF"/>
        <w:spacing w:before="0" w:after="100" w:afterAutospacing="1" w:line="240" w:lineRule="auto"/>
        <w:jc w:val="left"/>
        <w:rPr>
          <w:rFonts w:eastAsia="Times New Roman"/>
          <w:color w:val="212529"/>
          <w:sz w:val="23"/>
          <w:szCs w:val="23"/>
          <w:lang w:val="es-MX"/>
        </w:rPr>
      </w:pPr>
      <w:r w:rsidRPr="006D2441">
        <w:rPr>
          <w:rFonts w:eastAsia="Times New Roman"/>
          <w:color w:val="212529"/>
          <w:sz w:val="23"/>
          <w:szCs w:val="23"/>
          <w:lang w:val="es-MX"/>
        </w:rPr>
        <w:t>La cadena vende los minutos de publicidad a agencias de publicidad quienes representan los clientes que pautan en las radios de la cadena.</w:t>
      </w:r>
    </w:p>
    <w:p w14:paraId="22434B88" w14:textId="77777777" w:rsidR="006D2441" w:rsidRPr="006D2441" w:rsidRDefault="006D2441" w:rsidP="006D2441">
      <w:pPr>
        <w:shd w:val="clear" w:color="auto" w:fill="FFFFFF"/>
        <w:spacing w:before="0" w:after="100" w:afterAutospacing="1" w:line="240" w:lineRule="auto"/>
        <w:jc w:val="left"/>
        <w:rPr>
          <w:rFonts w:eastAsia="Times New Roman"/>
          <w:color w:val="212529"/>
          <w:sz w:val="23"/>
          <w:szCs w:val="23"/>
          <w:lang w:val="es-MX"/>
        </w:rPr>
      </w:pPr>
      <w:r w:rsidRPr="006D2441">
        <w:rPr>
          <w:rFonts w:eastAsia="Times New Roman"/>
          <w:color w:val="212529"/>
          <w:sz w:val="23"/>
          <w:szCs w:val="23"/>
          <w:lang w:val="es-MX"/>
        </w:rPr>
        <w:t>La cadena vende espacios de 30 segundos en los cortes publicitarios que hay en los programas. Por ejemplo: Si el corte es de 3 minutos, se pueden vender 6 espacios de 30 segundos. La agencia de publicidad es la encargada de enviar a la cadena de radio el archivo de audio correspondiente al comercial en el formato correcto, del tamaño pactado.</w:t>
      </w:r>
    </w:p>
    <w:p w14:paraId="0AB569B1" w14:textId="77777777" w:rsidR="006D2441" w:rsidRPr="006D2441" w:rsidRDefault="006D2441" w:rsidP="006D2441">
      <w:pPr>
        <w:shd w:val="clear" w:color="auto" w:fill="FFFFFF"/>
        <w:spacing w:before="0" w:after="100" w:afterAutospacing="1" w:line="240" w:lineRule="auto"/>
        <w:jc w:val="left"/>
        <w:rPr>
          <w:rFonts w:eastAsia="Times New Roman"/>
          <w:color w:val="212529"/>
          <w:sz w:val="23"/>
          <w:szCs w:val="23"/>
          <w:lang w:val="es-MX"/>
        </w:rPr>
      </w:pPr>
      <w:r w:rsidRPr="006D2441">
        <w:rPr>
          <w:rFonts w:eastAsia="Times New Roman"/>
          <w:color w:val="212529"/>
          <w:sz w:val="23"/>
          <w:szCs w:val="23"/>
          <w:lang w:val="es-MX"/>
        </w:rPr>
        <w:t>El precio de 30 segundos de publicidad cambia de programa a programa y según su franja horaria, según la siguiente tabla:</w:t>
      </w:r>
    </w:p>
    <w:tbl>
      <w:tblPr>
        <w:tblW w:w="89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3480"/>
        <w:gridCol w:w="3975"/>
      </w:tblGrid>
      <w:tr w:rsidR="006D2441" w:rsidRPr="006D2441" w14:paraId="793288A8" w14:textId="77777777" w:rsidTr="006D2441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A45123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Franja</w:t>
            </w:r>
            <w:proofErr w:type="spellEnd"/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C9A180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lang w:val="es-MX"/>
              </w:rPr>
            </w:pPr>
            <w:r w:rsidRPr="006D2441">
              <w:rPr>
                <w:rFonts w:ascii="Times New Roman" w:eastAsia="Times New Roman" w:hAnsi="Times New Roman" w:cs="Times New Roman"/>
                <w:lang w:val="es-MX"/>
              </w:rPr>
              <w:t>Modalidad 1 (se emite en 1 emisora)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459A05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lang w:val="es-MX"/>
              </w:rPr>
            </w:pPr>
            <w:r w:rsidRPr="006D2441">
              <w:rPr>
                <w:rFonts w:ascii="Times New Roman" w:eastAsia="Times New Roman" w:hAnsi="Times New Roman" w:cs="Times New Roman"/>
                <w:lang w:val="es-MX"/>
              </w:rPr>
              <w:t>Modalidad 2 (se emite en varias emisoras)</w:t>
            </w:r>
          </w:p>
        </w:tc>
      </w:tr>
      <w:tr w:rsidR="006D2441" w:rsidRPr="006D2441" w14:paraId="453417E0" w14:textId="77777777" w:rsidTr="006D2441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B182E1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Franja</w:t>
            </w:r>
            <w:proofErr w:type="spellEnd"/>
            <w:r w:rsidRPr="006D2441">
              <w:rPr>
                <w:rFonts w:ascii="Times New Roman" w:eastAsia="Times New Roman" w:hAnsi="Times New Roman" w:cs="Times New Roman"/>
              </w:rPr>
              <w:t xml:space="preserve"> 1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F6B04F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 xml:space="preserve">45,000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colones</w:t>
            </w:r>
            <w:proofErr w:type="spellEnd"/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D66D84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 xml:space="preserve">100,000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colones</w:t>
            </w:r>
            <w:proofErr w:type="spellEnd"/>
          </w:p>
        </w:tc>
      </w:tr>
      <w:tr w:rsidR="006D2441" w:rsidRPr="006D2441" w14:paraId="59BAD159" w14:textId="77777777" w:rsidTr="006D2441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84CBAE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Franja</w:t>
            </w:r>
            <w:proofErr w:type="spellEnd"/>
            <w:r w:rsidRPr="006D2441">
              <w:rPr>
                <w:rFonts w:ascii="Times New Roman" w:eastAsia="Times New Roman" w:hAnsi="Times New Roman" w:cs="Times New Roman"/>
              </w:rPr>
              <w:t xml:space="preserve"> 2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86D436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 xml:space="preserve">50,000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colones</w:t>
            </w:r>
            <w:proofErr w:type="spellEnd"/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87FB26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 xml:space="preserve">110,000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colones</w:t>
            </w:r>
            <w:proofErr w:type="spellEnd"/>
          </w:p>
        </w:tc>
      </w:tr>
      <w:tr w:rsidR="006D2441" w:rsidRPr="006D2441" w14:paraId="00FC5B5D" w14:textId="77777777" w:rsidTr="006D2441"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FE1693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Franja</w:t>
            </w:r>
            <w:proofErr w:type="spellEnd"/>
            <w:r w:rsidRPr="006D2441">
              <w:rPr>
                <w:rFonts w:ascii="Times New Roman" w:eastAsia="Times New Roman" w:hAnsi="Times New Roman" w:cs="Times New Roman"/>
              </w:rPr>
              <w:t xml:space="preserve"> 3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B4FE0A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 xml:space="preserve">25,000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colones</w:t>
            </w:r>
            <w:proofErr w:type="spellEnd"/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828A31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 xml:space="preserve">60,000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colones</w:t>
            </w:r>
            <w:proofErr w:type="spellEnd"/>
          </w:p>
        </w:tc>
      </w:tr>
    </w:tbl>
    <w:p w14:paraId="6C499EED" w14:textId="77777777" w:rsidR="006D2441" w:rsidRPr="006D2441" w:rsidRDefault="006D2441" w:rsidP="006D2441">
      <w:pPr>
        <w:shd w:val="clear" w:color="auto" w:fill="FFFFFF"/>
        <w:spacing w:before="0" w:after="100" w:afterAutospacing="1" w:line="240" w:lineRule="auto"/>
        <w:jc w:val="left"/>
        <w:rPr>
          <w:rFonts w:eastAsia="Times New Roman"/>
          <w:color w:val="212529"/>
          <w:sz w:val="23"/>
          <w:szCs w:val="23"/>
        </w:rPr>
      </w:pPr>
      <w:r w:rsidRPr="006D2441">
        <w:rPr>
          <w:rFonts w:eastAsia="Times New Roman"/>
          <w:color w:val="212529"/>
          <w:sz w:val="23"/>
          <w:szCs w:val="23"/>
        </w:rPr>
        <w:t> </w:t>
      </w:r>
    </w:p>
    <w:p w14:paraId="5F62E761" w14:textId="77777777" w:rsidR="006D2441" w:rsidRPr="006D2441" w:rsidRDefault="006D2441" w:rsidP="006D2441">
      <w:pPr>
        <w:shd w:val="clear" w:color="auto" w:fill="FFFFFF"/>
        <w:spacing w:before="0" w:after="100" w:afterAutospacing="1" w:line="240" w:lineRule="auto"/>
        <w:jc w:val="left"/>
        <w:rPr>
          <w:rFonts w:eastAsia="Times New Roman"/>
          <w:color w:val="212529"/>
          <w:sz w:val="23"/>
          <w:szCs w:val="23"/>
          <w:lang w:val="es-MX"/>
        </w:rPr>
      </w:pPr>
      <w:r w:rsidRPr="006D2441">
        <w:rPr>
          <w:rFonts w:eastAsia="Times New Roman"/>
          <w:color w:val="212529"/>
          <w:sz w:val="23"/>
          <w:szCs w:val="23"/>
          <w:lang w:val="es-MX"/>
        </w:rPr>
        <w:t>La cadena de radio Sensación musical desea un sistema que le ayude a llevar el control de los espacios publicitarios vendidos, de manera que pueda sacar los siguientes reportes:</w:t>
      </w:r>
    </w:p>
    <w:p w14:paraId="70534E39" w14:textId="77777777" w:rsidR="006D2441" w:rsidRPr="006D2441" w:rsidRDefault="006D2441" w:rsidP="006D24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12529"/>
          <w:sz w:val="23"/>
          <w:szCs w:val="23"/>
          <w:lang w:val="es-MX"/>
        </w:rPr>
      </w:pPr>
      <w:r w:rsidRPr="006D2441">
        <w:rPr>
          <w:rFonts w:eastAsia="Times New Roman"/>
          <w:color w:val="212529"/>
          <w:sz w:val="23"/>
          <w:szCs w:val="23"/>
          <w:lang w:val="es-MX"/>
        </w:rPr>
        <w:t>A. ¿Cuánto cuestan los espacios publicitarios de cada programa?</w:t>
      </w:r>
    </w:p>
    <w:p w14:paraId="46ECE6AE" w14:textId="77777777" w:rsidR="006D2441" w:rsidRPr="006D2441" w:rsidRDefault="006D2441" w:rsidP="006D2441">
      <w:pPr>
        <w:shd w:val="clear" w:color="auto" w:fill="FFFFFF"/>
        <w:spacing w:before="0" w:after="100" w:afterAutospacing="1" w:line="240" w:lineRule="auto"/>
        <w:jc w:val="left"/>
        <w:rPr>
          <w:rFonts w:eastAsia="Times New Roman"/>
          <w:color w:val="212529"/>
          <w:sz w:val="23"/>
          <w:szCs w:val="23"/>
        </w:rPr>
      </w:pPr>
      <w:proofErr w:type="spellStart"/>
      <w:r w:rsidRPr="006D2441">
        <w:rPr>
          <w:rFonts w:eastAsia="Times New Roman"/>
          <w:color w:val="212529"/>
          <w:sz w:val="23"/>
          <w:szCs w:val="23"/>
        </w:rPr>
        <w:t>Ejemplo</w:t>
      </w:r>
      <w:proofErr w:type="spellEnd"/>
      <w:r w:rsidRPr="006D2441">
        <w:rPr>
          <w:rFonts w:eastAsia="Times New Roman"/>
          <w:color w:val="212529"/>
          <w:sz w:val="23"/>
          <w:szCs w:val="23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705"/>
        <w:gridCol w:w="1275"/>
        <w:gridCol w:w="1845"/>
        <w:gridCol w:w="1980"/>
      </w:tblGrid>
      <w:tr w:rsidR="006D2441" w:rsidRPr="006D2441" w14:paraId="084384C9" w14:textId="77777777" w:rsidTr="006D2441"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5A725D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Programa</w:t>
            </w:r>
            <w:proofErr w:type="spellEnd"/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E20265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Franja</w:t>
            </w:r>
            <w:proofErr w:type="spellEnd"/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82C7C4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Modalidad</w:t>
            </w:r>
            <w:proofErr w:type="spellEnd"/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367369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Cantidad</w:t>
            </w:r>
            <w:proofErr w:type="spellEnd"/>
            <w:r w:rsidRPr="006D244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espacio</w:t>
            </w:r>
            <w:proofErr w:type="spellEnd"/>
            <w:r w:rsidRPr="006D244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publicitario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F64861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lang w:val="es-MX"/>
              </w:rPr>
            </w:pPr>
            <w:r w:rsidRPr="006D2441">
              <w:rPr>
                <w:rFonts w:ascii="Times New Roman" w:eastAsia="Times New Roman" w:hAnsi="Times New Roman" w:cs="Times New Roman"/>
                <w:lang w:val="es-MX"/>
              </w:rPr>
              <w:t>Total precio del espacio publicitario</w:t>
            </w:r>
          </w:p>
        </w:tc>
      </w:tr>
      <w:tr w:rsidR="006D2441" w:rsidRPr="006D2441" w14:paraId="2A00D03A" w14:textId="77777777" w:rsidTr="006D2441"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49DACE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lang w:val="es-MX"/>
              </w:rPr>
            </w:pPr>
            <w:r w:rsidRPr="006D2441">
              <w:rPr>
                <w:rFonts w:ascii="Times New Roman" w:eastAsia="Times New Roman" w:hAnsi="Times New Roman" w:cs="Times New Roman"/>
                <w:lang w:val="es-MX"/>
              </w:rPr>
              <w:t>“Clases de matemática de 5to año con el profesor Rodríguez”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5BC4C3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9841F5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273B08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 xml:space="preserve">660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segundos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107260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 xml:space="preserve">1,100,000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colones</w:t>
            </w:r>
            <w:proofErr w:type="spellEnd"/>
          </w:p>
        </w:tc>
      </w:tr>
      <w:tr w:rsidR="006D2441" w:rsidRPr="006D2441" w14:paraId="61B91897" w14:textId="77777777" w:rsidTr="006D2441"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410494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5994DB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B06F66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AE6DBA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B451F6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6D2441" w:rsidRPr="006D2441" w14:paraId="2A4B498F" w14:textId="77777777" w:rsidTr="006D2441"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F14AF9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lastRenderedPageBreak/>
              <w:t>…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5FE70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8EC935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C9CAC5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74E394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2551AD8C" w14:textId="77777777" w:rsidR="006D2441" w:rsidRPr="006D2441" w:rsidRDefault="006D2441" w:rsidP="006D2441">
      <w:pPr>
        <w:shd w:val="clear" w:color="auto" w:fill="FFFFFF"/>
        <w:spacing w:before="0" w:after="100" w:afterAutospacing="1" w:line="240" w:lineRule="auto"/>
        <w:jc w:val="left"/>
        <w:rPr>
          <w:rFonts w:eastAsia="Times New Roman"/>
          <w:color w:val="212529"/>
          <w:sz w:val="23"/>
          <w:szCs w:val="23"/>
        </w:rPr>
      </w:pPr>
      <w:r w:rsidRPr="006D2441">
        <w:rPr>
          <w:rFonts w:eastAsia="Times New Roman"/>
          <w:color w:val="212529"/>
          <w:sz w:val="23"/>
          <w:szCs w:val="23"/>
        </w:rPr>
        <w:t> </w:t>
      </w:r>
    </w:p>
    <w:p w14:paraId="497B88FC" w14:textId="77777777" w:rsidR="006D2441" w:rsidRPr="006D2441" w:rsidRDefault="006D2441" w:rsidP="006D24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12529"/>
          <w:sz w:val="23"/>
          <w:szCs w:val="23"/>
        </w:rPr>
      </w:pPr>
      <w:r w:rsidRPr="006D2441">
        <w:rPr>
          <w:rFonts w:eastAsia="Times New Roman"/>
          <w:color w:val="212529"/>
          <w:sz w:val="23"/>
          <w:szCs w:val="23"/>
          <w:lang w:val="es-MX"/>
        </w:rPr>
        <w:t xml:space="preserve">B. Para un programa en particular cuanto espacio publicitario está contratado con una agencia? </w:t>
      </w:r>
      <w:proofErr w:type="spellStart"/>
      <w:r w:rsidRPr="006D2441">
        <w:rPr>
          <w:rFonts w:eastAsia="Times New Roman"/>
          <w:color w:val="212529"/>
          <w:sz w:val="23"/>
          <w:szCs w:val="23"/>
        </w:rPr>
        <w:t>Cuántos</w:t>
      </w:r>
      <w:proofErr w:type="spellEnd"/>
      <w:r w:rsidRPr="006D2441">
        <w:rPr>
          <w:rFonts w:eastAsia="Times New Roman"/>
          <w:color w:val="212529"/>
          <w:sz w:val="23"/>
          <w:szCs w:val="23"/>
        </w:rPr>
        <w:t xml:space="preserve"> </w:t>
      </w:r>
      <w:proofErr w:type="spellStart"/>
      <w:r w:rsidRPr="006D2441">
        <w:rPr>
          <w:rFonts w:eastAsia="Times New Roman"/>
          <w:color w:val="212529"/>
          <w:sz w:val="23"/>
          <w:szCs w:val="23"/>
        </w:rPr>
        <w:t>segundos</w:t>
      </w:r>
      <w:proofErr w:type="spellEnd"/>
      <w:r w:rsidRPr="006D2441">
        <w:rPr>
          <w:rFonts w:eastAsia="Times New Roman"/>
          <w:color w:val="212529"/>
          <w:sz w:val="23"/>
          <w:szCs w:val="23"/>
        </w:rPr>
        <w:t xml:space="preserve"> </w:t>
      </w:r>
      <w:proofErr w:type="spellStart"/>
      <w:r w:rsidRPr="006D2441">
        <w:rPr>
          <w:rFonts w:eastAsia="Times New Roman"/>
          <w:color w:val="212529"/>
          <w:sz w:val="23"/>
          <w:szCs w:val="23"/>
        </w:rPr>
        <w:t>están</w:t>
      </w:r>
      <w:proofErr w:type="spellEnd"/>
      <w:r w:rsidRPr="006D2441">
        <w:rPr>
          <w:rFonts w:eastAsia="Times New Roman"/>
          <w:color w:val="212529"/>
          <w:sz w:val="23"/>
          <w:szCs w:val="23"/>
        </w:rPr>
        <w:t xml:space="preserve"> </w:t>
      </w:r>
      <w:proofErr w:type="spellStart"/>
      <w:r w:rsidRPr="006D2441">
        <w:rPr>
          <w:rFonts w:eastAsia="Times New Roman"/>
          <w:color w:val="212529"/>
          <w:sz w:val="23"/>
          <w:szCs w:val="23"/>
        </w:rPr>
        <w:t>libres</w:t>
      </w:r>
      <w:proofErr w:type="spellEnd"/>
      <w:r w:rsidRPr="006D2441">
        <w:rPr>
          <w:rFonts w:eastAsia="Times New Roman"/>
          <w:color w:val="212529"/>
          <w:sz w:val="23"/>
          <w:szCs w:val="23"/>
        </w:rPr>
        <w:t>?</w:t>
      </w:r>
    </w:p>
    <w:p w14:paraId="2342FD12" w14:textId="77777777" w:rsidR="006D2441" w:rsidRPr="006D2441" w:rsidRDefault="006D2441" w:rsidP="006D2441">
      <w:pPr>
        <w:shd w:val="clear" w:color="auto" w:fill="FFFFFF"/>
        <w:spacing w:before="0" w:after="100" w:afterAutospacing="1" w:line="240" w:lineRule="auto"/>
        <w:jc w:val="left"/>
        <w:rPr>
          <w:rFonts w:eastAsia="Times New Roman"/>
          <w:color w:val="212529"/>
          <w:sz w:val="23"/>
          <w:szCs w:val="23"/>
        </w:rPr>
      </w:pPr>
      <w:proofErr w:type="spellStart"/>
      <w:r w:rsidRPr="006D2441">
        <w:rPr>
          <w:rFonts w:eastAsia="Times New Roman"/>
          <w:color w:val="212529"/>
          <w:sz w:val="23"/>
          <w:szCs w:val="23"/>
        </w:rPr>
        <w:t>Ejemplo</w:t>
      </w:r>
      <w:proofErr w:type="spellEnd"/>
      <w:r w:rsidRPr="006D2441">
        <w:rPr>
          <w:rFonts w:eastAsia="Times New Roman"/>
          <w:color w:val="212529"/>
          <w:sz w:val="23"/>
          <w:szCs w:val="23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1845"/>
        <w:gridCol w:w="1410"/>
        <w:gridCol w:w="1275"/>
      </w:tblGrid>
      <w:tr w:rsidR="006D2441" w:rsidRPr="006D2441" w14:paraId="224FA30B" w14:textId="77777777" w:rsidTr="006D2441"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366FE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Programa</w:t>
            </w:r>
            <w:proofErr w:type="spellEnd"/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C2F4BE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Cantidad</w:t>
            </w:r>
            <w:proofErr w:type="spellEnd"/>
            <w:r w:rsidRPr="006D244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espacio</w:t>
            </w:r>
            <w:proofErr w:type="spellEnd"/>
            <w:r w:rsidRPr="006D244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publicitario</w:t>
            </w:r>
            <w:proofErr w:type="spellEnd"/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33E808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Segundos</w:t>
            </w:r>
            <w:proofErr w:type="spellEnd"/>
            <w:r w:rsidRPr="006D244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contratados</w:t>
            </w:r>
            <w:proofErr w:type="spellEnd"/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592791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Segundos</w:t>
            </w:r>
            <w:proofErr w:type="spellEnd"/>
            <w:r w:rsidRPr="006D244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libres</w:t>
            </w:r>
            <w:proofErr w:type="spellEnd"/>
          </w:p>
        </w:tc>
      </w:tr>
      <w:tr w:rsidR="006D2441" w:rsidRPr="006D2441" w14:paraId="69C1E1D5" w14:textId="77777777" w:rsidTr="006D2441"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2EADC4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lang w:val="es-MX"/>
              </w:rPr>
            </w:pPr>
            <w:r w:rsidRPr="006D2441">
              <w:rPr>
                <w:rFonts w:ascii="Times New Roman" w:eastAsia="Times New Roman" w:hAnsi="Times New Roman" w:cs="Times New Roman"/>
                <w:lang w:val="es-MX"/>
              </w:rPr>
              <w:t>“Clases de matemática de 5to año con el profesor Rodríguez”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CD310F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 xml:space="preserve">660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segundos</w:t>
            </w:r>
            <w:proofErr w:type="spellEnd"/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E00C20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 xml:space="preserve">480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segundos</w:t>
            </w:r>
            <w:proofErr w:type="spellEnd"/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3E153E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 xml:space="preserve">180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segundos</w:t>
            </w:r>
            <w:proofErr w:type="spellEnd"/>
          </w:p>
        </w:tc>
      </w:tr>
      <w:tr w:rsidR="006D2441" w:rsidRPr="006D2441" w14:paraId="53521FEB" w14:textId="77777777" w:rsidTr="006D2441"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01A163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993A38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5B355C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1ADB0B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6D2441" w:rsidRPr="006D2441" w14:paraId="29C06FCB" w14:textId="77777777" w:rsidTr="006D2441"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9F5BEE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967FF8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B82403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4A558A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568D7E5C" w14:textId="77777777" w:rsidR="006D2441" w:rsidRPr="006D2441" w:rsidRDefault="006D2441" w:rsidP="006D2441">
      <w:pPr>
        <w:shd w:val="clear" w:color="auto" w:fill="FFFFFF"/>
        <w:spacing w:before="0" w:after="100" w:afterAutospacing="1" w:line="240" w:lineRule="auto"/>
        <w:jc w:val="left"/>
        <w:rPr>
          <w:rFonts w:eastAsia="Times New Roman"/>
          <w:color w:val="212529"/>
          <w:sz w:val="23"/>
          <w:szCs w:val="23"/>
        </w:rPr>
      </w:pPr>
      <w:r w:rsidRPr="006D2441">
        <w:rPr>
          <w:rFonts w:eastAsia="Times New Roman"/>
          <w:color w:val="212529"/>
          <w:sz w:val="23"/>
          <w:szCs w:val="23"/>
        </w:rPr>
        <w:t> </w:t>
      </w:r>
    </w:p>
    <w:p w14:paraId="0D35716E" w14:textId="77777777" w:rsidR="006D2441" w:rsidRPr="006D2441" w:rsidRDefault="006D2441" w:rsidP="006D24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12529"/>
          <w:sz w:val="23"/>
          <w:szCs w:val="23"/>
          <w:lang w:val="es-MX"/>
        </w:rPr>
      </w:pPr>
      <w:r w:rsidRPr="006D2441">
        <w:rPr>
          <w:rFonts w:eastAsia="Times New Roman"/>
          <w:color w:val="212529"/>
          <w:sz w:val="23"/>
          <w:szCs w:val="23"/>
          <w:lang w:val="es-MX"/>
        </w:rPr>
        <w:t>C. ¿Cuáles programas tienen contratado el 100% de su espacio publicitario?</w:t>
      </w:r>
    </w:p>
    <w:tbl>
      <w:tblPr>
        <w:tblW w:w="81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3"/>
        <w:gridCol w:w="1055"/>
        <w:gridCol w:w="3220"/>
        <w:gridCol w:w="1337"/>
      </w:tblGrid>
      <w:tr w:rsidR="006D2441" w:rsidRPr="006D2441" w14:paraId="3332F8B5" w14:textId="77777777" w:rsidTr="006D2441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4D52EA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Programa</w:t>
            </w:r>
            <w:proofErr w:type="spellEnd"/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72BF8F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Modalidad</w:t>
            </w:r>
            <w:proofErr w:type="spellEnd"/>
          </w:p>
        </w:tc>
        <w:tc>
          <w:tcPr>
            <w:tcW w:w="3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2BC803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Emisoras</w:t>
            </w:r>
            <w:proofErr w:type="spellEnd"/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A4E6B1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Franja</w:t>
            </w:r>
            <w:proofErr w:type="spellEnd"/>
            <w:r w:rsidRPr="006D244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horaria</w:t>
            </w:r>
            <w:proofErr w:type="spellEnd"/>
          </w:p>
        </w:tc>
      </w:tr>
      <w:tr w:rsidR="006D2441" w:rsidRPr="006D2441" w14:paraId="0B2FB625" w14:textId="77777777" w:rsidTr="006D2441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7BFA84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2441">
              <w:rPr>
                <w:rFonts w:ascii="Times New Roman" w:eastAsia="Times New Roman" w:hAnsi="Times New Roman" w:cs="Times New Roman"/>
              </w:rPr>
              <w:t>Sábados</w:t>
            </w:r>
            <w:proofErr w:type="spellEnd"/>
            <w:r w:rsidRPr="006D2441">
              <w:rPr>
                <w:rFonts w:ascii="Times New Roman" w:eastAsia="Times New Roman" w:hAnsi="Times New Roman" w:cs="Times New Roman"/>
              </w:rPr>
              <w:t xml:space="preserve"> rancheros</w:t>
            </w: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466DB9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EC2EE4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lang w:val="es-MX"/>
              </w:rPr>
            </w:pPr>
            <w:r w:rsidRPr="006D2441">
              <w:rPr>
                <w:rFonts w:ascii="Times New Roman" w:eastAsia="Times New Roman" w:hAnsi="Times New Roman" w:cs="Times New Roman"/>
                <w:lang w:val="es-MX"/>
              </w:rPr>
              <w:t>La grande, Super éxitos, Explosión musical.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CFD51E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6D2441" w:rsidRPr="006D2441" w14:paraId="6D3B2977" w14:textId="77777777" w:rsidTr="006D2441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6B5F8A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lang w:val="es-MX"/>
              </w:rPr>
            </w:pPr>
            <w:r w:rsidRPr="006D2441">
              <w:rPr>
                <w:rFonts w:ascii="Times New Roman" w:eastAsia="Times New Roman" w:hAnsi="Times New Roman" w:cs="Times New Roman"/>
                <w:lang w:val="es-MX"/>
              </w:rPr>
              <w:t>Recuerdos románticos de los 90’s</w:t>
            </w: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D1084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AF7A8F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lang w:val="es-MX"/>
              </w:rPr>
            </w:pPr>
            <w:r w:rsidRPr="006D2441">
              <w:rPr>
                <w:rFonts w:ascii="Times New Roman" w:eastAsia="Times New Roman" w:hAnsi="Times New Roman" w:cs="Times New Roman"/>
                <w:lang w:val="es-MX"/>
              </w:rPr>
              <w:t>La Libertad, Super éxitos, Explosión musical.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FD9B4A" w14:textId="77777777" w:rsidR="006D2441" w:rsidRPr="006D2441" w:rsidRDefault="006D2441" w:rsidP="006D2441">
            <w:pPr>
              <w:spacing w:before="0" w:after="100" w:afterAutospacing="1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6D2441">
              <w:rPr>
                <w:rFonts w:ascii="Times New Roman" w:eastAsia="Times New Roman" w:hAnsi="Times New Roman" w:cs="Times New Roman"/>
              </w:rPr>
              <w:t>2</w:t>
            </w:r>
          </w:p>
        </w:tc>
      </w:tr>
    </w:tbl>
    <w:p w14:paraId="11B2B44B" w14:textId="77777777" w:rsidR="006D2441" w:rsidRPr="006D2441" w:rsidRDefault="006D2441" w:rsidP="006D2441">
      <w:pPr>
        <w:shd w:val="clear" w:color="auto" w:fill="FFFFFF"/>
        <w:spacing w:before="0" w:after="100" w:afterAutospacing="1" w:line="240" w:lineRule="auto"/>
        <w:jc w:val="left"/>
        <w:rPr>
          <w:rFonts w:eastAsia="Times New Roman"/>
          <w:color w:val="212529"/>
          <w:sz w:val="23"/>
          <w:szCs w:val="23"/>
        </w:rPr>
      </w:pPr>
      <w:r w:rsidRPr="006D2441">
        <w:rPr>
          <w:rFonts w:eastAsia="Times New Roman"/>
          <w:color w:val="212529"/>
          <w:sz w:val="23"/>
          <w:szCs w:val="23"/>
        </w:rPr>
        <w:t> </w:t>
      </w:r>
    </w:p>
    <w:p w14:paraId="0FBB50AE" w14:textId="77777777" w:rsidR="006D2441" w:rsidRPr="006D2441" w:rsidRDefault="006D2441" w:rsidP="006D2441">
      <w:pPr>
        <w:shd w:val="clear" w:color="auto" w:fill="FFFFFF"/>
        <w:spacing w:before="0" w:after="100" w:afterAutospacing="1" w:line="240" w:lineRule="auto"/>
        <w:jc w:val="left"/>
        <w:rPr>
          <w:rFonts w:eastAsia="Times New Roman"/>
          <w:color w:val="212529"/>
          <w:sz w:val="23"/>
          <w:szCs w:val="23"/>
        </w:rPr>
      </w:pPr>
      <w:proofErr w:type="spellStart"/>
      <w:r w:rsidRPr="006D2441">
        <w:rPr>
          <w:rFonts w:eastAsia="Times New Roman"/>
          <w:color w:val="212529"/>
          <w:sz w:val="23"/>
          <w:szCs w:val="23"/>
        </w:rPr>
        <w:t>Instrucciones</w:t>
      </w:r>
      <w:proofErr w:type="spellEnd"/>
      <w:r w:rsidRPr="006D2441">
        <w:rPr>
          <w:rFonts w:eastAsia="Times New Roman"/>
          <w:color w:val="212529"/>
          <w:sz w:val="23"/>
          <w:szCs w:val="23"/>
        </w:rPr>
        <w:t>:</w:t>
      </w:r>
    </w:p>
    <w:p w14:paraId="2012D5DD" w14:textId="77777777" w:rsidR="006D2441" w:rsidRPr="006D2441" w:rsidRDefault="006D2441" w:rsidP="006D24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12529"/>
          <w:sz w:val="23"/>
          <w:szCs w:val="23"/>
          <w:lang w:val="es-MX"/>
        </w:rPr>
      </w:pPr>
      <w:r w:rsidRPr="006D2441">
        <w:rPr>
          <w:rFonts w:eastAsia="Times New Roman"/>
          <w:color w:val="212529"/>
          <w:sz w:val="23"/>
          <w:szCs w:val="23"/>
          <w:lang w:val="es-MX"/>
        </w:rPr>
        <w:t>Diseñe un modelo conceptual correspondiente al caso.</w:t>
      </w:r>
    </w:p>
    <w:p w14:paraId="0DA35109" w14:textId="77777777" w:rsidR="006D2441" w:rsidRPr="006D2441" w:rsidRDefault="006D2441" w:rsidP="006D24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12529"/>
          <w:sz w:val="23"/>
          <w:szCs w:val="23"/>
          <w:lang w:val="es-MX"/>
        </w:rPr>
      </w:pPr>
      <w:r w:rsidRPr="006D2441">
        <w:rPr>
          <w:rFonts w:eastAsia="Times New Roman"/>
          <w:color w:val="212529"/>
          <w:sz w:val="23"/>
          <w:szCs w:val="23"/>
          <w:lang w:val="es-MX"/>
        </w:rPr>
        <w:t>Diseñe el diagrama de entidad relación del modelo. Verifique la normalización del modelo. Tome en cuenta la información brindada en todo el enunciado incluyendo los reportes que se desean.</w:t>
      </w:r>
    </w:p>
    <w:p w14:paraId="4D688043" w14:textId="77777777" w:rsidR="006D2441" w:rsidRPr="006D2441" w:rsidRDefault="006D2441" w:rsidP="006D24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12529"/>
          <w:sz w:val="23"/>
          <w:szCs w:val="23"/>
          <w:lang w:val="es-MX"/>
        </w:rPr>
      </w:pPr>
      <w:r w:rsidRPr="006D2441">
        <w:rPr>
          <w:rFonts w:eastAsia="Times New Roman"/>
          <w:color w:val="212529"/>
          <w:sz w:val="23"/>
          <w:szCs w:val="23"/>
          <w:lang w:val="es-MX"/>
        </w:rPr>
        <w:t xml:space="preserve">Utilizando MySQL​, cree el script necesario para crear todas las tablas, así como sus </w:t>
      </w:r>
      <w:proofErr w:type="spellStart"/>
      <w:r w:rsidRPr="006D2441">
        <w:rPr>
          <w:rFonts w:eastAsia="Times New Roman"/>
          <w:color w:val="212529"/>
          <w:sz w:val="23"/>
          <w:szCs w:val="23"/>
          <w:lang w:val="es-MX"/>
        </w:rPr>
        <w:t>constraints</w:t>
      </w:r>
      <w:proofErr w:type="spellEnd"/>
      <w:r w:rsidRPr="006D2441">
        <w:rPr>
          <w:rFonts w:eastAsia="Times New Roman"/>
          <w:color w:val="212529"/>
          <w:sz w:val="23"/>
          <w:szCs w:val="23"/>
          <w:lang w:val="es-MX"/>
        </w:rPr>
        <w:t xml:space="preserve"> (llaves primarias, llaves foráneas, </w:t>
      </w:r>
      <w:proofErr w:type="spellStart"/>
      <w:r w:rsidRPr="006D2441">
        <w:rPr>
          <w:rFonts w:eastAsia="Times New Roman"/>
          <w:color w:val="212529"/>
          <w:sz w:val="23"/>
          <w:szCs w:val="23"/>
          <w:lang w:val="es-MX"/>
        </w:rPr>
        <w:t>etc</w:t>
      </w:r>
      <w:proofErr w:type="spellEnd"/>
      <w:r w:rsidRPr="006D2441">
        <w:rPr>
          <w:rFonts w:eastAsia="Times New Roman"/>
          <w:color w:val="212529"/>
          <w:sz w:val="23"/>
          <w:szCs w:val="23"/>
          <w:lang w:val="es-MX"/>
        </w:rPr>
        <w:t xml:space="preserve"> )</w:t>
      </w:r>
    </w:p>
    <w:p w14:paraId="3D0D7ACF" w14:textId="77777777" w:rsidR="006D2441" w:rsidRPr="006D2441" w:rsidRDefault="006D2441" w:rsidP="006D2441">
      <w:pPr>
        <w:shd w:val="clear" w:color="auto" w:fill="FFFFFF"/>
        <w:spacing w:before="0" w:after="100" w:afterAutospacing="1" w:line="240" w:lineRule="auto"/>
        <w:jc w:val="left"/>
        <w:rPr>
          <w:rFonts w:eastAsia="Times New Roman"/>
          <w:color w:val="212529"/>
          <w:sz w:val="23"/>
          <w:szCs w:val="23"/>
          <w:lang w:val="es-MX"/>
        </w:rPr>
      </w:pPr>
      <w:r w:rsidRPr="006D2441">
        <w:rPr>
          <w:rFonts w:eastAsia="Times New Roman"/>
          <w:color w:val="212529"/>
          <w:sz w:val="23"/>
          <w:szCs w:val="23"/>
          <w:lang w:val="es-MX"/>
        </w:rPr>
        <w:t>En la plataforma virtual deberá publicar:</w:t>
      </w:r>
    </w:p>
    <w:p w14:paraId="492D2353" w14:textId="77777777" w:rsidR="006D2441" w:rsidRPr="006D2441" w:rsidRDefault="006D2441" w:rsidP="006D2441">
      <w:pPr>
        <w:shd w:val="clear" w:color="auto" w:fill="FFFFFF"/>
        <w:spacing w:before="0" w:after="100" w:afterAutospacing="1" w:line="240" w:lineRule="auto"/>
        <w:ind w:left="450"/>
        <w:jc w:val="left"/>
        <w:rPr>
          <w:rFonts w:eastAsia="Times New Roman"/>
          <w:color w:val="212529"/>
          <w:sz w:val="23"/>
          <w:szCs w:val="23"/>
          <w:lang w:val="es-MX"/>
        </w:rPr>
      </w:pPr>
      <w:r w:rsidRPr="006D2441">
        <w:rPr>
          <w:rFonts w:eastAsia="Times New Roman"/>
          <w:color w:val="212529"/>
          <w:sz w:val="23"/>
          <w:szCs w:val="23"/>
          <w:lang w:val="es-MX"/>
        </w:rPr>
        <w:t>i. Documento PDF con el diagrama entidad relación debidamente normalizado según el caso descrito.</w:t>
      </w:r>
    </w:p>
    <w:p w14:paraId="63B115F8" w14:textId="77777777" w:rsidR="006D2441" w:rsidRPr="006D2441" w:rsidRDefault="006D2441" w:rsidP="006D2441">
      <w:pPr>
        <w:shd w:val="clear" w:color="auto" w:fill="FFFFFF"/>
        <w:spacing w:before="0" w:after="100" w:afterAutospacing="1" w:line="240" w:lineRule="auto"/>
        <w:ind w:left="450"/>
        <w:jc w:val="left"/>
        <w:rPr>
          <w:rFonts w:eastAsia="Times New Roman"/>
          <w:color w:val="212529"/>
          <w:sz w:val="23"/>
          <w:szCs w:val="23"/>
          <w:lang w:val="es-MX"/>
        </w:rPr>
      </w:pPr>
      <w:proofErr w:type="spellStart"/>
      <w:r w:rsidRPr="006D2441">
        <w:rPr>
          <w:rFonts w:eastAsia="Times New Roman"/>
          <w:color w:val="212529"/>
          <w:sz w:val="23"/>
          <w:szCs w:val="23"/>
          <w:lang w:val="es-MX"/>
        </w:rPr>
        <w:t>ii</w:t>
      </w:r>
      <w:proofErr w:type="spellEnd"/>
      <w:r w:rsidRPr="006D2441">
        <w:rPr>
          <w:rFonts w:eastAsia="Times New Roman"/>
          <w:color w:val="212529"/>
          <w:sz w:val="23"/>
          <w:szCs w:val="23"/>
          <w:lang w:val="es-MX"/>
        </w:rPr>
        <w:t>. Un archivo llamado “</w:t>
      </w:r>
      <w:proofErr w:type="spellStart"/>
      <w:r w:rsidRPr="006D2441">
        <w:rPr>
          <w:rFonts w:eastAsia="Times New Roman"/>
          <w:color w:val="212529"/>
          <w:sz w:val="23"/>
          <w:szCs w:val="23"/>
          <w:lang w:val="es-MX"/>
        </w:rPr>
        <w:t>Tablas.sql</w:t>
      </w:r>
      <w:proofErr w:type="spellEnd"/>
      <w:r w:rsidRPr="006D2441">
        <w:rPr>
          <w:rFonts w:eastAsia="Times New Roman"/>
          <w:color w:val="212529"/>
          <w:sz w:val="23"/>
          <w:szCs w:val="23"/>
          <w:lang w:val="es-MX"/>
        </w:rPr>
        <w:t xml:space="preserve">” que contenga el script de creación de todas las tablas necesarias y sus </w:t>
      </w:r>
      <w:proofErr w:type="spellStart"/>
      <w:r w:rsidRPr="006D2441">
        <w:rPr>
          <w:rFonts w:eastAsia="Times New Roman"/>
          <w:color w:val="212529"/>
          <w:sz w:val="23"/>
          <w:szCs w:val="23"/>
          <w:lang w:val="es-MX"/>
        </w:rPr>
        <w:t>constraints</w:t>
      </w:r>
      <w:proofErr w:type="spellEnd"/>
      <w:r w:rsidRPr="006D2441">
        <w:rPr>
          <w:rFonts w:eastAsia="Times New Roman"/>
          <w:color w:val="212529"/>
          <w:sz w:val="23"/>
          <w:szCs w:val="23"/>
          <w:lang w:val="es-MX"/>
        </w:rPr>
        <w:t>.</w:t>
      </w:r>
    </w:p>
    <w:p w14:paraId="1BA4BDBD" w14:textId="77777777" w:rsidR="006D2441" w:rsidRPr="006D2441" w:rsidRDefault="006D2441" w:rsidP="006D2441">
      <w:pPr>
        <w:shd w:val="clear" w:color="auto" w:fill="FFFFFF"/>
        <w:spacing w:before="0" w:after="100" w:afterAutospacing="1" w:line="240" w:lineRule="auto"/>
        <w:ind w:left="450"/>
        <w:jc w:val="left"/>
        <w:rPr>
          <w:rFonts w:eastAsia="Times New Roman"/>
          <w:color w:val="212529"/>
          <w:sz w:val="23"/>
          <w:szCs w:val="23"/>
          <w:lang w:val="es-MX"/>
        </w:rPr>
      </w:pPr>
      <w:proofErr w:type="spellStart"/>
      <w:r w:rsidRPr="006D2441">
        <w:rPr>
          <w:rFonts w:eastAsia="Times New Roman"/>
          <w:color w:val="212529"/>
          <w:sz w:val="23"/>
          <w:szCs w:val="23"/>
          <w:lang w:val="es-MX"/>
        </w:rPr>
        <w:t>iii</w:t>
      </w:r>
      <w:proofErr w:type="spellEnd"/>
      <w:r w:rsidRPr="006D2441">
        <w:rPr>
          <w:rFonts w:eastAsia="Times New Roman"/>
          <w:color w:val="212529"/>
          <w:sz w:val="23"/>
          <w:szCs w:val="23"/>
          <w:lang w:val="es-MX"/>
        </w:rPr>
        <w:t>. En el laboratorio virtual, debe de crear y ejecutar el script de creación de tablas e índices, así como los comandos necesarios para insertar registros a las tablas.</w:t>
      </w:r>
    </w:p>
    <w:p w14:paraId="276F63D7" w14:textId="77777777" w:rsidR="00330330" w:rsidRPr="006D2441" w:rsidRDefault="00330330">
      <w:pPr>
        <w:rPr>
          <w:lang w:val="es-MX"/>
        </w:rPr>
      </w:pPr>
    </w:p>
    <w:sectPr w:rsidR="00330330" w:rsidRPr="006D2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01141"/>
    <w:multiLevelType w:val="multilevel"/>
    <w:tmpl w:val="3F086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972272"/>
    <w:multiLevelType w:val="multilevel"/>
    <w:tmpl w:val="2DBA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7B27E1"/>
    <w:multiLevelType w:val="multilevel"/>
    <w:tmpl w:val="2E98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E107D5"/>
    <w:multiLevelType w:val="multilevel"/>
    <w:tmpl w:val="3C50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41"/>
    <w:rsid w:val="00330330"/>
    <w:rsid w:val="005540C6"/>
    <w:rsid w:val="006D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3AAF"/>
  <w15:chartTrackingRefBased/>
  <w15:docId w15:val="{5B0B891A-DD11-4BC9-863F-492B8E89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D2441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D24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244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2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Cano Barboza</dc:creator>
  <cp:keywords/>
  <dc:description/>
  <cp:lastModifiedBy>Andrés Cano Barboza</cp:lastModifiedBy>
  <cp:revision>2</cp:revision>
  <dcterms:created xsi:type="dcterms:W3CDTF">2021-03-02T23:27:00Z</dcterms:created>
  <dcterms:modified xsi:type="dcterms:W3CDTF">2021-03-03T04:00:00Z</dcterms:modified>
</cp:coreProperties>
</file>