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570AA" w14:textId="5437C936" w:rsidR="006769EC" w:rsidRDefault="00820003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820003">
        <w:rPr>
          <w:rFonts w:ascii="Times New Roman" w:hAnsi="Times New Roman" w:cs="Times New Roman"/>
          <w:b/>
          <w:bCs/>
          <w:sz w:val="32"/>
          <w:szCs w:val="32"/>
          <w:lang w:val="es-ES"/>
        </w:rPr>
        <w:t>Especificaciones de requisitos de software</w:t>
      </w:r>
    </w:p>
    <w:p w14:paraId="008293E7" w14:textId="03A48865" w:rsidR="00820003" w:rsidRDefault="00820003" w:rsidP="008200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820003">
        <w:rPr>
          <w:rFonts w:ascii="Times New Roman" w:hAnsi="Times New Roman" w:cs="Times New Roman"/>
          <w:b/>
          <w:bCs/>
          <w:sz w:val="32"/>
          <w:szCs w:val="32"/>
          <w:lang w:val="es-ES"/>
        </w:rPr>
        <w:t>Introducción</w:t>
      </w:r>
    </w:p>
    <w:p w14:paraId="2D58CAEA" w14:textId="64CA99B6" w:rsidR="00820003" w:rsidRDefault="00820003" w:rsidP="0082000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820003">
        <w:rPr>
          <w:rFonts w:ascii="Times New Roman" w:hAnsi="Times New Roman" w:cs="Times New Roman"/>
          <w:b/>
          <w:bCs/>
          <w:sz w:val="32"/>
          <w:szCs w:val="32"/>
          <w:lang w:val="es-ES"/>
        </w:rPr>
        <w:t>Propósito</w:t>
      </w:r>
    </w:p>
    <w:p w14:paraId="4808D50D" w14:textId="4255D16B" w:rsidR="00820003" w:rsidRPr="007D5711" w:rsidRDefault="007D5711" w:rsidP="00820003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7D5711">
        <w:rPr>
          <w:rFonts w:ascii="Times New Roman" w:hAnsi="Times New Roman" w:cs="Times New Roman"/>
          <w:sz w:val="32"/>
          <w:szCs w:val="32"/>
          <w:lang w:val="es-ES"/>
        </w:rPr>
        <w:t xml:space="preserve">El objetivo de este documento es definir los requisitos del software para el sistema del </w:t>
      </w:r>
      <w:r w:rsidRPr="007D5711">
        <w:rPr>
          <w:rFonts w:ascii="Times New Roman" w:hAnsi="Times New Roman" w:cs="Times New Roman"/>
          <w:sz w:val="32"/>
          <w:szCs w:val="32"/>
          <w:lang w:val="es-ES"/>
        </w:rPr>
        <w:t>alquiler de</w:t>
      </w:r>
      <w:r w:rsidRPr="007D5711">
        <w:rPr>
          <w:rFonts w:ascii="Times New Roman" w:hAnsi="Times New Roman" w:cs="Times New Roman"/>
          <w:sz w:val="32"/>
          <w:szCs w:val="32"/>
          <w:lang w:val="es-ES"/>
        </w:rPr>
        <w:t xml:space="preserve"> bicicletas.</w:t>
      </w:r>
    </w:p>
    <w:p w14:paraId="312A82A6" w14:textId="45A9FECD" w:rsidR="00820003" w:rsidRDefault="00820003" w:rsidP="0082000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820003">
        <w:rPr>
          <w:rFonts w:ascii="Times New Roman" w:hAnsi="Times New Roman" w:cs="Times New Roman"/>
          <w:b/>
          <w:bCs/>
          <w:sz w:val="32"/>
          <w:szCs w:val="32"/>
          <w:lang w:val="es-ES"/>
        </w:rPr>
        <w:t>Alcance</w:t>
      </w:r>
    </w:p>
    <w:p w14:paraId="6F471AF2" w14:textId="6FDDC847" w:rsidR="00820003" w:rsidRPr="007D5711" w:rsidRDefault="007D5711" w:rsidP="00820003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Este documento abarca los requisitos funcionales, y no funcionales del sistema</w:t>
      </w:r>
    </w:p>
    <w:p w14:paraId="489920E3" w14:textId="497E8357" w:rsidR="00820003" w:rsidRDefault="00820003" w:rsidP="008200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Descripción general</w:t>
      </w:r>
    </w:p>
    <w:p w14:paraId="3ED32E0F" w14:textId="355F0D4A" w:rsidR="00820003" w:rsidRPr="001E5E35" w:rsidRDefault="001E5E35" w:rsidP="00820003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Este software permitirá a los usuarios, alquilar bicicletas del Sena, gestionar los productos, pagos, y poder llevar un control sobre las actividades del software.</w:t>
      </w:r>
    </w:p>
    <w:p w14:paraId="681617CA" w14:textId="126F7176" w:rsidR="00820003" w:rsidRDefault="00820003" w:rsidP="0082000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Perspectiva del producto</w:t>
      </w:r>
    </w:p>
    <w:p w14:paraId="6C035B3E" w14:textId="431AAA8C" w:rsidR="00820003" w:rsidRPr="001E5E35" w:rsidRDefault="001E5E35" w:rsidP="00820003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Con este software se pretende sistematizar de manera eficiente, las peticiones de alquiler, permitirá individualizar los usuarios para su gestión de acceso, y edición de datos personales, permitir transacciones seguras, notificar </w:t>
      </w:r>
      <w:proofErr w:type="gramStart"/>
      <w:r>
        <w:rPr>
          <w:rFonts w:ascii="Times New Roman" w:hAnsi="Times New Roman" w:cs="Times New Roman"/>
          <w:sz w:val="32"/>
          <w:szCs w:val="32"/>
          <w:lang w:val="es-ES"/>
        </w:rPr>
        <w:t>de acuerdo a</w:t>
      </w:r>
      <w:proofErr w:type="gramEnd"/>
      <w:r>
        <w:rPr>
          <w:rFonts w:ascii="Times New Roman" w:hAnsi="Times New Roman" w:cs="Times New Roman"/>
          <w:sz w:val="32"/>
          <w:szCs w:val="32"/>
          <w:lang w:val="es-ES"/>
        </w:rPr>
        <w:t xml:space="preserve"> eventos o actividades que emerjan y sean del interés de los usuarios del software. </w:t>
      </w:r>
    </w:p>
    <w:p w14:paraId="0D558C09" w14:textId="3A4726D0" w:rsidR="00820003" w:rsidRDefault="00820003" w:rsidP="0082000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Funcionalidad del producto</w:t>
      </w:r>
    </w:p>
    <w:p w14:paraId="2735B769" w14:textId="16DDDE86" w:rsidR="001E5E35" w:rsidRPr="001E5E35" w:rsidRDefault="001E5E35" w:rsidP="001E5E3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ES"/>
        </w:rPr>
        <w:t>Registro y autenticación de acuerdo con los roles dentro del software. Y edición de los datos personales</w:t>
      </w:r>
    </w:p>
    <w:p w14:paraId="0DF199D0" w14:textId="2B6D1AD7" w:rsidR="001E5E35" w:rsidRPr="001E5E35" w:rsidRDefault="001E5E35" w:rsidP="001E5E3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s-ES"/>
        </w:rPr>
        <w:t>Proceso de alquiler de un producto</w:t>
      </w:r>
    </w:p>
    <w:p w14:paraId="5F320F19" w14:textId="32CADC2B" w:rsidR="001E5E35" w:rsidRPr="001E5E35" w:rsidRDefault="001E5E35" w:rsidP="001E5E3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Pr="007D5711">
        <w:rPr>
          <w:rFonts w:ascii="Times New Roman" w:hAnsi="Times New Roman" w:cs="Times New Roman"/>
          <w:sz w:val="32"/>
          <w:szCs w:val="32"/>
          <w:lang w:val="es-ES"/>
        </w:rPr>
        <w:t>Gestionar la disponibilidad del producto, seguimiento a los productos</w:t>
      </w:r>
      <w:r>
        <w:rPr>
          <w:rFonts w:ascii="Times New Roman" w:hAnsi="Times New Roman" w:cs="Times New Roman"/>
          <w:sz w:val="32"/>
          <w:szCs w:val="32"/>
          <w:lang w:val="es-ES"/>
        </w:rPr>
        <w:t>.</w:t>
      </w:r>
    </w:p>
    <w:p w14:paraId="1C23B0DB" w14:textId="08F4CF8C" w:rsidR="001E5E35" w:rsidRPr="001E5E35" w:rsidRDefault="001E5E35" w:rsidP="001E5E3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ES"/>
        </w:rPr>
        <w:t>Enviar y recibir notificaciones acerca de estados de productos, actividades de ciclo rutas, etc.</w:t>
      </w:r>
    </w:p>
    <w:p w14:paraId="520866E6" w14:textId="27605CB3" w:rsidR="001E5E35" w:rsidRPr="001E5E35" w:rsidRDefault="001E5E35" w:rsidP="001E5E3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Actualización en tiempo real por los productos.</w:t>
      </w:r>
    </w:p>
    <w:p w14:paraId="02F66E0E" w14:textId="3BAFBBB7" w:rsidR="001E5E35" w:rsidRPr="001E5E35" w:rsidRDefault="001E5E35" w:rsidP="001E5E3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: Transacciones dadas por el uso de los productos</w:t>
      </w:r>
    </w:p>
    <w:p w14:paraId="11D6E016" w14:textId="77777777" w:rsidR="001E5E35" w:rsidRPr="001E5E35" w:rsidRDefault="001E5E35" w:rsidP="001E5E35">
      <w:pPr>
        <w:pStyle w:val="Prrafodelista"/>
        <w:ind w:left="108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3242D725" w14:textId="339929B2" w:rsidR="00820003" w:rsidRPr="001E5E35" w:rsidRDefault="00820003" w:rsidP="008200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Requisitos Específicos</w:t>
      </w:r>
    </w:p>
    <w:p w14:paraId="47F44390" w14:textId="0753DBCD" w:rsidR="00820003" w:rsidRDefault="00820003" w:rsidP="0082000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Requisitos funcionales</w:t>
      </w:r>
    </w:p>
    <w:p w14:paraId="6433993D" w14:textId="77777777" w:rsidR="00820003" w:rsidRDefault="00820003" w:rsidP="00820003">
      <w:pPr>
        <w:pStyle w:val="Prrafodelista"/>
        <w:ind w:left="108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6B46EA88" w14:textId="042DE24E" w:rsidR="00890A44" w:rsidRPr="007D5711" w:rsidRDefault="00820003" w:rsidP="00890A4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</w:t>
      </w:r>
      <w:r w:rsidR="001E5E35">
        <w:rPr>
          <w:rFonts w:ascii="Times New Roman" w:hAnsi="Times New Roman" w:cs="Times New Roman"/>
          <w:sz w:val="32"/>
          <w:szCs w:val="32"/>
          <w:lang w:val="es-ES"/>
        </w:rPr>
        <w:t>Gestión de usuarios</w:t>
      </w:r>
      <w:r w:rsidR="00890A44">
        <w:rPr>
          <w:rFonts w:ascii="Times New Roman" w:hAnsi="Times New Roman" w:cs="Times New Roman"/>
          <w:sz w:val="32"/>
          <w:szCs w:val="32"/>
          <w:lang w:val="es-ES"/>
        </w:rPr>
        <w:t>: Registro y autenticación de acuerdo con los roles dentro del software.</w:t>
      </w:r>
      <w:r w:rsidR="001E5E35">
        <w:rPr>
          <w:rFonts w:ascii="Times New Roman" w:hAnsi="Times New Roman" w:cs="Times New Roman"/>
          <w:sz w:val="32"/>
          <w:szCs w:val="32"/>
          <w:lang w:val="es-ES"/>
        </w:rPr>
        <w:t xml:space="preserve"> Y edición de los datos personales</w:t>
      </w:r>
    </w:p>
    <w:p w14:paraId="37486335" w14:textId="77777777" w:rsidR="007D5711" w:rsidRPr="00890A44" w:rsidRDefault="007D5711" w:rsidP="007D5711">
      <w:pPr>
        <w:pStyle w:val="Prrafodelista"/>
        <w:ind w:left="108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7E446D2C" w14:textId="17AE3CDA" w:rsidR="00890A44" w:rsidRPr="007D5711" w:rsidRDefault="00890A44" w:rsidP="00890A4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ES"/>
        </w:rPr>
        <w:t>Gestión de Alquiler: Proceso de alquiler de un producto</w:t>
      </w:r>
    </w:p>
    <w:p w14:paraId="0E7F7257" w14:textId="30AF8F07" w:rsidR="007D5711" w:rsidRPr="007D5711" w:rsidRDefault="007D5711" w:rsidP="00890A4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 Gestión de Producto (posible cambio a inventario): </w:t>
      </w:r>
      <w:r w:rsidRPr="007D5711">
        <w:rPr>
          <w:rFonts w:ascii="Times New Roman" w:hAnsi="Times New Roman" w:cs="Times New Roman"/>
          <w:sz w:val="32"/>
          <w:szCs w:val="32"/>
          <w:lang w:val="es-ES"/>
        </w:rPr>
        <w:t>Gestionar la disponibilidad del producto, seguimiento a los productos</w:t>
      </w:r>
      <w:r>
        <w:rPr>
          <w:rFonts w:ascii="Times New Roman" w:hAnsi="Times New Roman" w:cs="Times New Roman"/>
          <w:sz w:val="32"/>
          <w:szCs w:val="32"/>
          <w:lang w:val="es-ES"/>
        </w:rPr>
        <w:t>.</w:t>
      </w:r>
    </w:p>
    <w:p w14:paraId="0668B9C5" w14:textId="77777777" w:rsidR="007D5711" w:rsidRPr="007D5711" w:rsidRDefault="007D5711" w:rsidP="007D5711">
      <w:pPr>
        <w:pStyle w:val="Prrafodelista"/>
        <w:ind w:left="108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4906ECEE" w14:textId="1D306C45" w:rsidR="007D5711" w:rsidRPr="007D5711" w:rsidRDefault="007D5711" w:rsidP="007D5711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ES"/>
        </w:rPr>
        <w:t>Gestión de Notificaciones: Enviar y recibir notificaciones acerca de estados de productos, actividades de ciclo rutas, etc.</w:t>
      </w:r>
    </w:p>
    <w:p w14:paraId="7B5737AC" w14:textId="77777777" w:rsidR="007D5711" w:rsidRPr="007D5711" w:rsidRDefault="007D5711" w:rsidP="007D5711">
      <w:pPr>
        <w:pStyle w:val="Prrafodelista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18F23A4" w14:textId="65DB4306" w:rsidR="007D5711" w:rsidRPr="007D5711" w:rsidRDefault="007D5711" w:rsidP="007D5711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ES"/>
        </w:rPr>
        <w:t>Gestión de Pagos: Transacciones dadas por el uso de los productos</w:t>
      </w:r>
    </w:p>
    <w:p w14:paraId="6D988E5C" w14:textId="77777777" w:rsidR="007D5711" w:rsidRPr="007D5711" w:rsidRDefault="007D5711" w:rsidP="007D5711">
      <w:pPr>
        <w:pStyle w:val="Prrafodelista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180E15EB" w14:textId="42675B0D" w:rsidR="00820003" w:rsidRPr="007D5711" w:rsidRDefault="007D5711" w:rsidP="007D5711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Gestión de alquiler: Actualización en tiempo real por los productos.</w:t>
      </w:r>
    </w:p>
    <w:p w14:paraId="0D8482A0" w14:textId="77777777" w:rsidR="00820003" w:rsidRPr="00820003" w:rsidRDefault="00820003" w:rsidP="00820003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79455A9F" w14:textId="76E34C0D" w:rsidR="00820003" w:rsidRDefault="00820003" w:rsidP="0082000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Requisitos no funcionales</w:t>
      </w:r>
    </w:p>
    <w:p w14:paraId="783F938F" w14:textId="7E3A8716" w:rsidR="007D5711" w:rsidRPr="007D5711" w:rsidRDefault="007D5711" w:rsidP="0082000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Seguridad</w:t>
      </w:r>
    </w:p>
    <w:p w14:paraId="6631A78C" w14:textId="243F9D6D" w:rsidR="007D5711" w:rsidRPr="007D5711" w:rsidRDefault="007D5711" w:rsidP="0082000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Responsive</w:t>
      </w:r>
    </w:p>
    <w:p w14:paraId="5795E8FE" w14:textId="142DCB96" w:rsidR="007D5711" w:rsidRPr="00820003" w:rsidRDefault="007D5711" w:rsidP="0082000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Accesibilidad</w:t>
      </w:r>
    </w:p>
    <w:p w14:paraId="01E4E6A1" w14:textId="77777777" w:rsidR="00820003" w:rsidRPr="00820003" w:rsidRDefault="00820003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sectPr w:rsidR="00820003" w:rsidRPr="00820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6192"/>
    <w:multiLevelType w:val="multilevel"/>
    <w:tmpl w:val="75FA9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9486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0"/>
    <w:rsid w:val="001E5E35"/>
    <w:rsid w:val="00300AB4"/>
    <w:rsid w:val="006769EC"/>
    <w:rsid w:val="006D06B0"/>
    <w:rsid w:val="007D5711"/>
    <w:rsid w:val="00820003"/>
    <w:rsid w:val="00890A44"/>
    <w:rsid w:val="00CB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B478"/>
  <w15:chartTrackingRefBased/>
  <w15:docId w15:val="{25472A91-F068-42BC-946F-D590433A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6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6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6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6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6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6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6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6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6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6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6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6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6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6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6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6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6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6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6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6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6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6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6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68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6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6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6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6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2025-08-26T14:41:00Z</dcterms:created>
  <dcterms:modified xsi:type="dcterms:W3CDTF">2025-08-26T16:50:00Z</dcterms:modified>
</cp:coreProperties>
</file>