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921" w:rsidRPr="008568FC" w:rsidRDefault="00361921">
      <w:pPr>
        <w:rPr>
          <w:b/>
          <w:sz w:val="24"/>
          <w:szCs w:val="24"/>
        </w:rPr>
      </w:pPr>
      <w:r w:rsidRPr="008568FC">
        <w:rPr>
          <w:b/>
          <w:sz w:val="24"/>
          <w:szCs w:val="24"/>
        </w:rPr>
        <w:t>Teoría de Grafos</w:t>
      </w:r>
    </w:p>
    <w:p w:rsidR="00361921" w:rsidRDefault="00361921">
      <w:pPr>
        <w:rPr>
          <w:sz w:val="24"/>
          <w:szCs w:val="24"/>
        </w:rPr>
      </w:pPr>
      <w:r>
        <w:rPr>
          <w:rFonts w:ascii="Arial" w:hAnsi="Arial" w:cs="Arial"/>
          <w:sz w:val="25"/>
          <w:szCs w:val="25"/>
        </w:rPr>
        <w:t>En matemáticas y en ciencias de la computación, la teoría de grafos estudia las propiedades de los grafos. Un grafo es un conjunto, no vacío, de objetos llamados vértices (o nodos) y una selección de pares de vértices, llamados aristas (</w:t>
      </w:r>
      <w:proofErr w:type="spellStart"/>
      <w:r>
        <w:rPr>
          <w:rFonts w:ascii="Arial" w:hAnsi="Arial" w:cs="Arial"/>
          <w:sz w:val="25"/>
          <w:szCs w:val="25"/>
        </w:rPr>
        <w:t>edges</w:t>
      </w:r>
      <w:proofErr w:type="spellEnd"/>
      <w:r>
        <w:rPr>
          <w:rFonts w:ascii="Arial" w:hAnsi="Arial" w:cs="Arial"/>
          <w:sz w:val="25"/>
          <w:szCs w:val="25"/>
        </w:rPr>
        <w:t xml:space="preserve"> en inglés) que pueden ser orientados o no. Típicamente, un grafo se representa mediante una serie de puntos (los vértices) conectados por líneas (las aristas)</w:t>
      </w:r>
    </w:p>
    <w:p w:rsidR="00361921" w:rsidRDefault="00361921">
      <w:pPr>
        <w:rPr>
          <w:sz w:val="24"/>
          <w:szCs w:val="24"/>
        </w:rPr>
      </w:pPr>
    </w:p>
    <w:p w:rsidR="00EB2E50" w:rsidRDefault="00EB2E50">
      <w:pPr>
        <w:rPr>
          <w:sz w:val="24"/>
          <w:szCs w:val="24"/>
        </w:rPr>
      </w:pPr>
      <w:r>
        <w:rPr>
          <w:sz w:val="24"/>
          <w:szCs w:val="24"/>
        </w:rPr>
        <w:t>Grafos</w:t>
      </w:r>
    </w:p>
    <w:p w:rsidR="00EB2E50" w:rsidRDefault="00EB2E50" w:rsidP="00EB2E50">
      <w:pPr>
        <w:pStyle w:val="NormalWeb"/>
        <w:rPr>
          <w:rFonts w:ascii="Arial" w:hAnsi="Arial" w:cs="Arial"/>
          <w:sz w:val="25"/>
          <w:szCs w:val="25"/>
        </w:rPr>
      </w:pPr>
      <w:r>
        <w:rPr>
          <w:rFonts w:ascii="Arial" w:hAnsi="Arial" w:cs="Arial"/>
          <w:sz w:val="25"/>
          <w:szCs w:val="25"/>
        </w:rPr>
        <w:t>Un grafo es una pareja de conjuntos</w:t>
      </w:r>
      <w:r w:rsidR="00361921">
        <w:rPr>
          <w:rFonts w:ascii="Arial" w:hAnsi="Arial" w:cs="Arial"/>
          <w:sz w:val="25"/>
          <w:szCs w:val="25"/>
        </w:rPr>
        <w:t xml:space="preserve"> G</w:t>
      </w:r>
      <w:proofErr w:type="gramStart"/>
      <w:r w:rsidR="00361921">
        <w:rPr>
          <w:rFonts w:ascii="Arial" w:hAnsi="Arial" w:cs="Arial"/>
          <w:sz w:val="25"/>
          <w:szCs w:val="25"/>
        </w:rPr>
        <w:t>=(</w:t>
      </w:r>
      <w:proofErr w:type="gramEnd"/>
      <w:r w:rsidR="00361921">
        <w:rPr>
          <w:rFonts w:ascii="Arial" w:hAnsi="Arial" w:cs="Arial"/>
          <w:sz w:val="25"/>
          <w:szCs w:val="25"/>
        </w:rPr>
        <w:t>V,A)</w:t>
      </w:r>
      <w:r>
        <w:rPr>
          <w:rFonts w:ascii="Arial" w:hAnsi="Arial" w:cs="Arial"/>
          <w:sz w:val="25"/>
          <w:szCs w:val="25"/>
        </w:rPr>
        <w:t>,</w:t>
      </w:r>
      <w:r w:rsidR="00361921">
        <w:rPr>
          <w:rFonts w:ascii="Arial" w:hAnsi="Arial" w:cs="Arial"/>
          <w:sz w:val="25"/>
          <w:szCs w:val="25"/>
        </w:rPr>
        <w:t xml:space="preserve"> </w:t>
      </w:r>
      <w:r>
        <w:rPr>
          <w:rFonts w:ascii="Arial" w:hAnsi="Arial" w:cs="Arial"/>
          <w:sz w:val="25"/>
          <w:szCs w:val="25"/>
        </w:rPr>
        <w:t xml:space="preserve">donde </w:t>
      </w:r>
      <w:r w:rsidR="00361921">
        <w:rPr>
          <w:rFonts w:ascii="Arial" w:hAnsi="Arial" w:cs="Arial"/>
          <w:sz w:val="25"/>
          <w:szCs w:val="25"/>
        </w:rPr>
        <w:t xml:space="preserve">V </w:t>
      </w:r>
      <w:r>
        <w:rPr>
          <w:rFonts w:ascii="Arial" w:hAnsi="Arial" w:cs="Arial"/>
          <w:sz w:val="25"/>
          <w:szCs w:val="25"/>
        </w:rPr>
        <w:t xml:space="preserve">es el conjunto de vértices, y </w:t>
      </w:r>
      <w:r w:rsidR="00361921">
        <w:rPr>
          <w:rFonts w:ascii="Arial" w:hAnsi="Arial" w:cs="Arial"/>
          <w:sz w:val="25"/>
          <w:szCs w:val="25"/>
        </w:rPr>
        <w:t xml:space="preserve">A </w:t>
      </w:r>
      <w:r>
        <w:rPr>
          <w:rFonts w:ascii="Arial" w:hAnsi="Arial" w:cs="Arial"/>
          <w:sz w:val="25"/>
          <w:szCs w:val="25"/>
        </w:rPr>
        <w:t>es el</w:t>
      </w:r>
      <w:r w:rsidR="00361921">
        <w:rPr>
          <w:rFonts w:ascii="Arial" w:hAnsi="Arial" w:cs="Arial"/>
          <w:sz w:val="25"/>
          <w:szCs w:val="25"/>
        </w:rPr>
        <w:t xml:space="preserve"> </w:t>
      </w:r>
      <w:r>
        <w:rPr>
          <w:rFonts w:ascii="Arial" w:hAnsi="Arial" w:cs="Arial"/>
          <w:sz w:val="25"/>
          <w:szCs w:val="25"/>
        </w:rPr>
        <w:t>conjunto de aristas</w:t>
      </w:r>
      <w:r w:rsidR="00361921">
        <w:rPr>
          <w:rFonts w:ascii="Arial" w:hAnsi="Arial" w:cs="Arial"/>
          <w:sz w:val="25"/>
          <w:szCs w:val="25"/>
        </w:rPr>
        <w:t xml:space="preserve">. </w:t>
      </w:r>
      <w:r>
        <w:rPr>
          <w:rFonts w:ascii="Arial" w:hAnsi="Arial" w:cs="Arial"/>
          <w:sz w:val="25"/>
          <w:szCs w:val="25"/>
        </w:rPr>
        <w:t xml:space="preserve"> </w:t>
      </w:r>
      <w:r w:rsidR="00361921">
        <w:rPr>
          <w:rFonts w:ascii="Arial" w:hAnsi="Arial" w:cs="Arial"/>
          <w:sz w:val="25"/>
          <w:szCs w:val="25"/>
        </w:rPr>
        <w:t>E</w:t>
      </w:r>
      <w:r>
        <w:rPr>
          <w:rFonts w:ascii="Arial" w:hAnsi="Arial" w:cs="Arial"/>
          <w:sz w:val="25"/>
          <w:szCs w:val="25"/>
        </w:rPr>
        <w:t>ste último es un conjunto de</w:t>
      </w:r>
      <w:r w:rsidR="00361921">
        <w:rPr>
          <w:rFonts w:ascii="Arial" w:hAnsi="Arial" w:cs="Arial"/>
          <w:sz w:val="25"/>
          <w:szCs w:val="25"/>
        </w:rPr>
        <w:t xml:space="preserve"> </w:t>
      </w:r>
      <w:r>
        <w:rPr>
          <w:rFonts w:ascii="Arial" w:hAnsi="Arial" w:cs="Arial"/>
          <w:sz w:val="25"/>
          <w:szCs w:val="25"/>
        </w:rPr>
        <w:t xml:space="preserve">pares de la forma </w:t>
      </w:r>
      <w:r w:rsidR="00361921">
        <w:rPr>
          <w:rFonts w:ascii="Arial" w:hAnsi="Arial" w:cs="Arial"/>
          <w:sz w:val="25"/>
          <w:szCs w:val="25"/>
        </w:rPr>
        <w:t>(</w:t>
      </w:r>
      <w:proofErr w:type="spellStart"/>
      <w:r w:rsidR="00361921">
        <w:rPr>
          <w:rFonts w:ascii="Arial" w:hAnsi="Arial" w:cs="Arial"/>
          <w:sz w:val="25"/>
          <w:szCs w:val="25"/>
        </w:rPr>
        <w:t>u</w:t>
      </w:r>
      <w:proofErr w:type="gramStart"/>
      <w:r w:rsidR="00361921">
        <w:rPr>
          <w:rFonts w:ascii="Arial" w:hAnsi="Arial" w:cs="Arial"/>
          <w:sz w:val="25"/>
          <w:szCs w:val="25"/>
        </w:rPr>
        <w:t>,v</w:t>
      </w:r>
      <w:proofErr w:type="spellEnd"/>
      <w:proofErr w:type="gramEnd"/>
      <w:r w:rsidR="00361921">
        <w:rPr>
          <w:rFonts w:ascii="Arial" w:hAnsi="Arial" w:cs="Arial"/>
          <w:sz w:val="25"/>
          <w:szCs w:val="25"/>
        </w:rPr>
        <w:t xml:space="preserve">) </w:t>
      </w:r>
      <w:r>
        <w:rPr>
          <w:rFonts w:ascii="Arial" w:hAnsi="Arial" w:cs="Arial"/>
          <w:sz w:val="25"/>
          <w:szCs w:val="25"/>
        </w:rPr>
        <w:t>tal que . Para</w:t>
      </w:r>
      <w:r w:rsidR="00361921">
        <w:rPr>
          <w:rFonts w:ascii="Arial" w:hAnsi="Arial" w:cs="Arial"/>
          <w:sz w:val="25"/>
          <w:szCs w:val="25"/>
        </w:rPr>
        <w:t xml:space="preserve"> </w:t>
      </w:r>
      <w:r>
        <w:rPr>
          <w:rFonts w:ascii="Arial" w:hAnsi="Arial" w:cs="Arial"/>
          <w:sz w:val="25"/>
          <w:szCs w:val="25"/>
        </w:rPr>
        <w:t xml:space="preserve">simplificar, notaremos la arista </w:t>
      </w:r>
      <w:r w:rsidR="00361921">
        <w:rPr>
          <w:rFonts w:ascii="Arial" w:hAnsi="Arial" w:cs="Arial"/>
          <w:sz w:val="25"/>
          <w:szCs w:val="25"/>
        </w:rPr>
        <w:t>(</w:t>
      </w:r>
      <w:proofErr w:type="spellStart"/>
      <w:r w:rsidR="00361921">
        <w:rPr>
          <w:rFonts w:ascii="Arial" w:hAnsi="Arial" w:cs="Arial"/>
          <w:sz w:val="25"/>
          <w:szCs w:val="25"/>
        </w:rPr>
        <w:t>a</w:t>
      </w:r>
      <w:proofErr w:type="gramStart"/>
      <w:r w:rsidR="00361921">
        <w:rPr>
          <w:rFonts w:ascii="Arial" w:hAnsi="Arial" w:cs="Arial"/>
          <w:sz w:val="25"/>
          <w:szCs w:val="25"/>
        </w:rPr>
        <w:t>,b</w:t>
      </w:r>
      <w:proofErr w:type="spellEnd"/>
      <w:proofErr w:type="gramEnd"/>
      <w:r w:rsidR="00361921">
        <w:rPr>
          <w:rFonts w:ascii="Arial" w:hAnsi="Arial" w:cs="Arial"/>
          <w:sz w:val="25"/>
          <w:szCs w:val="25"/>
        </w:rPr>
        <w:t xml:space="preserve">) </w:t>
      </w:r>
      <w:r>
        <w:rPr>
          <w:rFonts w:ascii="Arial" w:hAnsi="Arial" w:cs="Arial"/>
          <w:sz w:val="25"/>
          <w:szCs w:val="25"/>
        </w:rPr>
        <w:t xml:space="preserve">como </w:t>
      </w:r>
      <w:r w:rsidR="00361921">
        <w:rPr>
          <w:rFonts w:ascii="Arial" w:hAnsi="Arial" w:cs="Arial"/>
          <w:sz w:val="25"/>
          <w:szCs w:val="25"/>
        </w:rPr>
        <w:t xml:space="preserve">ab. </w:t>
      </w:r>
      <w:r>
        <w:rPr>
          <w:rFonts w:ascii="Arial" w:hAnsi="Arial" w:cs="Arial"/>
          <w:sz w:val="25"/>
          <w:szCs w:val="25"/>
        </w:rPr>
        <w:t>En teoría de grafos, sólo queda lo esencial del</w:t>
      </w:r>
      <w:r w:rsidR="00361921">
        <w:rPr>
          <w:rFonts w:ascii="Arial" w:hAnsi="Arial" w:cs="Arial"/>
          <w:sz w:val="25"/>
          <w:szCs w:val="25"/>
        </w:rPr>
        <w:t xml:space="preserve"> </w:t>
      </w:r>
      <w:r>
        <w:rPr>
          <w:rFonts w:ascii="Arial" w:hAnsi="Arial" w:cs="Arial"/>
          <w:sz w:val="25"/>
          <w:szCs w:val="25"/>
        </w:rPr>
        <w:t>dibujo: la forma de las aristas no son relevantes, sólo</w:t>
      </w:r>
      <w:r w:rsidR="00361921">
        <w:rPr>
          <w:rFonts w:ascii="Arial" w:hAnsi="Arial" w:cs="Arial"/>
          <w:sz w:val="25"/>
          <w:szCs w:val="25"/>
        </w:rPr>
        <w:t xml:space="preserve"> </w:t>
      </w:r>
      <w:r>
        <w:rPr>
          <w:rFonts w:ascii="Arial" w:hAnsi="Arial" w:cs="Arial"/>
          <w:sz w:val="25"/>
          <w:szCs w:val="25"/>
        </w:rPr>
        <w:t>importa a qué vértices están unidas. La posición de</w:t>
      </w:r>
      <w:r w:rsidR="00361921">
        <w:rPr>
          <w:rFonts w:ascii="Arial" w:hAnsi="Arial" w:cs="Arial"/>
          <w:sz w:val="25"/>
          <w:szCs w:val="25"/>
        </w:rPr>
        <w:t xml:space="preserve"> </w:t>
      </w:r>
      <w:r>
        <w:rPr>
          <w:rFonts w:ascii="Arial" w:hAnsi="Arial" w:cs="Arial"/>
          <w:sz w:val="25"/>
          <w:szCs w:val="25"/>
        </w:rPr>
        <w:t>los vértices tampoco importa, y se puede variar para obtener un dibujo más claro</w:t>
      </w:r>
      <w:r w:rsidR="00361921">
        <w:rPr>
          <w:rFonts w:ascii="Arial" w:hAnsi="Arial" w:cs="Arial"/>
          <w:sz w:val="25"/>
          <w:szCs w:val="25"/>
        </w:rPr>
        <w:t>.</w:t>
      </w:r>
    </w:p>
    <w:p w:rsidR="00361921" w:rsidRDefault="00361921" w:rsidP="00EB2E50">
      <w:pPr>
        <w:pStyle w:val="NormalWeb"/>
        <w:rPr>
          <w:rFonts w:ascii="Arial" w:hAnsi="Arial" w:cs="Arial"/>
          <w:sz w:val="25"/>
          <w:szCs w:val="25"/>
        </w:rPr>
      </w:pPr>
      <w:r>
        <w:rPr>
          <w:rFonts w:ascii="Arial" w:hAnsi="Arial" w:cs="Arial"/>
          <w:sz w:val="25"/>
          <w:szCs w:val="25"/>
        </w:rPr>
        <w:t>Muchas redes de uso cotidiano pueden ser modeladas con un grafo: una red de autopistas que conecta ciudades, una red eléctrica o la red de drenaje de una ciudad, etc.</w:t>
      </w:r>
    </w:p>
    <w:p w:rsidR="00361921" w:rsidRDefault="006668EF" w:rsidP="00EB2E50">
      <w:pPr>
        <w:pStyle w:val="NormalWeb"/>
      </w:pPr>
      <w:r>
        <w:t>Aristas Dirigidas y No Dirigidas</w:t>
      </w:r>
    </w:p>
    <w:p w:rsidR="006668EF" w:rsidRDefault="006668EF" w:rsidP="00EB2E50">
      <w:pPr>
        <w:pStyle w:val="NormalWeb"/>
        <w:rPr>
          <w:rFonts w:ascii="Arial" w:hAnsi="Arial" w:cs="Arial"/>
          <w:sz w:val="25"/>
          <w:szCs w:val="25"/>
        </w:rPr>
      </w:pPr>
      <w:r>
        <w:rPr>
          <w:rFonts w:ascii="Arial" w:hAnsi="Arial" w:cs="Arial"/>
          <w:sz w:val="25"/>
          <w:szCs w:val="25"/>
        </w:rPr>
        <w:t xml:space="preserve">En algunos casos es necesario asignar un sentido a las aristas, por ejemplo, si se quiere representar la red de las calles de una ciudad con sus direcciones únicas. El conjunto de aristas será ahora un subconjunto de todos los posibles pares ordenados de vértices, con (a, b) ≠ (b, a). Los grafos que contienen aristas dirigidas se denominan grafos orientados (o dirigidos), como el siguiente: </w:t>
      </w:r>
    </w:p>
    <w:p w:rsidR="006668EF" w:rsidRDefault="006668EF" w:rsidP="006668EF">
      <w:pPr>
        <w:pStyle w:val="NormalWeb"/>
        <w:jc w:val="center"/>
        <w:rPr>
          <w:rFonts w:ascii="Arial" w:hAnsi="Arial" w:cs="Arial"/>
          <w:sz w:val="25"/>
          <w:szCs w:val="25"/>
        </w:rPr>
      </w:pPr>
      <w:r>
        <w:rPr>
          <w:rFonts w:ascii="Arial" w:hAnsi="Arial" w:cs="Arial"/>
          <w:noProof/>
          <w:sz w:val="25"/>
          <w:szCs w:val="25"/>
        </w:rPr>
        <w:drawing>
          <wp:inline distT="0" distB="0" distL="0" distR="0">
            <wp:extent cx="3876675" cy="14001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6675" cy="1400175"/>
                    </a:xfrm>
                    <a:prstGeom prst="rect">
                      <a:avLst/>
                    </a:prstGeom>
                    <a:noFill/>
                    <a:ln>
                      <a:noFill/>
                    </a:ln>
                  </pic:spPr>
                </pic:pic>
              </a:graphicData>
            </a:graphic>
          </wp:inline>
        </w:drawing>
      </w:r>
    </w:p>
    <w:p w:rsidR="006668EF" w:rsidRDefault="006668EF" w:rsidP="00EB2E50">
      <w:pPr>
        <w:pStyle w:val="NormalWeb"/>
        <w:rPr>
          <w:rFonts w:ascii="Arial" w:hAnsi="Arial" w:cs="Arial"/>
          <w:sz w:val="25"/>
          <w:szCs w:val="25"/>
        </w:rPr>
      </w:pPr>
    </w:p>
    <w:p w:rsidR="006668EF" w:rsidRDefault="006668EF" w:rsidP="00EB2E50">
      <w:pPr>
        <w:pStyle w:val="NormalWeb"/>
        <w:rPr>
          <w:rFonts w:ascii="Arial" w:hAnsi="Arial" w:cs="Arial"/>
          <w:sz w:val="25"/>
          <w:szCs w:val="25"/>
        </w:rPr>
      </w:pPr>
      <w:r>
        <w:rPr>
          <w:rFonts w:ascii="Arial" w:hAnsi="Arial" w:cs="Arial"/>
          <w:sz w:val="25"/>
          <w:szCs w:val="25"/>
        </w:rPr>
        <w:t xml:space="preserve">Las aristas no orientadas se consideran bidireccionales para efectos prácticos (equivale a decir que existen dos aristas orientadas entre los nodos, cada una en un sentido). En el grafo anterior se ha utilizado una arista que tiene sus dos extremos idénticos: es un lazo (o bucle), y aparece </w:t>
      </w:r>
      <w:r>
        <w:rPr>
          <w:rFonts w:ascii="Arial" w:hAnsi="Arial" w:cs="Arial"/>
          <w:sz w:val="25"/>
          <w:szCs w:val="25"/>
        </w:rPr>
        <w:lastRenderedPageBreak/>
        <w:t xml:space="preserve">también una arista bidireccional, y corresponde a dos aristas orientadas. Aquí V = </w:t>
      </w:r>
      <w:proofErr w:type="gramStart"/>
      <w:r>
        <w:rPr>
          <w:rFonts w:ascii="Arial" w:hAnsi="Arial" w:cs="Arial"/>
          <w:sz w:val="25"/>
          <w:szCs w:val="25"/>
        </w:rPr>
        <w:t>{ a</w:t>
      </w:r>
      <w:proofErr w:type="gramEnd"/>
      <w:r>
        <w:rPr>
          <w:rFonts w:ascii="Arial" w:hAnsi="Arial" w:cs="Arial"/>
          <w:sz w:val="25"/>
          <w:szCs w:val="25"/>
        </w:rPr>
        <w:t>, b, c, d, e }, y A = { (a, c), (d, a), (d, e), (a, e), (b, e), (c, a), (c, c), (d, b) }. Se considera la característica de "grado" (positivo o negativo) de un vértice p (y se indica como (v</w:t>
      </w:r>
      <w:proofErr w:type="gramStart"/>
      <w:r>
        <w:rPr>
          <w:rFonts w:ascii="Arial" w:hAnsi="Arial" w:cs="Arial"/>
          <w:sz w:val="25"/>
          <w:szCs w:val="25"/>
        </w:rPr>
        <w:t>) )</w:t>
      </w:r>
      <w:proofErr w:type="gramEnd"/>
      <w:r>
        <w:rPr>
          <w:rFonts w:ascii="Arial" w:hAnsi="Arial" w:cs="Arial"/>
          <w:sz w:val="25"/>
          <w:szCs w:val="25"/>
        </w:rPr>
        <w:t>, como la cantidad de aristas que llegan o salen de él; para el caso de grafos no orientados, el grado de un vértice es simplemente la cantidad de aristas incidentes a este vértice. Por ejemplo, el grado positivo (salidas) de d es 3</w:t>
      </w:r>
      <w:proofErr w:type="gramStart"/>
      <w:r>
        <w:rPr>
          <w:rFonts w:ascii="Arial" w:hAnsi="Arial" w:cs="Arial"/>
          <w:sz w:val="25"/>
          <w:szCs w:val="25"/>
        </w:rPr>
        <w:t>,mientras</w:t>
      </w:r>
      <w:proofErr w:type="gramEnd"/>
      <w:r>
        <w:rPr>
          <w:rFonts w:ascii="Arial" w:hAnsi="Arial" w:cs="Arial"/>
          <w:sz w:val="25"/>
          <w:szCs w:val="25"/>
        </w:rPr>
        <w:t xml:space="preserve"> que el grado negativo (llegadas) de d es 0. </w:t>
      </w:r>
    </w:p>
    <w:p w:rsidR="006668EF" w:rsidRDefault="006668EF" w:rsidP="00EB2E50">
      <w:pPr>
        <w:pStyle w:val="NormalWeb"/>
        <w:rPr>
          <w:rFonts w:ascii="Arial" w:hAnsi="Arial" w:cs="Arial"/>
          <w:sz w:val="25"/>
          <w:szCs w:val="25"/>
        </w:rPr>
      </w:pPr>
    </w:p>
    <w:p w:rsidR="006668EF" w:rsidRDefault="006668EF" w:rsidP="00EB2E50">
      <w:pPr>
        <w:pStyle w:val="NormalWeb"/>
        <w:rPr>
          <w:rFonts w:ascii="Arial" w:hAnsi="Arial" w:cs="Arial"/>
          <w:sz w:val="25"/>
          <w:szCs w:val="25"/>
        </w:rPr>
      </w:pPr>
      <w:r>
        <w:rPr>
          <w:rFonts w:ascii="Arial" w:hAnsi="Arial" w:cs="Arial"/>
          <w:sz w:val="25"/>
          <w:szCs w:val="25"/>
        </w:rPr>
        <w:t>Caracterización de Grafos</w:t>
      </w:r>
    </w:p>
    <w:p w:rsidR="006668EF" w:rsidRDefault="006668EF" w:rsidP="00EB2E50">
      <w:pPr>
        <w:pStyle w:val="NormalWeb"/>
        <w:rPr>
          <w:rFonts w:ascii="Arial" w:hAnsi="Arial" w:cs="Arial"/>
          <w:sz w:val="25"/>
          <w:szCs w:val="25"/>
        </w:rPr>
      </w:pPr>
      <w:r>
        <w:rPr>
          <w:rFonts w:ascii="Arial" w:hAnsi="Arial" w:cs="Arial"/>
          <w:sz w:val="25"/>
          <w:szCs w:val="25"/>
        </w:rPr>
        <w:t>Grafos simples</w:t>
      </w:r>
    </w:p>
    <w:p w:rsidR="006668EF" w:rsidRDefault="006668EF" w:rsidP="00EB2E50">
      <w:pPr>
        <w:pStyle w:val="NormalWeb"/>
        <w:rPr>
          <w:rFonts w:ascii="Arial" w:hAnsi="Arial" w:cs="Arial"/>
          <w:sz w:val="25"/>
          <w:szCs w:val="25"/>
        </w:rPr>
      </w:pPr>
      <w:r>
        <w:rPr>
          <w:rFonts w:ascii="Arial" w:hAnsi="Arial" w:cs="Arial"/>
          <w:sz w:val="25"/>
          <w:szCs w:val="25"/>
        </w:rPr>
        <w:t xml:space="preserve">Un grafo es simple si a lo más existe una arista uniendo dos vértices cualesquiera. Esto es equivalente a decir que una arista cualquiera es la única que une dos vértices específicos. Un grafo que no es simple se denomina </w:t>
      </w:r>
      <w:proofErr w:type="spellStart"/>
      <w:r>
        <w:rPr>
          <w:rFonts w:ascii="Arial" w:hAnsi="Arial" w:cs="Arial"/>
          <w:sz w:val="25"/>
          <w:szCs w:val="25"/>
        </w:rPr>
        <w:t>multigrafo</w:t>
      </w:r>
      <w:proofErr w:type="spellEnd"/>
      <w:r>
        <w:rPr>
          <w:rFonts w:ascii="Arial" w:hAnsi="Arial" w:cs="Arial"/>
          <w:sz w:val="25"/>
          <w:szCs w:val="25"/>
        </w:rPr>
        <w:t>.</w:t>
      </w:r>
    </w:p>
    <w:p w:rsidR="006668EF" w:rsidRDefault="006668EF" w:rsidP="00EB2E50">
      <w:pPr>
        <w:pStyle w:val="NormalWeb"/>
        <w:rPr>
          <w:rFonts w:ascii="Arial" w:hAnsi="Arial" w:cs="Arial"/>
          <w:sz w:val="25"/>
          <w:szCs w:val="25"/>
        </w:rPr>
      </w:pPr>
      <w:r>
        <w:rPr>
          <w:rFonts w:ascii="Arial" w:hAnsi="Arial" w:cs="Arial"/>
          <w:sz w:val="25"/>
          <w:szCs w:val="25"/>
        </w:rPr>
        <w:t>Grafos conexos</w:t>
      </w:r>
    </w:p>
    <w:p w:rsidR="006668EF" w:rsidRDefault="006668EF" w:rsidP="00EB2E50">
      <w:pPr>
        <w:pStyle w:val="NormalWeb"/>
        <w:rPr>
          <w:rFonts w:ascii="Arial" w:hAnsi="Arial" w:cs="Arial"/>
          <w:sz w:val="25"/>
          <w:szCs w:val="25"/>
        </w:rPr>
      </w:pPr>
      <w:r>
        <w:rPr>
          <w:rFonts w:ascii="Arial" w:hAnsi="Arial" w:cs="Arial"/>
          <w:sz w:val="25"/>
          <w:szCs w:val="25"/>
        </w:rPr>
        <w:t xml:space="preserve">Un grafo es conexo si cada par de vértices está conectado por un camino; es decir, si para cualquier par de vértices(a, b), existe al menos un camino posible desde a hacia b. Un grafo es doblemente conexo si cada par de vértices está conectado por al menos dos caminos disjuntos; es decir, es conexo y no existe un vértice tal que al sacarlo el grafo resultante sea </w:t>
      </w:r>
      <w:proofErr w:type="spellStart"/>
      <w:r>
        <w:rPr>
          <w:rFonts w:ascii="Arial" w:hAnsi="Arial" w:cs="Arial"/>
          <w:sz w:val="25"/>
          <w:szCs w:val="25"/>
        </w:rPr>
        <w:t>disconexo</w:t>
      </w:r>
      <w:proofErr w:type="spellEnd"/>
      <w:r>
        <w:rPr>
          <w:rFonts w:ascii="Arial" w:hAnsi="Arial" w:cs="Arial"/>
          <w:sz w:val="25"/>
          <w:szCs w:val="25"/>
        </w:rPr>
        <w:t>.</w:t>
      </w:r>
    </w:p>
    <w:p w:rsidR="006668EF" w:rsidRDefault="006668EF" w:rsidP="00EB2E50">
      <w:pPr>
        <w:pStyle w:val="NormalWeb"/>
        <w:rPr>
          <w:rFonts w:ascii="Arial" w:hAnsi="Arial" w:cs="Arial"/>
          <w:sz w:val="25"/>
          <w:szCs w:val="25"/>
        </w:rPr>
      </w:pPr>
    </w:p>
    <w:p w:rsidR="006668EF" w:rsidRDefault="006668EF" w:rsidP="00EB2E50">
      <w:pPr>
        <w:pStyle w:val="NormalWeb"/>
        <w:rPr>
          <w:rFonts w:ascii="Arial" w:hAnsi="Arial" w:cs="Arial"/>
          <w:sz w:val="25"/>
          <w:szCs w:val="25"/>
        </w:rPr>
      </w:pPr>
      <w:r>
        <w:rPr>
          <w:rFonts w:ascii="Arial" w:hAnsi="Arial" w:cs="Arial"/>
          <w:sz w:val="25"/>
          <w:szCs w:val="25"/>
        </w:rPr>
        <w:t>Grafos completos</w:t>
      </w:r>
    </w:p>
    <w:p w:rsidR="006668EF" w:rsidRDefault="006668EF" w:rsidP="00EB2E50">
      <w:pPr>
        <w:pStyle w:val="NormalWeb"/>
        <w:rPr>
          <w:rFonts w:ascii="Arial" w:hAnsi="Arial" w:cs="Arial"/>
          <w:sz w:val="25"/>
          <w:szCs w:val="25"/>
        </w:rPr>
      </w:pPr>
      <w:r>
        <w:rPr>
          <w:rFonts w:ascii="Arial" w:hAnsi="Arial" w:cs="Arial"/>
          <w:sz w:val="25"/>
          <w:szCs w:val="25"/>
        </w:rPr>
        <w:t>Un grafo es completo si existen aristas uniendo todos los pares posibles de vértices. Es decir, todo par de vértices (</w:t>
      </w:r>
      <w:proofErr w:type="spellStart"/>
      <w:r>
        <w:rPr>
          <w:rFonts w:ascii="Arial" w:hAnsi="Arial" w:cs="Arial"/>
          <w:sz w:val="25"/>
          <w:szCs w:val="25"/>
        </w:rPr>
        <w:t>a</w:t>
      </w:r>
      <w:proofErr w:type="gramStart"/>
      <w:r>
        <w:rPr>
          <w:rFonts w:ascii="Arial" w:hAnsi="Arial" w:cs="Arial"/>
          <w:sz w:val="25"/>
          <w:szCs w:val="25"/>
        </w:rPr>
        <w:t>,b</w:t>
      </w:r>
      <w:proofErr w:type="spellEnd"/>
      <w:proofErr w:type="gramEnd"/>
      <w:r>
        <w:rPr>
          <w:rFonts w:ascii="Arial" w:hAnsi="Arial" w:cs="Arial"/>
          <w:sz w:val="25"/>
          <w:szCs w:val="25"/>
        </w:rPr>
        <w:t>) debe tener una arista e que los une.</w:t>
      </w:r>
    </w:p>
    <w:p w:rsidR="006668EF" w:rsidRDefault="006668EF" w:rsidP="00EB2E50">
      <w:pPr>
        <w:pStyle w:val="NormalWeb"/>
        <w:rPr>
          <w:rFonts w:ascii="Arial" w:hAnsi="Arial" w:cs="Arial"/>
          <w:sz w:val="25"/>
          <w:szCs w:val="25"/>
        </w:rPr>
      </w:pPr>
      <w:r>
        <w:rPr>
          <w:rFonts w:ascii="Arial" w:hAnsi="Arial" w:cs="Arial"/>
          <w:sz w:val="25"/>
          <w:szCs w:val="25"/>
        </w:rPr>
        <w:t xml:space="preserve">El conjunto de los grafos completos es denominado usualmente K, siendo </w:t>
      </w:r>
      <w:proofErr w:type="spellStart"/>
      <w:r>
        <w:rPr>
          <w:rFonts w:ascii="Arial" w:hAnsi="Arial" w:cs="Arial"/>
          <w:sz w:val="25"/>
          <w:szCs w:val="25"/>
        </w:rPr>
        <w:t>K</w:t>
      </w:r>
      <w:r w:rsidRPr="006668EF">
        <w:rPr>
          <w:rFonts w:ascii="Arial" w:hAnsi="Arial" w:cs="Arial"/>
          <w:sz w:val="25"/>
          <w:szCs w:val="25"/>
          <w:vertAlign w:val="subscript"/>
        </w:rPr>
        <w:t>n</w:t>
      </w:r>
      <w:proofErr w:type="spellEnd"/>
      <w:r>
        <w:rPr>
          <w:rFonts w:ascii="Arial" w:hAnsi="Arial" w:cs="Arial"/>
          <w:sz w:val="25"/>
          <w:szCs w:val="25"/>
        </w:rPr>
        <w:t xml:space="preserve"> el grafo completo de n vértice.</w:t>
      </w:r>
      <w:r w:rsidR="00665111">
        <w:rPr>
          <w:rFonts w:ascii="Arial" w:hAnsi="Arial" w:cs="Arial"/>
          <w:sz w:val="25"/>
          <w:szCs w:val="25"/>
        </w:rPr>
        <w:t xml:space="preserve">  Un grafo completo de n vértices tiene exactamente n(n-1)/2 aristas.</w:t>
      </w:r>
    </w:p>
    <w:p w:rsidR="00665111" w:rsidRDefault="00665111" w:rsidP="00EB2E50">
      <w:pPr>
        <w:pStyle w:val="NormalWeb"/>
        <w:rPr>
          <w:rFonts w:ascii="Arial" w:hAnsi="Arial" w:cs="Arial"/>
          <w:sz w:val="25"/>
          <w:szCs w:val="25"/>
        </w:rPr>
      </w:pPr>
      <w:r>
        <w:rPr>
          <w:rFonts w:ascii="Arial" w:hAnsi="Arial" w:cs="Arial"/>
          <w:sz w:val="25"/>
          <w:szCs w:val="25"/>
        </w:rPr>
        <w:t>Grafos Bipartitos</w:t>
      </w:r>
    </w:p>
    <w:p w:rsidR="00665111" w:rsidRDefault="00665111" w:rsidP="00EB2E50">
      <w:pPr>
        <w:pStyle w:val="NormalWeb"/>
        <w:rPr>
          <w:rFonts w:ascii="Arial" w:hAnsi="Arial" w:cs="Arial"/>
          <w:sz w:val="25"/>
          <w:szCs w:val="25"/>
        </w:rPr>
      </w:pPr>
      <w:r>
        <w:rPr>
          <w:rFonts w:ascii="Arial" w:hAnsi="Arial" w:cs="Arial"/>
          <w:sz w:val="25"/>
          <w:szCs w:val="25"/>
        </w:rPr>
        <w:t>Un grafo G es bipartito si puede expresarse como G= {V1 U V2, A}  (es decir, sus vértices son la unión de dos grupos de vértices), bajo las siguientes condiciones:</w:t>
      </w:r>
    </w:p>
    <w:p w:rsidR="00665111" w:rsidRDefault="00665111" w:rsidP="00EB2E50">
      <w:pPr>
        <w:pStyle w:val="NormalWeb"/>
        <w:rPr>
          <w:rFonts w:ascii="Arial" w:hAnsi="Arial" w:cs="Arial"/>
          <w:sz w:val="25"/>
          <w:szCs w:val="25"/>
        </w:rPr>
      </w:pPr>
      <w:r>
        <w:rPr>
          <w:rFonts w:ascii="Arial" w:hAnsi="Arial" w:cs="Arial"/>
          <w:sz w:val="25"/>
          <w:szCs w:val="25"/>
        </w:rPr>
        <w:t>•y son disjuntos y no vacíos.</w:t>
      </w:r>
    </w:p>
    <w:p w:rsidR="00665111" w:rsidRDefault="00665111" w:rsidP="00EB2E50">
      <w:pPr>
        <w:pStyle w:val="NormalWeb"/>
        <w:rPr>
          <w:rFonts w:ascii="Arial" w:hAnsi="Arial" w:cs="Arial"/>
          <w:sz w:val="20"/>
          <w:szCs w:val="20"/>
        </w:rPr>
      </w:pPr>
      <w:r>
        <w:rPr>
          <w:rFonts w:ascii="Arial" w:hAnsi="Arial" w:cs="Arial"/>
          <w:sz w:val="25"/>
          <w:szCs w:val="25"/>
        </w:rPr>
        <w:lastRenderedPageBreak/>
        <w:t>• Cada arista de A une un vértice de V</w:t>
      </w:r>
      <w:r>
        <w:rPr>
          <w:rFonts w:ascii="Arial" w:hAnsi="Arial" w:cs="Arial"/>
          <w:sz w:val="20"/>
          <w:szCs w:val="20"/>
        </w:rPr>
        <w:t xml:space="preserve">1 </w:t>
      </w:r>
      <w:r>
        <w:rPr>
          <w:rFonts w:ascii="Arial" w:hAnsi="Arial" w:cs="Arial"/>
          <w:sz w:val="25"/>
          <w:szCs w:val="25"/>
        </w:rPr>
        <w:t>con uno de V</w:t>
      </w:r>
      <w:r>
        <w:rPr>
          <w:rFonts w:ascii="Arial" w:hAnsi="Arial" w:cs="Arial"/>
          <w:sz w:val="20"/>
          <w:szCs w:val="20"/>
        </w:rPr>
        <w:t>2</w:t>
      </w:r>
    </w:p>
    <w:p w:rsidR="00665111" w:rsidRDefault="00665111" w:rsidP="00EB2E50">
      <w:pPr>
        <w:pStyle w:val="NormalWeb"/>
        <w:rPr>
          <w:rFonts w:ascii="Arial" w:hAnsi="Arial" w:cs="Arial"/>
          <w:sz w:val="25"/>
          <w:szCs w:val="25"/>
        </w:rPr>
      </w:pPr>
      <w:proofErr w:type="gramStart"/>
      <w:r>
        <w:rPr>
          <w:rFonts w:ascii="Arial" w:hAnsi="Arial" w:cs="Arial"/>
          <w:sz w:val="25"/>
          <w:szCs w:val="25"/>
        </w:rPr>
        <w:t>.•</w:t>
      </w:r>
      <w:proofErr w:type="gramEnd"/>
      <w:r>
        <w:rPr>
          <w:rFonts w:ascii="Arial" w:hAnsi="Arial" w:cs="Arial"/>
          <w:sz w:val="25"/>
          <w:szCs w:val="25"/>
        </w:rPr>
        <w:t xml:space="preserve"> No existen aristas uniendo dos elementos de V</w:t>
      </w:r>
      <w:r>
        <w:rPr>
          <w:rFonts w:ascii="Arial" w:hAnsi="Arial" w:cs="Arial"/>
          <w:sz w:val="20"/>
          <w:szCs w:val="20"/>
        </w:rPr>
        <w:t>1</w:t>
      </w:r>
      <w:r>
        <w:rPr>
          <w:rFonts w:ascii="Arial" w:hAnsi="Arial" w:cs="Arial"/>
          <w:sz w:val="25"/>
          <w:szCs w:val="25"/>
        </w:rPr>
        <w:t>; análogamente para V</w:t>
      </w:r>
      <w:r>
        <w:rPr>
          <w:rFonts w:ascii="Arial" w:hAnsi="Arial" w:cs="Arial"/>
          <w:sz w:val="20"/>
          <w:szCs w:val="20"/>
        </w:rPr>
        <w:t>2</w:t>
      </w:r>
      <w:r>
        <w:rPr>
          <w:rFonts w:ascii="Arial" w:hAnsi="Arial" w:cs="Arial"/>
          <w:sz w:val="25"/>
          <w:szCs w:val="25"/>
        </w:rPr>
        <w:t>.</w:t>
      </w:r>
    </w:p>
    <w:p w:rsidR="00665111" w:rsidRDefault="00665111" w:rsidP="00EB2E50">
      <w:pPr>
        <w:pStyle w:val="NormalWeb"/>
        <w:rPr>
          <w:rFonts w:ascii="Arial" w:hAnsi="Arial" w:cs="Arial"/>
          <w:sz w:val="25"/>
          <w:szCs w:val="25"/>
        </w:rPr>
      </w:pPr>
      <w:r>
        <w:rPr>
          <w:rFonts w:ascii="Arial" w:hAnsi="Arial" w:cs="Arial"/>
          <w:sz w:val="25"/>
          <w:szCs w:val="25"/>
        </w:rPr>
        <w:t xml:space="preserve">Bajo estas condiciones, el grafo se considera bipartito, y puede describirse informalmente como el grafo que une o relaciona dos conjuntos de elementos diferentes, como aquellos resultantes de los ejercicios y </w:t>
      </w:r>
      <w:proofErr w:type="spellStart"/>
      <w:r>
        <w:rPr>
          <w:rFonts w:ascii="Arial" w:hAnsi="Arial" w:cs="Arial"/>
          <w:sz w:val="25"/>
          <w:szCs w:val="25"/>
        </w:rPr>
        <w:t>puzzles</w:t>
      </w:r>
      <w:proofErr w:type="spellEnd"/>
      <w:r>
        <w:rPr>
          <w:rFonts w:ascii="Arial" w:hAnsi="Arial" w:cs="Arial"/>
          <w:sz w:val="25"/>
          <w:szCs w:val="25"/>
        </w:rPr>
        <w:t xml:space="preserve"> en los que debe unirse un elemento de la columna A con un elemento de la columna B.</w:t>
      </w:r>
    </w:p>
    <w:p w:rsidR="008665A5" w:rsidRDefault="008665A5" w:rsidP="00EB2E50">
      <w:pPr>
        <w:pStyle w:val="NormalWeb"/>
        <w:rPr>
          <w:rFonts w:ascii="Arial" w:hAnsi="Arial" w:cs="Arial"/>
          <w:sz w:val="25"/>
          <w:szCs w:val="25"/>
        </w:rPr>
      </w:pPr>
    </w:p>
    <w:p w:rsidR="008665A5" w:rsidRDefault="008665A5" w:rsidP="00EB2E50">
      <w:pPr>
        <w:pStyle w:val="NormalWeb"/>
        <w:rPr>
          <w:rFonts w:ascii="Arial" w:hAnsi="Arial" w:cs="Arial"/>
          <w:sz w:val="25"/>
          <w:szCs w:val="25"/>
        </w:rPr>
      </w:pPr>
    </w:p>
    <w:p w:rsidR="006668EF" w:rsidRDefault="006668EF" w:rsidP="00EB2E50">
      <w:pPr>
        <w:pStyle w:val="NormalWeb"/>
        <w:rPr>
          <w:rFonts w:ascii="Arial" w:hAnsi="Arial" w:cs="Arial"/>
          <w:sz w:val="25"/>
          <w:szCs w:val="25"/>
        </w:rPr>
      </w:pPr>
    </w:p>
    <w:p w:rsidR="006668EF" w:rsidRDefault="006668EF" w:rsidP="00EB2E50">
      <w:pPr>
        <w:pStyle w:val="NormalWeb"/>
      </w:pPr>
    </w:p>
    <w:p w:rsidR="00EB2E50" w:rsidRDefault="00EB2E50">
      <w:pPr>
        <w:rPr>
          <w:sz w:val="24"/>
          <w:szCs w:val="24"/>
        </w:rPr>
      </w:pPr>
    </w:p>
    <w:p w:rsidR="00EB2E50" w:rsidRDefault="00EB2E50">
      <w:pPr>
        <w:rPr>
          <w:sz w:val="24"/>
          <w:szCs w:val="24"/>
        </w:rPr>
      </w:pPr>
      <w:r>
        <w:rPr>
          <w:sz w:val="24"/>
          <w:szCs w:val="24"/>
        </w:rPr>
        <w:br w:type="page"/>
      </w:r>
    </w:p>
    <w:p w:rsidR="006F4C39" w:rsidRDefault="0070089D">
      <w:pPr>
        <w:rPr>
          <w:sz w:val="24"/>
          <w:szCs w:val="24"/>
        </w:rPr>
      </w:pPr>
      <w:r w:rsidRPr="0070089D">
        <w:rPr>
          <w:sz w:val="24"/>
          <w:szCs w:val="24"/>
        </w:rPr>
        <w:lastRenderedPageBreak/>
        <w:t>Distintas formas de representar un Grafo</w:t>
      </w:r>
    </w:p>
    <w:p w:rsidR="00FB0641" w:rsidRDefault="00FB0641">
      <w:pPr>
        <w:rPr>
          <w:sz w:val="24"/>
          <w:szCs w:val="24"/>
        </w:rPr>
      </w:pPr>
    </w:p>
    <w:p w:rsidR="00FB0641" w:rsidRPr="006532DB" w:rsidRDefault="00FB0641" w:rsidP="006532DB">
      <w:pPr>
        <w:pStyle w:val="Prrafodelista"/>
        <w:numPr>
          <w:ilvl w:val="0"/>
          <w:numId w:val="2"/>
        </w:numPr>
        <w:rPr>
          <w:sz w:val="24"/>
          <w:szCs w:val="24"/>
        </w:rPr>
      </w:pPr>
      <w:r w:rsidRPr="006532DB">
        <w:rPr>
          <w:sz w:val="24"/>
          <w:szCs w:val="24"/>
        </w:rPr>
        <w:t>Almacenando cada una de las aristas.</w:t>
      </w:r>
    </w:p>
    <w:p w:rsidR="0070089D" w:rsidRDefault="0070089D" w:rsidP="0070089D">
      <w:pPr>
        <w:spacing w:after="0"/>
        <w:rPr>
          <w:sz w:val="24"/>
          <w:szCs w:val="24"/>
        </w:rPr>
      </w:pPr>
      <w:proofErr w:type="spellStart"/>
      <w:proofErr w:type="gramStart"/>
      <w:r>
        <w:rPr>
          <w:sz w:val="24"/>
          <w:szCs w:val="24"/>
        </w:rPr>
        <w:t>struct</w:t>
      </w:r>
      <w:proofErr w:type="spellEnd"/>
      <w:proofErr w:type="gramEnd"/>
      <w:r>
        <w:rPr>
          <w:sz w:val="24"/>
          <w:szCs w:val="24"/>
        </w:rPr>
        <w:t xml:space="preserve"> </w:t>
      </w:r>
      <w:r w:rsidR="00FB0641">
        <w:rPr>
          <w:sz w:val="24"/>
          <w:szCs w:val="24"/>
        </w:rPr>
        <w:t>arista</w:t>
      </w:r>
      <w:r>
        <w:rPr>
          <w:sz w:val="24"/>
          <w:szCs w:val="24"/>
        </w:rPr>
        <w:t xml:space="preserve"> {</w:t>
      </w:r>
    </w:p>
    <w:p w:rsidR="0070089D" w:rsidRDefault="0070089D" w:rsidP="0070089D">
      <w:pPr>
        <w:spacing w:after="0"/>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fuente;</w:t>
      </w:r>
    </w:p>
    <w:p w:rsidR="0070089D" w:rsidRDefault="0070089D" w:rsidP="0070089D">
      <w:pPr>
        <w:spacing w:after="0"/>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destino;</w:t>
      </w:r>
    </w:p>
    <w:p w:rsidR="0070089D" w:rsidRPr="0070089D" w:rsidRDefault="0070089D" w:rsidP="0070089D">
      <w:pPr>
        <w:spacing w:after="0"/>
        <w:rPr>
          <w:sz w:val="24"/>
          <w:szCs w:val="24"/>
        </w:rPr>
      </w:pPr>
      <w:r>
        <w:rPr>
          <w:sz w:val="24"/>
          <w:szCs w:val="24"/>
        </w:rPr>
        <w:t>}</w:t>
      </w:r>
    </w:p>
    <w:p w:rsidR="0070089D" w:rsidRDefault="0070089D"/>
    <w:p w:rsidR="006532DB" w:rsidRDefault="006532DB" w:rsidP="006532DB">
      <w:pPr>
        <w:pStyle w:val="Prrafodelista"/>
        <w:numPr>
          <w:ilvl w:val="0"/>
          <w:numId w:val="2"/>
        </w:numPr>
      </w:pPr>
      <w:r>
        <w:t>Almacenando cada uno de los nodos, donde cada nodo tiene información sobre sus hijos en un arreglo</w:t>
      </w:r>
    </w:p>
    <w:p w:rsidR="006532DB" w:rsidRDefault="006532DB" w:rsidP="006532DB">
      <w:proofErr w:type="spellStart"/>
      <w:proofErr w:type="gramStart"/>
      <w:r>
        <w:t>struct</w:t>
      </w:r>
      <w:proofErr w:type="spellEnd"/>
      <w:proofErr w:type="gramEnd"/>
      <w:r>
        <w:t xml:space="preserve"> Nodo {</w:t>
      </w:r>
    </w:p>
    <w:p w:rsidR="006532DB" w:rsidRDefault="006532DB" w:rsidP="006532DB">
      <w:r>
        <w:t xml:space="preserve"> </w:t>
      </w:r>
      <w:r>
        <w:tab/>
      </w:r>
      <w:proofErr w:type="spellStart"/>
      <w:proofErr w:type="gramStart"/>
      <w:r>
        <w:t>int</w:t>
      </w:r>
      <w:proofErr w:type="spellEnd"/>
      <w:proofErr w:type="gramEnd"/>
      <w:r>
        <w:t xml:space="preserve"> valor;</w:t>
      </w:r>
    </w:p>
    <w:p w:rsidR="006532DB" w:rsidRDefault="006532DB" w:rsidP="006532DB">
      <w:r>
        <w:tab/>
      </w:r>
      <w:proofErr w:type="spellStart"/>
      <w:proofErr w:type="gramStart"/>
      <w:r>
        <w:t>struct</w:t>
      </w:r>
      <w:proofErr w:type="spellEnd"/>
      <w:proofErr w:type="gramEnd"/>
      <w:r>
        <w:t xml:space="preserve"> Nodo </w:t>
      </w:r>
      <w:proofErr w:type="spellStart"/>
      <w:r>
        <w:t>sgtes</w:t>
      </w:r>
      <w:proofErr w:type="spellEnd"/>
      <w:r>
        <w:t>[10];</w:t>
      </w:r>
    </w:p>
    <w:p w:rsidR="006532DB" w:rsidRDefault="006532DB" w:rsidP="006532DB">
      <w:r>
        <w:t>}</w:t>
      </w:r>
    </w:p>
    <w:p w:rsidR="006532DB" w:rsidRDefault="006532DB" w:rsidP="006532DB"/>
    <w:p w:rsidR="006532DB" w:rsidRDefault="006532DB" w:rsidP="006532DB">
      <w:pPr>
        <w:pStyle w:val="Prrafodelista"/>
        <w:numPr>
          <w:ilvl w:val="0"/>
          <w:numId w:val="2"/>
        </w:numPr>
      </w:pPr>
      <w:r>
        <w:t>Almacenando cada uno de los nodos, donde cada nodo tiene información sobre sus hijos en una lisa enlazada.</w:t>
      </w:r>
    </w:p>
    <w:p w:rsidR="006532DB" w:rsidRDefault="006532DB" w:rsidP="006532DB">
      <w:proofErr w:type="spellStart"/>
      <w:proofErr w:type="gramStart"/>
      <w:r>
        <w:t>struct</w:t>
      </w:r>
      <w:proofErr w:type="spellEnd"/>
      <w:proofErr w:type="gramEnd"/>
      <w:r>
        <w:t xml:space="preserve"> Nodo {</w:t>
      </w:r>
    </w:p>
    <w:p w:rsidR="006532DB" w:rsidRDefault="006532DB" w:rsidP="006532DB">
      <w:r>
        <w:t xml:space="preserve"> </w:t>
      </w:r>
      <w:r>
        <w:tab/>
      </w:r>
      <w:proofErr w:type="spellStart"/>
      <w:proofErr w:type="gramStart"/>
      <w:r>
        <w:t>int</w:t>
      </w:r>
      <w:proofErr w:type="spellEnd"/>
      <w:proofErr w:type="gramEnd"/>
      <w:r>
        <w:t xml:space="preserve"> valor;</w:t>
      </w:r>
    </w:p>
    <w:p w:rsidR="006532DB" w:rsidRDefault="006532DB" w:rsidP="006532DB">
      <w:r>
        <w:tab/>
      </w:r>
      <w:proofErr w:type="spellStart"/>
      <w:proofErr w:type="gramStart"/>
      <w:r>
        <w:t>struct</w:t>
      </w:r>
      <w:proofErr w:type="spellEnd"/>
      <w:proofErr w:type="gramEnd"/>
      <w:r>
        <w:t xml:space="preserve"> Nodo *</w:t>
      </w:r>
      <w:proofErr w:type="spellStart"/>
      <w:r>
        <w:t>sgtes</w:t>
      </w:r>
      <w:proofErr w:type="spellEnd"/>
      <w:r>
        <w:t>;</w:t>
      </w:r>
    </w:p>
    <w:p w:rsidR="006532DB" w:rsidRDefault="006532DB" w:rsidP="006532DB">
      <w:r>
        <w:t>}</w:t>
      </w:r>
    </w:p>
    <w:p w:rsidR="006532DB" w:rsidRDefault="006532DB" w:rsidP="006532DB"/>
    <w:p w:rsidR="008568FC" w:rsidRDefault="008568FC" w:rsidP="008568FC">
      <w:pPr>
        <w:pStyle w:val="Prrafodelista"/>
        <w:numPr>
          <w:ilvl w:val="0"/>
          <w:numId w:val="2"/>
        </w:numPr>
      </w:pPr>
      <w:r>
        <w:t>A través de la matriz de adyacencia asociada al grafo</w:t>
      </w:r>
    </w:p>
    <w:p w:rsidR="008568FC" w:rsidRDefault="00E76732" w:rsidP="008568FC">
      <w:r>
        <w:t>Por ejemplo, para un grafo con cinco nodos, donde cada nodo esta etiquetado con un número entero.</w:t>
      </w:r>
    </w:p>
    <w:p w:rsidR="00E76732" w:rsidRDefault="00E76732" w:rsidP="008568FC">
      <w:proofErr w:type="spellStart"/>
      <w:proofErr w:type="gramStart"/>
      <w:r>
        <w:t>int</w:t>
      </w:r>
      <w:proofErr w:type="spellEnd"/>
      <w:proofErr w:type="gramEnd"/>
      <w:r>
        <w:t xml:space="preserve">  matriz[5][5];</w:t>
      </w:r>
    </w:p>
    <w:p w:rsidR="00FA496F" w:rsidRDefault="00FA496F" w:rsidP="008568FC">
      <w:r>
        <w:t>En cada celda (</w:t>
      </w:r>
      <w:proofErr w:type="spellStart"/>
      <w:r>
        <w:t>i</w:t>
      </w:r>
      <w:proofErr w:type="gramStart"/>
      <w:r>
        <w:t>,j</w:t>
      </w:r>
      <w:proofErr w:type="spellEnd"/>
      <w:proofErr w:type="gramEnd"/>
      <w:r>
        <w:t>) se almacenará un 1 si existe un paso (de largo 1) entre el nodo etiquetado con i y el nodo etiquetado con j.  Se almacenará un 0 en caso contrario.</w:t>
      </w:r>
      <w:bookmarkStart w:id="0" w:name="_GoBack"/>
      <w:bookmarkEnd w:id="0"/>
    </w:p>
    <w:p w:rsidR="00E76732" w:rsidRDefault="00E76732" w:rsidP="008568FC"/>
    <w:p w:rsidR="00E76732" w:rsidRDefault="00E76732" w:rsidP="008568FC">
      <w:r>
        <w:t>(</w:t>
      </w:r>
      <w:proofErr w:type="gramStart"/>
      <w:r>
        <w:t>veremos</w:t>
      </w:r>
      <w:proofErr w:type="gramEnd"/>
      <w:r>
        <w:t xml:space="preserve"> en clase un ejemplo sobre el uso de una matriz de adyacencia).</w:t>
      </w:r>
    </w:p>
    <w:p w:rsidR="00E76732" w:rsidRDefault="00E76732" w:rsidP="008568FC"/>
    <w:sectPr w:rsidR="00E767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792AB5"/>
    <w:multiLevelType w:val="hybridMultilevel"/>
    <w:tmpl w:val="E0000B2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3E35902"/>
    <w:multiLevelType w:val="hybridMultilevel"/>
    <w:tmpl w:val="E85EE37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5BC1458C"/>
    <w:multiLevelType w:val="hybridMultilevel"/>
    <w:tmpl w:val="E85EE37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89D"/>
    <w:rsid w:val="00361921"/>
    <w:rsid w:val="00596A2A"/>
    <w:rsid w:val="006532DB"/>
    <w:rsid w:val="00665111"/>
    <w:rsid w:val="006668EF"/>
    <w:rsid w:val="006F4C39"/>
    <w:rsid w:val="0070089D"/>
    <w:rsid w:val="008568FC"/>
    <w:rsid w:val="008665A5"/>
    <w:rsid w:val="00E76732"/>
    <w:rsid w:val="00EB2E50"/>
    <w:rsid w:val="00FA496F"/>
    <w:rsid w:val="00FB064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A7BB93-9A6F-41A1-85CF-D7934D834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EB2E50"/>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B2E5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EB2E50"/>
    <w:rPr>
      <w:color w:val="0000FF"/>
      <w:u w:val="single"/>
    </w:rPr>
  </w:style>
  <w:style w:type="character" w:styleId="Textoennegrita">
    <w:name w:val="Strong"/>
    <w:basedOn w:val="Fuentedeprrafopredeter"/>
    <w:uiPriority w:val="22"/>
    <w:qFormat/>
    <w:rsid w:val="00EB2E50"/>
    <w:rPr>
      <w:b/>
      <w:bCs/>
    </w:rPr>
  </w:style>
  <w:style w:type="character" w:customStyle="1" w:styleId="Ttulo2Car">
    <w:name w:val="Título 2 Car"/>
    <w:basedOn w:val="Fuentedeprrafopredeter"/>
    <w:link w:val="Ttulo2"/>
    <w:uiPriority w:val="9"/>
    <w:rsid w:val="00EB2E50"/>
    <w:rPr>
      <w:rFonts w:ascii="Times New Roman" w:eastAsia="Times New Roman" w:hAnsi="Times New Roman" w:cs="Times New Roman"/>
      <w:b/>
      <w:bCs/>
      <w:sz w:val="36"/>
      <w:szCs w:val="36"/>
      <w:lang w:eastAsia="es-AR"/>
    </w:rPr>
  </w:style>
  <w:style w:type="character" w:styleId="nfasis">
    <w:name w:val="Emphasis"/>
    <w:basedOn w:val="Fuentedeprrafopredeter"/>
    <w:uiPriority w:val="20"/>
    <w:qFormat/>
    <w:rsid w:val="00EB2E50"/>
    <w:rPr>
      <w:i/>
      <w:iCs/>
    </w:rPr>
  </w:style>
  <w:style w:type="paragraph" w:styleId="Prrafodelista">
    <w:name w:val="List Paragraph"/>
    <w:basedOn w:val="Normal"/>
    <w:uiPriority w:val="34"/>
    <w:qFormat/>
    <w:rsid w:val="00FB0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114695">
      <w:bodyDiv w:val="1"/>
      <w:marLeft w:val="0"/>
      <w:marRight w:val="0"/>
      <w:marTop w:val="0"/>
      <w:marBottom w:val="0"/>
      <w:divBdr>
        <w:top w:val="none" w:sz="0" w:space="0" w:color="auto"/>
        <w:left w:val="none" w:sz="0" w:space="0" w:color="auto"/>
        <w:bottom w:val="none" w:sz="0" w:space="0" w:color="auto"/>
        <w:right w:val="none" w:sz="0" w:space="0" w:color="auto"/>
      </w:divBdr>
    </w:div>
    <w:div w:id="135222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B9967-11F0-4AED-A41E-EE75476C3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938</TotalTime>
  <Pages>4</Pages>
  <Words>749</Words>
  <Characters>4125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M</dc:creator>
  <cp:keywords/>
  <dc:description/>
  <cp:lastModifiedBy>julio M</cp:lastModifiedBy>
  <cp:revision>8</cp:revision>
  <dcterms:created xsi:type="dcterms:W3CDTF">2021-10-24T11:49:00Z</dcterms:created>
  <dcterms:modified xsi:type="dcterms:W3CDTF">2021-10-26T14:05:00Z</dcterms:modified>
</cp:coreProperties>
</file>