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Bases de datos CUN · gestores de citas · marco teórico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Investigación Ciencia y Tecnología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EI005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#7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17/09/2026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U8–12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Bases de datos CUN · gestores de citas · marco teórico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Mendeley/biblioteca · avance de revisión de literatura.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Jueves,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INVESTIGACIÓN, CIENCIA Y TECNOLOGÍA]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EI005_PRES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Clases/Temas/Bases de datos CUN · gestores de citas · marco teórico.pptx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Numeración del sílabo salta N° 3 y 9.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Bases de datos CUN · gestores de citas · marco teórico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Bases de datos CUN · gestores de citas · marco teórico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EI005_PRES).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*Bases de datos CUN · gestores de citas · marco teórico*.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Clases/Temas/Bases de datos CUN · gestores de citas · marco teórico.pptx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INVESTIGACIÓN, CIENCIA Y TECNOLOGÍA]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