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Estructura del artículo · taller de introducción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25/08/2026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Estructura del artículo · taller de introducción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Contexto, problema, pregunta y objetivos.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Clases/Temas/Estructura del artículo · taller de introducción.pptx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*Estructura del artículo · taller de introducción*.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Clases/Temas/Estructura del artículo · taller de introducción.pptx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