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04: Estructura del artículo · taller de introducción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04 - Estructura del artículo · taller de introducción/Presentacion.pptx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04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Estructura del artículo · taller de introducción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Contexto, problema, pregunta y objetivos.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04 - Estructura del artículo · taller de introducción/Presentacion.pptx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Estructura del artículo · taller de introducción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Estructura del artículo · taller de introducción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04: *Estructura del artículo · taller de introducción*.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04 - Estructura del artículo · taller de introducción/Presentacion.pptx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