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Sesión 16: Cierre administrativo · recepción (grupos hasta 22/11)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  <w:r>
        <w:rPr>
          <w:b w:val="0"/>
          <w:color w:val="4A4A49"/>
          <w:sz w:val="22"/>
        </w:rPr>
        <w:t xml:space="preserve"> *(solo para el docente; no va en el PPTX del estudiante)*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Trabajo de Grado 3 — Modelos de Innovación (Ing. Sistemas)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94532</w:t>
      </w:r>
    </w:p>
    <w:p>
      <w:pPr>
        <w:pStyle w:val="ListBullet"/>
      </w:pPr>
      <w:r>
        <w:rPr>
          <w:b/>
          <w:color w:val="4A4A49"/>
          <w:sz w:val="22"/>
        </w:rPr>
        <w:t>Sesión:</w:t>
      </w:r>
      <w:r>
        <w:rPr>
          <w:b w:val="0"/>
          <w:color w:val="4A4A49"/>
          <w:sz w:val="22"/>
        </w:rPr>
        <w:t xml:space="preserve"> </w:t>
      </w:r>
      <w:r>
        <w:rPr>
          <w:b/>
          <w:color w:val="4A4A49"/>
          <w:sz w:val="22"/>
        </w:rPr>
        <w:t>16</w:t>
      </w:r>
      <w:r>
        <w:rPr>
          <w:b w:val="0"/>
          <w:color w:val="4A4A49"/>
          <w:sz w:val="22"/>
        </w:rPr>
        <w:t xml:space="preserve"> · </w:t>
      </w:r>
      <w:r>
        <w:rPr>
          <w:b/>
          <w:color w:val="4A4A49"/>
          <w:sz w:val="22"/>
        </w:rPr>
        <w:t>Fecha ref.:</w:t>
      </w:r>
      <w:r>
        <w:rPr>
          <w:b w:val="0"/>
          <w:color w:val="4A4A49"/>
          <w:sz w:val="22"/>
        </w:rPr>
        <w:t xml:space="preserve"> 17/11/2026 ·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Buffer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Cierre administrativo · recepción (grupos hasta 22/11)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Solo grupos 54466/54467 (26V04, cierre 22/11). El 54450 NO tiene esta fecha.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Martes,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Meet (mismo enlace toda la serie):</w:t>
      </w:r>
      <w:r>
        <w:rPr>
          <w:b w:val="0"/>
          <w:color w:val="4A4A49"/>
          <w:sz w:val="22"/>
        </w:rPr>
        <w:t xml:space="preserve"> [URL Meet — mismo enlace toda la serie · TRABAJO DE GRADO 3]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Sílabo SIAC 94532 (14 unidades)</w:t>
      </w:r>
    </w:p>
    <w:p>
      <w:pPr>
        <w:pStyle w:val="ListBullet"/>
      </w:pPr>
      <w:r>
        <w:rPr>
          <w:b/>
          <w:color w:val="4A4A49"/>
          <w:sz w:val="22"/>
        </w:rPr>
        <w:t>Carpeta de clase: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Clases/Sesion 16 - Cierre administrativo · recepción (grupos hasta 2211)/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Clases/Sesion 16 - Cierre administrativo · recepción (grupos hasta 2211)/Presentacion.pptx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Cierre administrativo · recepción (grupos hasta 22/11)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Cierre administrativo · recepción (grupos hasta 22/11)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(Sílabo SIAC 94532 (14 unidades)).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el encuentro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es la sesión 16: *Cierre administrativo · recepción (grupos hasta 22/11)*.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16 - Cierre administrativo · recepción (grupos hasta 2211)/Presentacion.pptx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TRABAJO DE GRADO 3]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