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8: Experiencia creativa · análisis de datos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Experiencia creativa · análisis de datos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U8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Socialización del avance.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Experiencia creativa · análisis de datos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Experiencia creativa · análisis de datos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*Experiencia creativa · análisis de datos*.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8/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